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44829" w:rsidRPr="008304BD" w:rsidRDefault="00044829" w:rsidP="00044829">
      <w:pPr>
        <w:tabs>
          <w:tab w:val="left" w:pos="4125"/>
        </w:tabs>
        <w:spacing w:before="40" w:after="40"/>
        <w:jc w:val="center"/>
        <w:rPr>
          <w:b/>
          <w:szCs w:val="28"/>
          <w:lang w:val="vi-VN"/>
        </w:rPr>
      </w:pPr>
      <w:r w:rsidRPr="008304BD">
        <w:rPr>
          <w:b/>
          <w:szCs w:val="28"/>
        </w:rPr>
        <w:t>LỊCH TRÌNH TIẾP ĐÓN HUYỆN YEONCHEON, TỈNH GYEONGGI-DO, HÀN QUỐC</w:t>
      </w:r>
    </w:p>
    <w:p w:rsidR="00044829" w:rsidRPr="008304BD" w:rsidRDefault="00044829" w:rsidP="00044829">
      <w:pPr>
        <w:tabs>
          <w:tab w:val="left" w:pos="4125"/>
        </w:tabs>
        <w:spacing w:before="40" w:after="40"/>
        <w:jc w:val="center"/>
        <w:rPr>
          <w:i/>
          <w:szCs w:val="28"/>
          <w:lang w:val="vi-VN"/>
        </w:rPr>
      </w:pPr>
      <w:r w:rsidRPr="008304BD">
        <w:rPr>
          <w:i/>
          <w:noProof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61BF27" wp14:editId="2EEF25B8">
                <wp:simplePos x="0" y="0"/>
                <wp:positionH relativeFrom="column">
                  <wp:posOffset>3781425</wp:posOffset>
                </wp:positionH>
                <wp:positionV relativeFrom="paragraph">
                  <wp:posOffset>85725</wp:posOffset>
                </wp:positionV>
                <wp:extent cx="1590261" cy="0"/>
                <wp:effectExtent l="0" t="0" r="2921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26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720CDB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6.75pt" to="422.9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8304BD">
        <w:rPr>
          <w:i/>
          <w:szCs w:val="28"/>
          <w:lang w:val="vi-VN"/>
        </w:rPr>
        <w:br/>
      </w:r>
    </w:p>
    <w:p w:rsidR="00D072A3" w:rsidRPr="008304BD" w:rsidRDefault="00C40669" w:rsidP="00C40669">
      <w:pPr>
        <w:tabs>
          <w:tab w:val="left" w:pos="851"/>
        </w:tabs>
        <w:spacing w:before="40" w:after="40"/>
        <w:rPr>
          <w:szCs w:val="28"/>
          <w:lang w:val="vi-VN"/>
        </w:rPr>
      </w:pPr>
      <w:r w:rsidRPr="008304BD">
        <w:rPr>
          <w:b/>
          <w:i/>
          <w:szCs w:val="28"/>
          <w:lang w:val="vi-VN"/>
        </w:rPr>
        <w:tab/>
        <w:t xml:space="preserve">- </w:t>
      </w:r>
      <w:r w:rsidR="004740AD" w:rsidRPr="008304BD">
        <w:rPr>
          <w:b/>
          <w:i/>
          <w:szCs w:val="28"/>
          <w:lang w:val="vi-VN"/>
        </w:rPr>
        <w:t>Thời gian:</w:t>
      </w:r>
      <w:r w:rsidR="004740AD" w:rsidRPr="008304BD">
        <w:rPr>
          <w:szCs w:val="28"/>
          <w:lang w:val="vi-VN"/>
        </w:rPr>
        <w:t xml:space="preserve"> </w:t>
      </w:r>
      <w:r w:rsidR="00010B9A">
        <w:rPr>
          <w:szCs w:val="28"/>
          <w:lang w:val="vi-VN"/>
        </w:rPr>
        <w:t>0</w:t>
      </w:r>
      <w:r w:rsidR="00010B9A">
        <w:rPr>
          <w:szCs w:val="28"/>
        </w:rPr>
        <w:t>1</w:t>
      </w:r>
      <w:r w:rsidR="006C62CA">
        <w:rPr>
          <w:szCs w:val="28"/>
          <w:lang w:val="vi-VN"/>
        </w:rPr>
        <w:t xml:space="preserve"> ngày, bắt đầu lúc 0</w:t>
      </w:r>
      <w:r w:rsidR="006C62CA">
        <w:rPr>
          <w:szCs w:val="28"/>
        </w:rPr>
        <w:t>7</w:t>
      </w:r>
      <w:r w:rsidR="004740AD" w:rsidRPr="008304BD">
        <w:rPr>
          <w:szCs w:val="28"/>
          <w:lang w:val="vi-VN"/>
        </w:rPr>
        <w:t xml:space="preserve"> giờ</w:t>
      </w:r>
      <w:r w:rsidR="006C62CA">
        <w:rPr>
          <w:szCs w:val="28"/>
          <w:lang w:val="vi-VN"/>
        </w:rPr>
        <w:t xml:space="preserve"> </w:t>
      </w:r>
      <w:r w:rsidR="006C62CA">
        <w:rPr>
          <w:szCs w:val="28"/>
        </w:rPr>
        <w:t>30</w:t>
      </w:r>
      <w:r w:rsidR="006965D7" w:rsidRPr="008304BD">
        <w:rPr>
          <w:szCs w:val="28"/>
          <w:lang w:val="vi-VN"/>
        </w:rPr>
        <w:t xml:space="preserve"> phút</w:t>
      </w:r>
      <w:r w:rsidR="005650DA" w:rsidRPr="008304BD">
        <w:rPr>
          <w:szCs w:val="28"/>
          <w:lang w:val="vi-VN"/>
        </w:rPr>
        <w:t xml:space="preserve"> ngày 29/3/2025</w:t>
      </w:r>
      <w:r w:rsidR="004740AD" w:rsidRPr="008304BD">
        <w:rPr>
          <w:szCs w:val="28"/>
          <w:lang w:val="vi-VN"/>
        </w:rPr>
        <w:t>.</w:t>
      </w:r>
    </w:p>
    <w:p w:rsidR="004740AD" w:rsidRPr="008304BD" w:rsidRDefault="00C40669" w:rsidP="00C40669">
      <w:pPr>
        <w:tabs>
          <w:tab w:val="left" w:pos="851"/>
        </w:tabs>
        <w:spacing w:before="40" w:after="40"/>
        <w:jc w:val="both"/>
        <w:rPr>
          <w:szCs w:val="28"/>
          <w:lang w:val="vi-VN"/>
        </w:rPr>
      </w:pPr>
      <w:r w:rsidRPr="008304BD">
        <w:rPr>
          <w:b/>
          <w:i/>
          <w:szCs w:val="28"/>
          <w:lang w:val="vi-VN"/>
        </w:rPr>
        <w:tab/>
        <w:t xml:space="preserve">- </w:t>
      </w:r>
      <w:r w:rsidR="004740AD" w:rsidRPr="008304BD">
        <w:rPr>
          <w:b/>
          <w:i/>
          <w:szCs w:val="28"/>
          <w:lang w:val="vi-VN"/>
        </w:rPr>
        <w:t>Địa điểm:</w:t>
      </w:r>
      <w:r w:rsidR="004740AD" w:rsidRPr="008304BD">
        <w:rPr>
          <w:szCs w:val="28"/>
          <w:lang w:val="vi-VN"/>
        </w:rPr>
        <w:t xml:space="preserve"> tại UBND huyện Tam Nông, tỉnh Đồng Tháp.</w:t>
      </w:r>
      <w:bookmarkStart w:id="0" w:name="_GoBack"/>
      <w:bookmarkEnd w:id="0"/>
    </w:p>
    <w:p w:rsidR="00D072A3" w:rsidRPr="008304BD" w:rsidRDefault="00D072A3" w:rsidP="00DE5149">
      <w:pPr>
        <w:tabs>
          <w:tab w:val="left" w:pos="4125"/>
        </w:tabs>
        <w:spacing w:before="40" w:after="40"/>
        <w:jc w:val="center"/>
        <w:rPr>
          <w:szCs w:val="28"/>
          <w:lang w:val="vi-VN"/>
        </w:rPr>
      </w:pPr>
    </w:p>
    <w:tbl>
      <w:tblPr>
        <w:tblStyle w:val="TableGrid"/>
        <w:tblW w:w="5072" w:type="pct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1769"/>
        <w:gridCol w:w="4628"/>
        <w:gridCol w:w="2986"/>
        <w:gridCol w:w="2452"/>
        <w:gridCol w:w="1985"/>
      </w:tblGrid>
      <w:tr w:rsidR="008304BD" w:rsidRPr="008304BD" w:rsidTr="008304BD">
        <w:trPr>
          <w:tblHeader/>
          <w:jc w:val="center"/>
        </w:trPr>
        <w:tc>
          <w:tcPr>
            <w:tcW w:w="210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8304BD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613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8304BD">
              <w:rPr>
                <w:b/>
                <w:sz w:val="26"/>
                <w:szCs w:val="26"/>
              </w:rPr>
              <w:t>Thời gian</w:t>
            </w:r>
          </w:p>
        </w:tc>
        <w:tc>
          <w:tcPr>
            <w:tcW w:w="1604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8304BD"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1035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8304BD">
              <w:rPr>
                <w:b/>
                <w:sz w:val="26"/>
                <w:szCs w:val="26"/>
              </w:rPr>
              <w:t>Địa điểm</w:t>
            </w:r>
          </w:p>
        </w:tc>
        <w:tc>
          <w:tcPr>
            <w:tcW w:w="850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8304BD">
              <w:rPr>
                <w:b/>
                <w:sz w:val="26"/>
                <w:szCs w:val="26"/>
              </w:rPr>
              <w:t>Cơ quan chủ trì</w:t>
            </w:r>
          </w:p>
        </w:tc>
        <w:tc>
          <w:tcPr>
            <w:tcW w:w="688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8304BD">
              <w:rPr>
                <w:b/>
                <w:sz w:val="26"/>
                <w:szCs w:val="26"/>
              </w:rPr>
              <w:t>Cơ quan phối hợp</w:t>
            </w:r>
          </w:p>
        </w:tc>
      </w:tr>
      <w:tr w:rsidR="008304BD" w:rsidRPr="008304BD" w:rsidTr="008304BD">
        <w:trPr>
          <w:jc w:val="center"/>
        </w:trPr>
        <w:tc>
          <w:tcPr>
            <w:tcW w:w="5000" w:type="pct"/>
            <w:gridSpan w:val="6"/>
            <w:vAlign w:val="center"/>
          </w:tcPr>
          <w:p w:rsidR="00C40669" w:rsidRPr="008304BD" w:rsidRDefault="00C40669" w:rsidP="00D45759">
            <w:pPr>
              <w:tabs>
                <w:tab w:val="left" w:pos="4125"/>
              </w:tabs>
              <w:spacing w:before="120" w:after="120"/>
              <w:rPr>
                <w:b/>
                <w:i/>
                <w:sz w:val="26"/>
                <w:szCs w:val="26"/>
              </w:rPr>
            </w:pPr>
            <w:r w:rsidRPr="008304BD">
              <w:rPr>
                <w:b/>
                <w:i/>
                <w:sz w:val="26"/>
                <w:szCs w:val="26"/>
              </w:rPr>
              <w:t>I. Lịch trình tiếp và làm việc với đoàn buổi sáng ngày 29/3/2025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1</w:t>
            </w:r>
          </w:p>
        </w:tc>
        <w:tc>
          <w:tcPr>
            <w:tcW w:w="613" w:type="pct"/>
            <w:vAlign w:val="center"/>
          </w:tcPr>
          <w:p w:rsidR="004740AD" w:rsidRPr="008304BD" w:rsidRDefault="00010B9A" w:rsidP="006C62CA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2C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giờ </w:t>
            </w:r>
            <w:r w:rsidR="006C62CA">
              <w:rPr>
                <w:sz w:val="26"/>
                <w:szCs w:val="26"/>
              </w:rPr>
              <w:t>3</w:t>
            </w:r>
            <w:r w:rsidR="004740AD" w:rsidRPr="008304BD">
              <w:rPr>
                <w:sz w:val="26"/>
                <w:szCs w:val="26"/>
              </w:rPr>
              <w:t>0 phút</w:t>
            </w:r>
          </w:p>
        </w:tc>
        <w:tc>
          <w:tcPr>
            <w:tcW w:w="1604" w:type="pct"/>
            <w:vAlign w:val="center"/>
          </w:tcPr>
          <w:p w:rsidR="004740AD" w:rsidRPr="008304BD" w:rsidRDefault="00010B9A" w:rsidP="006C62CA">
            <w:pPr>
              <w:tabs>
                <w:tab w:val="left" w:pos="4125"/>
              </w:tabs>
              <w:spacing w:before="120"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Xe huyện xuất phát từ Tam Nông</w:t>
            </w:r>
            <w:r w:rsidR="006C62CA">
              <w:rPr>
                <w:sz w:val="26"/>
                <w:szCs w:val="26"/>
              </w:rPr>
              <w:t xml:space="preserve"> đi TP.  Hồ Chí Minh</w:t>
            </w:r>
          </w:p>
        </w:tc>
        <w:tc>
          <w:tcPr>
            <w:tcW w:w="1035" w:type="pct"/>
            <w:vAlign w:val="center"/>
          </w:tcPr>
          <w:p w:rsidR="004740AD" w:rsidRPr="008304BD" w:rsidRDefault="00010B9A" w:rsidP="007764C0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Đến đón </w:t>
            </w:r>
            <w:r w:rsidR="00E83395" w:rsidRPr="008304BD">
              <w:rPr>
                <w:sz w:val="26"/>
                <w:szCs w:val="26"/>
              </w:rPr>
              <w:t>Đ</w:t>
            </w:r>
            <w:r>
              <w:rPr>
                <w:sz w:val="26"/>
                <w:szCs w:val="26"/>
              </w:rPr>
              <w:t xml:space="preserve">oàn </w:t>
            </w:r>
            <w:r w:rsidR="006C62CA">
              <w:rPr>
                <w:sz w:val="26"/>
                <w:szCs w:val="26"/>
              </w:rPr>
              <w:t xml:space="preserve">tại TP. HCM </w:t>
            </w:r>
            <w:r>
              <w:rPr>
                <w:sz w:val="26"/>
                <w:szCs w:val="26"/>
              </w:rPr>
              <w:t>về</w:t>
            </w:r>
            <w:r w:rsidR="00E83395" w:rsidRPr="008304BD">
              <w:rPr>
                <w:sz w:val="26"/>
                <w:szCs w:val="26"/>
              </w:rPr>
              <w:t xml:space="preserve"> huyện Tam Nông, tỉnh Đồng Tháp</w:t>
            </w:r>
            <w:r>
              <w:rPr>
                <w:sz w:val="26"/>
                <w:szCs w:val="26"/>
              </w:rPr>
              <w:t xml:space="preserve"> (dự kiến</w:t>
            </w:r>
            <w:r w:rsidR="007764C0">
              <w:rPr>
                <w:sz w:val="26"/>
                <w:szCs w:val="26"/>
              </w:rPr>
              <w:t xml:space="preserve"> xuất phát </w:t>
            </w:r>
            <w:r>
              <w:rPr>
                <w:sz w:val="26"/>
                <w:szCs w:val="26"/>
              </w:rPr>
              <w:t>lúc 07 giờ 30 phút về</w:t>
            </w:r>
            <w:r w:rsidR="006C62CA">
              <w:rPr>
                <w:sz w:val="26"/>
                <w:szCs w:val="26"/>
              </w:rPr>
              <w:t xml:space="preserve"> huyện Tam Nông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850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Giao Phòng Nội vụ liên hệ với Đoàn để nắm </w:t>
            </w:r>
            <w:r w:rsidR="009B20F1" w:rsidRPr="008304BD">
              <w:rPr>
                <w:sz w:val="26"/>
                <w:szCs w:val="26"/>
              </w:rPr>
              <w:t xml:space="preserve">lịch trình di chuyển </w:t>
            </w:r>
            <w:r w:rsidRPr="008304BD">
              <w:rPr>
                <w:sz w:val="26"/>
                <w:szCs w:val="26"/>
              </w:rPr>
              <w:t>của đoàn</w:t>
            </w:r>
          </w:p>
        </w:tc>
        <w:tc>
          <w:tcPr>
            <w:tcW w:w="688" w:type="pct"/>
            <w:vAlign w:val="center"/>
          </w:tcPr>
          <w:p w:rsidR="004740AD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Công an các xã Phú Cường, thị trấn Tràm Chim phối hợp dẫn đường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2</w:t>
            </w:r>
          </w:p>
        </w:tc>
        <w:tc>
          <w:tcPr>
            <w:tcW w:w="613" w:type="pct"/>
            <w:vAlign w:val="center"/>
          </w:tcPr>
          <w:p w:rsidR="004740AD" w:rsidRPr="008304BD" w:rsidRDefault="00010B9A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Dự kiến </w:t>
            </w:r>
            <w:r w:rsidR="004740AD" w:rsidRPr="008304BD">
              <w:rPr>
                <w:sz w:val="26"/>
                <w:szCs w:val="26"/>
              </w:rPr>
              <w:t>11 giờ 00 phút</w:t>
            </w:r>
          </w:p>
        </w:tc>
        <w:tc>
          <w:tcPr>
            <w:tcW w:w="1604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Dự kiến đoàn đến </w:t>
            </w:r>
            <w:r w:rsidR="00E83395" w:rsidRPr="008304BD">
              <w:rPr>
                <w:sz w:val="26"/>
                <w:szCs w:val="26"/>
              </w:rPr>
              <w:t>huyện Tam Nông</w:t>
            </w:r>
          </w:p>
        </w:tc>
        <w:tc>
          <w:tcPr>
            <w:tcW w:w="1035" w:type="pct"/>
            <w:vAlign w:val="center"/>
          </w:tcPr>
          <w:p w:rsidR="004740AD" w:rsidRPr="008304BD" w:rsidRDefault="00E83395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Tiếp đoàn tại </w:t>
            </w:r>
            <w:r w:rsidR="004740AD" w:rsidRPr="008304BD">
              <w:rPr>
                <w:sz w:val="26"/>
                <w:szCs w:val="26"/>
              </w:rPr>
              <w:t>Cà phê Doanh nhân</w:t>
            </w:r>
          </w:p>
        </w:tc>
        <w:tc>
          <w:tcPr>
            <w:tcW w:w="850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Giao Phòng Nội vụ</w:t>
            </w:r>
          </w:p>
        </w:tc>
        <w:tc>
          <w:tcPr>
            <w:tcW w:w="688" w:type="pct"/>
            <w:vAlign w:val="center"/>
          </w:tcPr>
          <w:p w:rsidR="004740AD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Tổ lễ tân phục vụ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3</w:t>
            </w:r>
          </w:p>
        </w:tc>
        <w:tc>
          <w:tcPr>
            <w:tcW w:w="613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11 giờ 30 phút</w:t>
            </w:r>
          </w:p>
        </w:tc>
        <w:tc>
          <w:tcPr>
            <w:tcW w:w="1604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Mời Đoàn dùng cơm trưa</w:t>
            </w:r>
            <w:r w:rsidR="0034783F" w:rsidRPr="008304BD">
              <w:rPr>
                <w:sz w:val="26"/>
                <w:szCs w:val="26"/>
              </w:rPr>
              <w:t xml:space="preserve"> cùng với H</w:t>
            </w:r>
            <w:r w:rsidR="00E83395" w:rsidRPr="008304BD">
              <w:rPr>
                <w:sz w:val="26"/>
                <w:szCs w:val="26"/>
              </w:rPr>
              <w:t>uyện</w:t>
            </w:r>
          </w:p>
        </w:tc>
        <w:tc>
          <w:tcPr>
            <w:tcW w:w="1035" w:type="pct"/>
            <w:vAlign w:val="center"/>
          </w:tcPr>
          <w:p w:rsidR="004740AD" w:rsidRPr="008304BD" w:rsidRDefault="00E83395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Nhà ăn Ủy ban nhân dân</w:t>
            </w:r>
            <w:r w:rsidR="004740AD" w:rsidRPr="008304BD">
              <w:rPr>
                <w:sz w:val="26"/>
                <w:szCs w:val="26"/>
              </w:rPr>
              <w:t xml:space="preserve"> huyện</w:t>
            </w:r>
          </w:p>
        </w:tc>
        <w:tc>
          <w:tcPr>
            <w:tcW w:w="850" w:type="pct"/>
            <w:vAlign w:val="center"/>
          </w:tcPr>
          <w:p w:rsidR="004740AD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Văn Phòng HĐND&amp;UBND huyện, Phòng Nội vụ</w:t>
            </w:r>
          </w:p>
        </w:tc>
        <w:tc>
          <w:tcPr>
            <w:tcW w:w="688" w:type="pct"/>
            <w:vAlign w:val="center"/>
          </w:tcPr>
          <w:p w:rsidR="004740AD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Các thành viên tiếp đoàn, Tổ Lễ</w:t>
            </w:r>
            <w:r w:rsidR="004D6C0C" w:rsidRPr="008304BD">
              <w:rPr>
                <w:sz w:val="26"/>
                <w:szCs w:val="26"/>
              </w:rPr>
              <w:t xml:space="preserve"> tân</w:t>
            </w:r>
            <w:r w:rsidRPr="008304BD">
              <w:rPr>
                <w:sz w:val="26"/>
                <w:szCs w:val="26"/>
              </w:rPr>
              <w:t xml:space="preserve"> 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E83395" w:rsidRPr="008304BD" w:rsidRDefault="00E83395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4</w:t>
            </w:r>
          </w:p>
        </w:tc>
        <w:tc>
          <w:tcPr>
            <w:tcW w:w="613" w:type="pct"/>
            <w:vAlign w:val="center"/>
          </w:tcPr>
          <w:p w:rsidR="00E83395" w:rsidRPr="008304BD" w:rsidRDefault="00E83395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12 giờ 20 phút </w:t>
            </w:r>
          </w:p>
        </w:tc>
        <w:tc>
          <w:tcPr>
            <w:tcW w:w="1604" w:type="pct"/>
            <w:vAlign w:val="center"/>
          </w:tcPr>
          <w:p w:rsidR="00E83395" w:rsidRPr="008304BD" w:rsidRDefault="00010B9A" w:rsidP="00010B9A">
            <w:pPr>
              <w:tabs>
                <w:tab w:val="left" w:pos="4125"/>
              </w:tabs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Mời đoàn di chuyển đến hộ ông </w:t>
            </w:r>
            <w:r w:rsidRPr="00010B9A">
              <w:rPr>
                <w:sz w:val="26"/>
                <w:szCs w:val="26"/>
              </w:rPr>
              <w:t>N</w:t>
            </w:r>
            <w:r>
              <w:rPr>
                <w:sz w:val="26"/>
                <w:szCs w:val="26"/>
              </w:rPr>
              <w:t xml:space="preserve">guyễn Thanh Tâm (Chủ Vườn Sầu Riêng). </w:t>
            </w:r>
            <w:r w:rsidRPr="00010B9A">
              <w:rPr>
                <w:sz w:val="26"/>
                <w:szCs w:val="26"/>
              </w:rPr>
              <w:t>Số điện thoại: 0985955215</w:t>
            </w:r>
          </w:p>
        </w:tc>
        <w:tc>
          <w:tcPr>
            <w:tcW w:w="1035" w:type="pct"/>
            <w:vAlign w:val="center"/>
          </w:tcPr>
          <w:p w:rsidR="00010B9A" w:rsidRPr="00010B9A" w:rsidRDefault="00010B9A" w:rsidP="00010B9A">
            <w:pPr>
              <w:tabs>
                <w:tab w:val="left" w:pos="4125"/>
              </w:tabs>
              <w:spacing w:before="120" w:after="120"/>
              <w:rPr>
                <w:sz w:val="26"/>
                <w:szCs w:val="26"/>
              </w:rPr>
            </w:pPr>
            <w:r w:rsidRPr="00010B9A">
              <w:rPr>
                <w:sz w:val="26"/>
                <w:szCs w:val="26"/>
              </w:rPr>
              <w:t>Địa chỉ: Ô bao số 29, thị trấn Tràm Chim</w:t>
            </w:r>
            <w:r>
              <w:rPr>
                <w:sz w:val="26"/>
                <w:szCs w:val="26"/>
              </w:rPr>
              <w:t xml:space="preserve"> (</w:t>
            </w:r>
            <w:r w:rsidRPr="00010B9A">
              <w:rPr>
                <w:sz w:val="26"/>
                <w:szCs w:val="26"/>
              </w:rPr>
              <w:t>Diện tích: 1,8 ha</w:t>
            </w:r>
            <w:r>
              <w:rPr>
                <w:sz w:val="26"/>
                <w:szCs w:val="26"/>
              </w:rPr>
              <w:t>)</w:t>
            </w:r>
          </w:p>
          <w:p w:rsidR="00E83395" w:rsidRPr="008304BD" w:rsidRDefault="00E83395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pct"/>
            <w:vAlign w:val="center"/>
          </w:tcPr>
          <w:p w:rsidR="00E83395" w:rsidRPr="008304BD" w:rsidRDefault="00010B9A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Phòng Nông nghiệp và Môi Trường</w:t>
            </w:r>
          </w:p>
        </w:tc>
        <w:tc>
          <w:tcPr>
            <w:tcW w:w="688" w:type="pct"/>
            <w:vAlign w:val="center"/>
          </w:tcPr>
          <w:p w:rsidR="00E83395" w:rsidRPr="008304BD" w:rsidRDefault="00010B9A" w:rsidP="00F34EE5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Phòng Nội vụ, </w:t>
            </w:r>
            <w:r w:rsidR="00D45759" w:rsidRPr="008304BD">
              <w:rPr>
                <w:sz w:val="26"/>
                <w:szCs w:val="26"/>
              </w:rPr>
              <w:t>Phòng Văn hóa, Khoa học và Thông tin</w:t>
            </w:r>
            <w:r>
              <w:rPr>
                <w:sz w:val="26"/>
                <w:szCs w:val="26"/>
              </w:rPr>
              <w:t xml:space="preserve">, </w:t>
            </w:r>
            <w:r w:rsidR="00F34EE5">
              <w:rPr>
                <w:sz w:val="26"/>
                <w:szCs w:val="26"/>
              </w:rPr>
              <w:t xml:space="preserve"> Trung tâm Văn hóa - Thể thao </w:t>
            </w:r>
            <w:r w:rsidR="00F34EE5">
              <w:rPr>
                <w:sz w:val="26"/>
                <w:szCs w:val="26"/>
              </w:rPr>
              <w:lastRenderedPageBreak/>
              <w:t xml:space="preserve">và Truyền thanh huyện, </w:t>
            </w:r>
            <w:r>
              <w:rPr>
                <w:sz w:val="26"/>
                <w:szCs w:val="26"/>
              </w:rPr>
              <w:t>Tổ Lễ Tân</w:t>
            </w:r>
          </w:p>
        </w:tc>
      </w:tr>
      <w:tr w:rsidR="008304BD" w:rsidRPr="008304BD" w:rsidTr="008304BD">
        <w:trPr>
          <w:jc w:val="center"/>
        </w:trPr>
        <w:tc>
          <w:tcPr>
            <w:tcW w:w="5000" w:type="pct"/>
            <w:gridSpan w:val="6"/>
            <w:vAlign w:val="center"/>
          </w:tcPr>
          <w:p w:rsidR="00D45759" w:rsidRPr="008304BD" w:rsidRDefault="00D45759" w:rsidP="00D45759">
            <w:pPr>
              <w:tabs>
                <w:tab w:val="left" w:pos="4125"/>
              </w:tabs>
              <w:spacing w:before="120" w:after="120"/>
              <w:rPr>
                <w:b/>
                <w:i/>
                <w:sz w:val="26"/>
                <w:szCs w:val="26"/>
              </w:rPr>
            </w:pPr>
            <w:r w:rsidRPr="008304BD">
              <w:rPr>
                <w:b/>
                <w:i/>
                <w:sz w:val="26"/>
                <w:szCs w:val="26"/>
              </w:rPr>
              <w:lastRenderedPageBreak/>
              <w:t>II. Lịch trình tiếp và làm việc với đoàn buổi chiều ngày 29/3/2025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4740AD" w:rsidRPr="008304BD" w:rsidRDefault="00E83395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1</w:t>
            </w:r>
          </w:p>
        </w:tc>
        <w:tc>
          <w:tcPr>
            <w:tcW w:w="613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13 giờ 30 phút</w:t>
            </w:r>
          </w:p>
        </w:tc>
        <w:tc>
          <w:tcPr>
            <w:tcW w:w="1604" w:type="pct"/>
            <w:vAlign w:val="center"/>
          </w:tcPr>
          <w:p w:rsidR="004740AD" w:rsidRPr="008304BD" w:rsidRDefault="004740AD" w:rsidP="00A11A4C">
            <w:pPr>
              <w:tabs>
                <w:tab w:val="left" w:pos="4125"/>
              </w:tabs>
              <w:spacing w:before="120" w:after="120"/>
              <w:jc w:val="both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Mời </w:t>
            </w:r>
            <w:r w:rsidR="00E83395" w:rsidRPr="008304BD">
              <w:rPr>
                <w:sz w:val="26"/>
                <w:szCs w:val="26"/>
              </w:rPr>
              <w:t>Đ</w:t>
            </w:r>
            <w:r w:rsidRPr="008304BD">
              <w:rPr>
                <w:sz w:val="26"/>
                <w:szCs w:val="26"/>
              </w:rPr>
              <w:t>oàn thưởng thức c</w:t>
            </w:r>
            <w:r w:rsidR="00E83395" w:rsidRPr="008304BD">
              <w:rPr>
                <w:sz w:val="26"/>
                <w:szCs w:val="26"/>
              </w:rPr>
              <w:t>à phê</w:t>
            </w:r>
            <w:r w:rsidRPr="008304BD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5" w:type="pct"/>
            <w:vAlign w:val="center"/>
          </w:tcPr>
          <w:p w:rsidR="001B5B74" w:rsidRPr="008304BD" w:rsidRDefault="00A11A4C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Cà phê doanh nhân</w:t>
            </w:r>
          </w:p>
        </w:tc>
        <w:tc>
          <w:tcPr>
            <w:tcW w:w="850" w:type="pct"/>
            <w:vAlign w:val="center"/>
          </w:tcPr>
          <w:p w:rsidR="004740AD" w:rsidRPr="008304BD" w:rsidRDefault="00A11A4C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Các thành viên tiếp đoàn, Tổ Lễ tân</w:t>
            </w:r>
          </w:p>
        </w:tc>
        <w:tc>
          <w:tcPr>
            <w:tcW w:w="688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Phòng Văn hóa, Khoa học và Thông tin, Phòng Nội vụ, Trung tâm Văn </w:t>
            </w:r>
            <w:r w:rsidR="00883641" w:rsidRPr="008304BD">
              <w:rPr>
                <w:sz w:val="26"/>
                <w:szCs w:val="26"/>
              </w:rPr>
              <w:t>-</w:t>
            </w:r>
            <w:r w:rsidRPr="008304BD">
              <w:rPr>
                <w:sz w:val="26"/>
                <w:szCs w:val="26"/>
              </w:rPr>
              <w:t xml:space="preserve"> Thể thao và truyền thanh huyện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2</w:t>
            </w:r>
          </w:p>
        </w:tc>
        <w:tc>
          <w:tcPr>
            <w:tcW w:w="613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14 giờ 00 phút</w:t>
            </w:r>
          </w:p>
        </w:tc>
        <w:tc>
          <w:tcPr>
            <w:tcW w:w="1604" w:type="pct"/>
            <w:vAlign w:val="center"/>
          </w:tcPr>
          <w:p w:rsidR="006965D7" w:rsidRPr="008304BD" w:rsidRDefault="006965D7" w:rsidP="008304BD">
            <w:pPr>
              <w:tabs>
                <w:tab w:val="left" w:pos="4125"/>
              </w:tabs>
              <w:spacing w:before="120" w:after="120"/>
              <w:jc w:val="both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Làm việc với Lãnh đạo huyện Tam Nông</w:t>
            </w:r>
            <w:r w:rsidR="00D45759" w:rsidRPr="008304BD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5" w:type="pct"/>
            <w:vMerge w:val="restar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Hội trường UBND huyện</w:t>
            </w:r>
          </w:p>
        </w:tc>
        <w:tc>
          <w:tcPr>
            <w:tcW w:w="850" w:type="pct"/>
            <w:vAlign w:val="center"/>
          </w:tcPr>
          <w:p w:rsidR="006965D7" w:rsidRPr="008304BD" w:rsidRDefault="009B20F1" w:rsidP="008304BD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Lãnh đạo huyện và các </w:t>
            </w:r>
            <w:r w:rsidR="008304BD" w:rsidRPr="008304BD">
              <w:rPr>
                <w:sz w:val="26"/>
                <w:szCs w:val="26"/>
              </w:rPr>
              <w:t xml:space="preserve">phòng </w:t>
            </w:r>
            <w:r w:rsidRPr="008304BD">
              <w:rPr>
                <w:sz w:val="26"/>
                <w:szCs w:val="26"/>
              </w:rPr>
              <w:t xml:space="preserve">chuyên môn </w:t>
            </w:r>
          </w:p>
        </w:tc>
        <w:tc>
          <w:tcPr>
            <w:tcW w:w="688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2.1</w:t>
            </w:r>
          </w:p>
        </w:tc>
        <w:tc>
          <w:tcPr>
            <w:tcW w:w="613" w:type="pct"/>
            <w:vMerge w:val="restar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Thời gian từ 14 giờ 00 phút đến 16 giờ 55 phút</w:t>
            </w:r>
          </w:p>
        </w:tc>
        <w:tc>
          <w:tcPr>
            <w:tcW w:w="1604" w:type="pct"/>
            <w:vAlign w:val="center"/>
          </w:tcPr>
          <w:p w:rsidR="006965D7" w:rsidRPr="008304BD" w:rsidRDefault="006965D7" w:rsidP="00D45759">
            <w:pPr>
              <w:spacing w:before="120" w:after="120"/>
              <w:ind w:firstLine="31"/>
              <w:jc w:val="both"/>
              <w:rPr>
                <w:bCs/>
                <w:sz w:val="26"/>
                <w:szCs w:val="26"/>
                <w:lang w:val="es-ES" w:eastAsia="en-US"/>
              </w:rPr>
            </w:pPr>
            <w:r w:rsidRPr="008304BD">
              <w:rPr>
                <w:bCs/>
                <w:sz w:val="26"/>
                <w:szCs w:val="26"/>
                <w:lang w:val="es-ES" w:eastAsia="en-US"/>
              </w:rPr>
              <w:t xml:space="preserve">Tuyên bố lý </w:t>
            </w:r>
            <w:r w:rsidR="004D6C0C" w:rsidRPr="008304BD">
              <w:rPr>
                <w:bCs/>
                <w:sz w:val="26"/>
                <w:szCs w:val="26"/>
                <w:lang w:val="es-ES" w:eastAsia="en-US"/>
              </w:rPr>
              <w:t>do, giới thiệu đại biểu tham dự</w:t>
            </w:r>
          </w:p>
        </w:tc>
        <w:tc>
          <w:tcPr>
            <w:tcW w:w="1035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Phòng Văn hóa, Khoa học và Thông tin</w:t>
            </w:r>
          </w:p>
        </w:tc>
        <w:tc>
          <w:tcPr>
            <w:tcW w:w="688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Phòng Nội vụ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2.2.</w:t>
            </w:r>
          </w:p>
        </w:tc>
        <w:tc>
          <w:tcPr>
            <w:tcW w:w="613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1604" w:type="pct"/>
            <w:vAlign w:val="center"/>
          </w:tcPr>
          <w:p w:rsidR="006965D7" w:rsidRPr="008304BD" w:rsidRDefault="006965D7" w:rsidP="00D45759">
            <w:pPr>
              <w:spacing w:before="120" w:after="120"/>
              <w:ind w:firstLine="31"/>
              <w:jc w:val="both"/>
              <w:rPr>
                <w:sz w:val="26"/>
                <w:szCs w:val="26"/>
                <w:lang w:val="es-ES"/>
              </w:rPr>
            </w:pPr>
            <w:r w:rsidRPr="008304BD">
              <w:rPr>
                <w:bCs/>
                <w:sz w:val="26"/>
                <w:szCs w:val="26"/>
                <w:lang w:val="es-ES" w:eastAsia="en-US"/>
              </w:rPr>
              <w:t xml:space="preserve">Xem Video Clip báo cáo tình hình hợp tác đưa lao động đi làm việc tại </w:t>
            </w:r>
            <w:r w:rsidRPr="008304BD">
              <w:rPr>
                <w:sz w:val="26"/>
                <w:szCs w:val="26"/>
                <w:lang w:val="vi-VN"/>
              </w:rPr>
              <w:t>huyện Yeoncheon</w:t>
            </w:r>
            <w:r w:rsidR="004D6C0C" w:rsidRPr="008304BD">
              <w:rPr>
                <w:sz w:val="26"/>
                <w:szCs w:val="26"/>
                <w:lang w:val="es-ES"/>
              </w:rPr>
              <w:t xml:space="preserve"> (huyện Tam Nông)</w:t>
            </w:r>
          </w:p>
        </w:tc>
        <w:tc>
          <w:tcPr>
            <w:tcW w:w="1035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pct"/>
            <w:vAlign w:val="center"/>
          </w:tcPr>
          <w:p w:rsidR="006965D7" w:rsidRPr="008304BD" w:rsidRDefault="00D45759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Trung tâm Văn - Thể thao và truyền thanh huyện</w:t>
            </w:r>
          </w:p>
        </w:tc>
        <w:tc>
          <w:tcPr>
            <w:tcW w:w="688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Phòng Nội vụ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2.3</w:t>
            </w:r>
          </w:p>
        </w:tc>
        <w:tc>
          <w:tcPr>
            <w:tcW w:w="613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1604" w:type="pct"/>
            <w:vAlign w:val="center"/>
          </w:tcPr>
          <w:p w:rsidR="006965D7" w:rsidRPr="008304BD" w:rsidRDefault="006965D7" w:rsidP="00D45759">
            <w:pPr>
              <w:spacing w:before="120" w:after="120"/>
              <w:jc w:val="both"/>
              <w:rPr>
                <w:sz w:val="26"/>
                <w:szCs w:val="26"/>
                <w:lang w:val="es-ES"/>
              </w:rPr>
            </w:pPr>
            <w:r w:rsidRPr="008304BD">
              <w:rPr>
                <w:sz w:val="26"/>
                <w:szCs w:val="26"/>
                <w:lang w:val="es-ES"/>
              </w:rPr>
              <w:t>Giới thiệu cơ sở vật chất mới và quảng bá video về tình trạng hoạt động của dự án người lao động hình thức hợp tác xã (</w:t>
            </w:r>
            <w:r w:rsidRPr="008304BD">
              <w:rPr>
                <w:sz w:val="26"/>
                <w:szCs w:val="26"/>
                <w:lang w:val="vi-VN"/>
              </w:rPr>
              <w:t>huyện Yeoncheon</w:t>
            </w:r>
            <w:r w:rsidR="004D6C0C" w:rsidRPr="008304BD">
              <w:rPr>
                <w:sz w:val="26"/>
                <w:szCs w:val="26"/>
                <w:lang w:val="es-ES"/>
              </w:rPr>
              <w:t>)</w:t>
            </w:r>
          </w:p>
        </w:tc>
        <w:tc>
          <w:tcPr>
            <w:tcW w:w="1035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pct"/>
            <w:vAlign w:val="center"/>
          </w:tcPr>
          <w:p w:rsidR="006965D7" w:rsidRPr="008304BD" w:rsidRDefault="006965D7" w:rsidP="008304BD">
            <w:pPr>
              <w:spacing w:before="120" w:after="120"/>
              <w:jc w:val="center"/>
              <w:rPr>
                <w:sz w:val="26"/>
                <w:szCs w:val="26"/>
                <w:lang w:val="es-ES"/>
              </w:rPr>
            </w:pPr>
            <w:r w:rsidRPr="008304BD">
              <w:rPr>
                <w:sz w:val="26"/>
                <w:szCs w:val="26"/>
              </w:rPr>
              <w:t>H</w:t>
            </w:r>
            <w:r w:rsidRPr="008304BD">
              <w:rPr>
                <w:sz w:val="26"/>
                <w:szCs w:val="26"/>
                <w:lang w:val="vi-VN"/>
              </w:rPr>
              <w:t>uyện Yeoncheon</w:t>
            </w:r>
          </w:p>
        </w:tc>
        <w:tc>
          <w:tcPr>
            <w:tcW w:w="688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  <w:lang w:val="es-ES"/>
              </w:rPr>
            </w:pPr>
            <w:r w:rsidRPr="008304BD">
              <w:rPr>
                <w:sz w:val="26"/>
                <w:szCs w:val="26"/>
                <w:lang w:val="es-ES"/>
              </w:rPr>
              <w:t>Tổ kỹ thuật hỗ trợ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2.4</w:t>
            </w:r>
          </w:p>
        </w:tc>
        <w:tc>
          <w:tcPr>
            <w:tcW w:w="613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1604" w:type="pct"/>
            <w:vAlign w:val="center"/>
          </w:tcPr>
          <w:p w:rsidR="006965D7" w:rsidRPr="008304BD" w:rsidRDefault="006965D7" w:rsidP="00D45759">
            <w:pPr>
              <w:spacing w:before="120" w:after="120"/>
              <w:jc w:val="both"/>
              <w:rPr>
                <w:sz w:val="26"/>
                <w:szCs w:val="26"/>
                <w:lang w:val="es-ES"/>
              </w:rPr>
            </w:pPr>
            <w:r w:rsidRPr="008304BD">
              <w:rPr>
                <w:bCs/>
                <w:sz w:val="26"/>
                <w:szCs w:val="26"/>
                <w:lang w:val="es-ES" w:eastAsia="en-US"/>
              </w:rPr>
              <w:t xml:space="preserve">Phát biểu trao đổi giữa huyện Tam Nông và </w:t>
            </w:r>
            <w:r w:rsidRPr="008304BD">
              <w:rPr>
                <w:sz w:val="26"/>
                <w:szCs w:val="26"/>
                <w:lang w:val="vi-VN"/>
              </w:rPr>
              <w:t>huyện Yeoncheon</w:t>
            </w:r>
          </w:p>
        </w:tc>
        <w:tc>
          <w:tcPr>
            <w:tcW w:w="1035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Lãnh đạo 02 huyện</w:t>
            </w:r>
          </w:p>
        </w:tc>
        <w:tc>
          <w:tcPr>
            <w:tcW w:w="688" w:type="pct"/>
            <w:vAlign w:val="center"/>
          </w:tcPr>
          <w:p w:rsidR="006965D7" w:rsidRPr="008304BD" w:rsidRDefault="009B20F1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Bộ phận kỹ thuật hỗ trợ âm thanh 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2.5</w:t>
            </w:r>
          </w:p>
        </w:tc>
        <w:tc>
          <w:tcPr>
            <w:tcW w:w="613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1604" w:type="pct"/>
            <w:vAlign w:val="center"/>
          </w:tcPr>
          <w:p w:rsidR="006965D7" w:rsidRPr="008304BD" w:rsidRDefault="0066522A" w:rsidP="00D45759">
            <w:pPr>
              <w:spacing w:before="120" w:after="120"/>
              <w:ind w:firstLine="31"/>
              <w:jc w:val="both"/>
              <w:rPr>
                <w:bCs/>
                <w:sz w:val="26"/>
                <w:szCs w:val="26"/>
                <w:lang w:val="es-ES" w:eastAsia="en-US"/>
              </w:rPr>
            </w:pPr>
            <w:r w:rsidRPr="008304BD">
              <w:rPr>
                <w:bCs/>
                <w:sz w:val="26"/>
                <w:szCs w:val="26"/>
                <w:lang w:val="es-ES" w:eastAsia="en-US"/>
              </w:rPr>
              <w:t>Trao quà lưu niệm</w:t>
            </w:r>
          </w:p>
        </w:tc>
        <w:tc>
          <w:tcPr>
            <w:tcW w:w="1035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pct"/>
            <w:vAlign w:val="center"/>
          </w:tcPr>
          <w:p w:rsidR="006965D7" w:rsidRPr="008304BD" w:rsidRDefault="004D6C0C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Ph</w:t>
            </w:r>
            <w:r w:rsidR="006965D7" w:rsidRPr="008304BD">
              <w:rPr>
                <w:sz w:val="26"/>
                <w:szCs w:val="26"/>
              </w:rPr>
              <w:t>òng Nội vụ</w:t>
            </w:r>
            <w:r w:rsidR="009B20F1" w:rsidRPr="008304BD">
              <w:rPr>
                <w:sz w:val="26"/>
                <w:szCs w:val="26"/>
              </w:rPr>
              <w:t>, Văn phòng HĐND&amp;UBND huyện</w:t>
            </w:r>
          </w:p>
        </w:tc>
        <w:tc>
          <w:tcPr>
            <w:tcW w:w="688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Tổ Lễ tân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2.6</w:t>
            </w:r>
          </w:p>
        </w:tc>
        <w:tc>
          <w:tcPr>
            <w:tcW w:w="613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1604" w:type="pct"/>
            <w:vAlign w:val="center"/>
          </w:tcPr>
          <w:p w:rsidR="006965D7" w:rsidRPr="008304BD" w:rsidRDefault="006965D7" w:rsidP="00D45759">
            <w:pPr>
              <w:spacing w:before="120" w:after="120"/>
              <w:ind w:firstLine="31"/>
              <w:jc w:val="both"/>
              <w:rPr>
                <w:bCs/>
                <w:sz w:val="26"/>
                <w:szCs w:val="26"/>
                <w:lang w:val="es-ES" w:eastAsia="en-US"/>
              </w:rPr>
            </w:pPr>
            <w:r w:rsidRPr="008304BD">
              <w:rPr>
                <w:bCs/>
                <w:sz w:val="26"/>
                <w:szCs w:val="26"/>
                <w:lang w:val="es-ES" w:eastAsia="en-US"/>
              </w:rPr>
              <w:t>Phát biểu kết thúc Chương trình họp mặt.</w:t>
            </w:r>
          </w:p>
        </w:tc>
        <w:tc>
          <w:tcPr>
            <w:tcW w:w="1035" w:type="pct"/>
            <w:vMerge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Ông Trần Thanh Nam, Chủ tịch UBND huyện</w:t>
            </w:r>
          </w:p>
        </w:tc>
        <w:tc>
          <w:tcPr>
            <w:tcW w:w="688" w:type="pct"/>
            <w:vAlign w:val="center"/>
          </w:tcPr>
          <w:p w:rsidR="006965D7" w:rsidRPr="008304BD" w:rsidRDefault="006965D7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Văn phòng HĐND&amp;UBND huyện</w:t>
            </w:r>
          </w:p>
        </w:tc>
      </w:tr>
      <w:tr w:rsidR="008304BD" w:rsidRPr="008304BD" w:rsidTr="008304BD">
        <w:trPr>
          <w:jc w:val="center"/>
        </w:trPr>
        <w:tc>
          <w:tcPr>
            <w:tcW w:w="210" w:type="pct"/>
            <w:vAlign w:val="center"/>
          </w:tcPr>
          <w:p w:rsidR="004740AD" w:rsidRPr="008304BD" w:rsidRDefault="00E83395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3</w:t>
            </w:r>
          </w:p>
        </w:tc>
        <w:tc>
          <w:tcPr>
            <w:tcW w:w="613" w:type="pct"/>
            <w:vAlign w:val="center"/>
          </w:tcPr>
          <w:p w:rsidR="004740AD" w:rsidRPr="008304BD" w:rsidRDefault="004740AD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16 giờ 00 phút</w:t>
            </w:r>
          </w:p>
        </w:tc>
        <w:tc>
          <w:tcPr>
            <w:tcW w:w="1604" w:type="pct"/>
            <w:vAlign w:val="center"/>
          </w:tcPr>
          <w:p w:rsidR="004740AD" w:rsidRPr="008304BD" w:rsidRDefault="004740AD" w:rsidP="00566B20">
            <w:pPr>
              <w:tabs>
                <w:tab w:val="left" w:pos="4125"/>
              </w:tabs>
              <w:spacing w:before="120" w:after="120"/>
              <w:jc w:val="both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Mời đoàn tham quan và </w:t>
            </w:r>
            <w:r w:rsidR="00E83395" w:rsidRPr="008304BD">
              <w:rPr>
                <w:sz w:val="26"/>
                <w:szCs w:val="26"/>
              </w:rPr>
              <w:t>trả</w:t>
            </w:r>
            <w:r w:rsidRPr="008304BD">
              <w:rPr>
                <w:sz w:val="26"/>
                <w:szCs w:val="26"/>
              </w:rPr>
              <w:t>i nghiệm tại</w:t>
            </w:r>
            <w:r w:rsidR="00D45759" w:rsidRPr="008304BD">
              <w:rPr>
                <w:sz w:val="26"/>
                <w:szCs w:val="26"/>
              </w:rPr>
              <w:t xml:space="preserve"> mô hình</w:t>
            </w:r>
            <w:r w:rsidRPr="008304BD">
              <w:rPr>
                <w:sz w:val="26"/>
                <w:szCs w:val="26"/>
              </w:rPr>
              <w:t xml:space="preserve"> Chợ Quê </w:t>
            </w:r>
            <w:r w:rsidR="00D45759" w:rsidRPr="008304BD">
              <w:rPr>
                <w:sz w:val="26"/>
                <w:szCs w:val="26"/>
              </w:rPr>
              <w:t>Tràm Chim</w:t>
            </w:r>
            <w:r w:rsidR="00010B9A">
              <w:rPr>
                <w:sz w:val="26"/>
                <w:szCs w:val="26"/>
              </w:rPr>
              <w:t xml:space="preserve"> (</w:t>
            </w:r>
            <w:r w:rsidR="00566B20">
              <w:rPr>
                <w:sz w:val="26"/>
                <w:szCs w:val="26"/>
              </w:rPr>
              <w:t xml:space="preserve">thưởng thức các món </w:t>
            </w:r>
            <w:r w:rsidR="00010B9A">
              <w:rPr>
                <w:sz w:val="26"/>
                <w:szCs w:val="26"/>
              </w:rPr>
              <w:t>ăn dân gian)</w:t>
            </w:r>
          </w:p>
        </w:tc>
        <w:tc>
          <w:tcPr>
            <w:tcW w:w="1035" w:type="pct"/>
            <w:vAlign w:val="center"/>
          </w:tcPr>
          <w:p w:rsidR="004740AD" w:rsidRPr="008304BD" w:rsidRDefault="00E83395" w:rsidP="00566B20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Chợ quê </w:t>
            </w:r>
            <w:r w:rsidR="00D45759" w:rsidRPr="008304BD">
              <w:rPr>
                <w:sz w:val="26"/>
                <w:szCs w:val="26"/>
              </w:rPr>
              <w:t>Tràm Chim</w:t>
            </w:r>
            <w:r w:rsidRPr="008304BD">
              <w:rPr>
                <w:sz w:val="26"/>
                <w:szCs w:val="26"/>
              </w:rPr>
              <w:t xml:space="preserve"> </w:t>
            </w:r>
            <w:r w:rsidRPr="008304BD">
              <w:rPr>
                <w:i/>
                <w:sz w:val="26"/>
                <w:szCs w:val="26"/>
              </w:rPr>
              <w:t xml:space="preserve">(đường Nguyễn Chí </w:t>
            </w:r>
            <w:r w:rsidR="00566B20">
              <w:rPr>
                <w:i/>
                <w:sz w:val="26"/>
                <w:szCs w:val="26"/>
              </w:rPr>
              <w:t>T</w:t>
            </w:r>
            <w:r w:rsidRPr="008304BD">
              <w:rPr>
                <w:i/>
                <w:sz w:val="26"/>
                <w:szCs w:val="26"/>
              </w:rPr>
              <w:t>hanh, Khóm 5, thị trấn Tràm Chim)</w:t>
            </w:r>
          </w:p>
        </w:tc>
        <w:tc>
          <w:tcPr>
            <w:tcW w:w="850" w:type="pct"/>
            <w:vAlign w:val="center"/>
          </w:tcPr>
          <w:p w:rsidR="004740AD" w:rsidRPr="008304BD" w:rsidRDefault="00E83395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 xml:space="preserve">Ban Quản lý công trình công cộng </w:t>
            </w:r>
            <w:r w:rsidR="00D45759" w:rsidRPr="008304BD">
              <w:rPr>
                <w:sz w:val="26"/>
                <w:szCs w:val="26"/>
              </w:rPr>
              <w:t>chủ trì phối hợp các ngành liên quan</w:t>
            </w:r>
            <w:r w:rsidR="00A11A4C">
              <w:rPr>
                <w:sz w:val="26"/>
                <w:szCs w:val="26"/>
              </w:rPr>
              <w:t xml:space="preserve">, </w:t>
            </w:r>
            <w:r w:rsidR="00566B20">
              <w:rPr>
                <w:sz w:val="26"/>
                <w:szCs w:val="26"/>
              </w:rPr>
              <w:t>(</w:t>
            </w:r>
            <w:r w:rsidR="00A11A4C">
              <w:rPr>
                <w:sz w:val="26"/>
                <w:szCs w:val="26"/>
              </w:rPr>
              <w:t>Quầy Chích Chòe của bà Nguyễn Thị Ngoãn</w:t>
            </w:r>
            <w:r w:rsidR="00566B20">
              <w:rPr>
                <w:sz w:val="26"/>
                <w:szCs w:val="26"/>
              </w:rPr>
              <w:t>)</w:t>
            </w:r>
          </w:p>
        </w:tc>
        <w:tc>
          <w:tcPr>
            <w:tcW w:w="688" w:type="pct"/>
            <w:vAlign w:val="center"/>
          </w:tcPr>
          <w:p w:rsidR="004740AD" w:rsidRPr="008304BD" w:rsidRDefault="00E83395" w:rsidP="00D45759">
            <w:pPr>
              <w:tabs>
                <w:tab w:val="left" w:pos="412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8304BD">
              <w:rPr>
                <w:sz w:val="26"/>
                <w:szCs w:val="26"/>
              </w:rPr>
              <w:t>Công an thị trấn Tràm Chim</w:t>
            </w:r>
            <w:r w:rsidR="009B20F1" w:rsidRPr="008304BD">
              <w:rPr>
                <w:sz w:val="26"/>
                <w:szCs w:val="26"/>
              </w:rPr>
              <w:t xml:space="preserve"> dẫn đoàn và bảo vệ đoàn đi tham quan</w:t>
            </w:r>
            <w:r w:rsidR="00010B9A">
              <w:rPr>
                <w:sz w:val="26"/>
                <w:szCs w:val="26"/>
              </w:rPr>
              <w:t xml:space="preserve">, </w:t>
            </w:r>
            <w:r w:rsidR="00010B9A" w:rsidRPr="008304BD">
              <w:rPr>
                <w:sz w:val="26"/>
                <w:szCs w:val="26"/>
              </w:rPr>
              <w:t>Các thành viên tiếp đoàn, Tổ Lễ tân</w:t>
            </w:r>
          </w:p>
        </w:tc>
      </w:tr>
    </w:tbl>
    <w:p w:rsidR="009D24B3" w:rsidRPr="008304BD" w:rsidRDefault="009D24B3" w:rsidP="0082492E">
      <w:pPr>
        <w:tabs>
          <w:tab w:val="left" w:pos="4125"/>
        </w:tabs>
        <w:spacing w:before="40" w:after="40"/>
        <w:jc w:val="center"/>
        <w:rPr>
          <w:szCs w:val="28"/>
        </w:rPr>
      </w:pPr>
    </w:p>
    <w:sectPr w:rsidR="009D24B3" w:rsidRPr="008304BD" w:rsidSect="0082492E">
      <w:headerReference w:type="default" r:id="rId8"/>
      <w:footerReference w:type="even" r:id="rId9"/>
      <w:footerReference w:type="default" r:id="rId10"/>
      <w:headerReference w:type="first" r:id="rId11"/>
      <w:pgSz w:w="16840" w:h="11907" w:orient="landscape" w:code="9"/>
      <w:pgMar w:top="1134" w:right="1134" w:bottom="1134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329" w:rsidRDefault="00A10329">
      <w:r>
        <w:separator/>
      </w:r>
    </w:p>
  </w:endnote>
  <w:endnote w:type="continuationSeparator" w:id="0">
    <w:p w:rsidR="00A10329" w:rsidRDefault="00A1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Mangal">
    <w:panose1 w:val="02040503050203030202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5B" w:rsidRDefault="00D10F5B" w:rsidP="009442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0F5B" w:rsidRDefault="00D10F5B" w:rsidP="009442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5B" w:rsidRDefault="00D10F5B" w:rsidP="009442E6">
    <w:pPr>
      <w:pStyle w:val="Footer"/>
      <w:framePr w:wrap="around" w:vAnchor="text" w:hAnchor="margin" w:xAlign="right" w:y="1"/>
      <w:rPr>
        <w:rStyle w:val="PageNumber"/>
      </w:rPr>
    </w:pPr>
  </w:p>
  <w:p w:rsidR="00D10F5B" w:rsidRDefault="00D10F5B" w:rsidP="009442E6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329" w:rsidRDefault="00A10329">
      <w:r>
        <w:separator/>
      </w:r>
    </w:p>
  </w:footnote>
  <w:footnote w:type="continuationSeparator" w:id="0">
    <w:p w:rsidR="00A10329" w:rsidRDefault="00A10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5B" w:rsidRDefault="00D10F5B" w:rsidP="00D95E9C">
    <w:pPr>
      <w:pStyle w:val="Header"/>
      <w:tabs>
        <w:tab w:val="clear" w:pos="8640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37B4">
      <w:rPr>
        <w:noProof/>
      </w:rPr>
      <w:t>2</w:t>
    </w:r>
    <w:r>
      <w:rPr>
        <w:noProof/>
      </w:rPr>
      <w:fldChar w:fldCharType="end"/>
    </w:r>
  </w:p>
  <w:p w:rsidR="00D10F5B" w:rsidRDefault="00D10F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5B" w:rsidRDefault="00D10F5B" w:rsidP="00CE3DD9">
    <w:pPr>
      <w:pStyle w:val="Header"/>
      <w:tabs>
        <w:tab w:val="clear" w:pos="4320"/>
        <w:tab w:val="clear" w:pos="8640"/>
        <w:tab w:val="left" w:pos="55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ListBullet"/>
      <w:suff w:val="nothing"/>
      <w:lvlText w:val="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416372B"/>
    <w:multiLevelType w:val="hybridMultilevel"/>
    <w:tmpl w:val="43B4A4BE"/>
    <w:lvl w:ilvl="0" w:tplc="BECC30CA">
      <w:start w:val="16"/>
      <w:numFmt w:val="bullet"/>
      <w:lvlText w:val="-"/>
      <w:lvlJc w:val="left"/>
      <w:pPr>
        <w:ind w:left="120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3" w15:restartNumberingAfterBreak="0">
    <w:nsid w:val="17CF0F1A"/>
    <w:multiLevelType w:val="hybridMultilevel"/>
    <w:tmpl w:val="B4EE8F70"/>
    <w:lvl w:ilvl="0" w:tplc="9A7C10D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 w15:restartNumberingAfterBreak="0">
    <w:nsid w:val="28BE43BC"/>
    <w:multiLevelType w:val="hybridMultilevel"/>
    <w:tmpl w:val="826CC95E"/>
    <w:lvl w:ilvl="0" w:tplc="1F0686A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29E201F"/>
    <w:multiLevelType w:val="hybridMultilevel"/>
    <w:tmpl w:val="8A485E58"/>
    <w:lvl w:ilvl="0" w:tplc="90860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045393"/>
    <w:multiLevelType w:val="hybridMultilevel"/>
    <w:tmpl w:val="57B29CF8"/>
    <w:lvl w:ilvl="0" w:tplc="74D8031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DC02137"/>
    <w:multiLevelType w:val="hybridMultilevel"/>
    <w:tmpl w:val="991691AA"/>
    <w:lvl w:ilvl="0" w:tplc="83142B0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04D0876"/>
    <w:multiLevelType w:val="hybridMultilevel"/>
    <w:tmpl w:val="1B4CAA56"/>
    <w:lvl w:ilvl="0" w:tplc="CD7CA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789" w:hanging="360"/>
      </w:pPr>
    </w:lvl>
    <w:lvl w:ilvl="2" w:tplc="042A001B" w:tentative="1">
      <w:start w:val="1"/>
      <w:numFmt w:val="lowerRoman"/>
      <w:lvlText w:val="%3."/>
      <w:lvlJc w:val="right"/>
      <w:pPr>
        <w:ind w:left="2509" w:hanging="180"/>
      </w:pPr>
    </w:lvl>
    <w:lvl w:ilvl="3" w:tplc="042A000F" w:tentative="1">
      <w:start w:val="1"/>
      <w:numFmt w:val="decimal"/>
      <w:lvlText w:val="%4."/>
      <w:lvlJc w:val="left"/>
      <w:pPr>
        <w:ind w:left="3229" w:hanging="360"/>
      </w:pPr>
    </w:lvl>
    <w:lvl w:ilvl="4" w:tplc="042A0019" w:tentative="1">
      <w:start w:val="1"/>
      <w:numFmt w:val="lowerLetter"/>
      <w:lvlText w:val="%5."/>
      <w:lvlJc w:val="left"/>
      <w:pPr>
        <w:ind w:left="3949" w:hanging="360"/>
      </w:pPr>
    </w:lvl>
    <w:lvl w:ilvl="5" w:tplc="042A001B" w:tentative="1">
      <w:start w:val="1"/>
      <w:numFmt w:val="lowerRoman"/>
      <w:lvlText w:val="%6."/>
      <w:lvlJc w:val="right"/>
      <w:pPr>
        <w:ind w:left="4669" w:hanging="180"/>
      </w:pPr>
    </w:lvl>
    <w:lvl w:ilvl="6" w:tplc="042A000F" w:tentative="1">
      <w:start w:val="1"/>
      <w:numFmt w:val="decimal"/>
      <w:lvlText w:val="%7."/>
      <w:lvlJc w:val="left"/>
      <w:pPr>
        <w:ind w:left="5389" w:hanging="360"/>
      </w:pPr>
    </w:lvl>
    <w:lvl w:ilvl="7" w:tplc="042A0019" w:tentative="1">
      <w:start w:val="1"/>
      <w:numFmt w:val="lowerLetter"/>
      <w:lvlText w:val="%8."/>
      <w:lvlJc w:val="left"/>
      <w:pPr>
        <w:ind w:left="6109" w:hanging="360"/>
      </w:pPr>
    </w:lvl>
    <w:lvl w:ilvl="8" w:tplc="042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D819B3"/>
    <w:multiLevelType w:val="hybridMultilevel"/>
    <w:tmpl w:val="4816FB7C"/>
    <w:lvl w:ilvl="0" w:tplc="6B7E1948">
      <w:start w:val="1"/>
      <w:numFmt w:val="decimal"/>
      <w:lvlText w:val="%1."/>
      <w:lvlJc w:val="left"/>
      <w:pPr>
        <w:ind w:left="1365" w:hanging="656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isplayBackgroundShape/>
  <w:embedSystemFonts/>
  <w:hideSpellingErrors/>
  <w:hideGrammaticalError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75"/>
    <w:rsid w:val="00000A18"/>
    <w:rsid w:val="000010DA"/>
    <w:rsid w:val="00002224"/>
    <w:rsid w:val="000035EF"/>
    <w:rsid w:val="00003ACC"/>
    <w:rsid w:val="00005C04"/>
    <w:rsid w:val="00007D70"/>
    <w:rsid w:val="00010B9A"/>
    <w:rsid w:val="0001113F"/>
    <w:rsid w:val="00013929"/>
    <w:rsid w:val="000153A1"/>
    <w:rsid w:val="00015E4E"/>
    <w:rsid w:val="000162F8"/>
    <w:rsid w:val="00020DCE"/>
    <w:rsid w:val="00021D2A"/>
    <w:rsid w:val="00021DBD"/>
    <w:rsid w:val="0002342E"/>
    <w:rsid w:val="00026D73"/>
    <w:rsid w:val="00027259"/>
    <w:rsid w:val="00027D33"/>
    <w:rsid w:val="00030316"/>
    <w:rsid w:val="00032490"/>
    <w:rsid w:val="00032746"/>
    <w:rsid w:val="000345AB"/>
    <w:rsid w:val="00034D3D"/>
    <w:rsid w:val="000355C6"/>
    <w:rsid w:val="0003731B"/>
    <w:rsid w:val="00037627"/>
    <w:rsid w:val="00040C2D"/>
    <w:rsid w:val="0004129D"/>
    <w:rsid w:val="0004156B"/>
    <w:rsid w:val="000422A2"/>
    <w:rsid w:val="00044829"/>
    <w:rsid w:val="00045B3D"/>
    <w:rsid w:val="000473AA"/>
    <w:rsid w:val="00047AB9"/>
    <w:rsid w:val="00047E7E"/>
    <w:rsid w:val="0005030A"/>
    <w:rsid w:val="00054DD9"/>
    <w:rsid w:val="000551CC"/>
    <w:rsid w:val="00055514"/>
    <w:rsid w:val="00056055"/>
    <w:rsid w:val="00057398"/>
    <w:rsid w:val="000577D0"/>
    <w:rsid w:val="00060E58"/>
    <w:rsid w:val="00061004"/>
    <w:rsid w:val="00064AA9"/>
    <w:rsid w:val="000702DB"/>
    <w:rsid w:val="000706A7"/>
    <w:rsid w:val="0007085A"/>
    <w:rsid w:val="00071292"/>
    <w:rsid w:val="00071D79"/>
    <w:rsid w:val="00073102"/>
    <w:rsid w:val="00075D55"/>
    <w:rsid w:val="000813A9"/>
    <w:rsid w:val="0008282B"/>
    <w:rsid w:val="0008467D"/>
    <w:rsid w:val="00084B36"/>
    <w:rsid w:val="00085046"/>
    <w:rsid w:val="00085B46"/>
    <w:rsid w:val="00086F21"/>
    <w:rsid w:val="0009073E"/>
    <w:rsid w:val="00090D19"/>
    <w:rsid w:val="00092AB2"/>
    <w:rsid w:val="00093CD4"/>
    <w:rsid w:val="00094D2C"/>
    <w:rsid w:val="00094DA6"/>
    <w:rsid w:val="00096597"/>
    <w:rsid w:val="000A3E10"/>
    <w:rsid w:val="000A432B"/>
    <w:rsid w:val="000A65C2"/>
    <w:rsid w:val="000A6B87"/>
    <w:rsid w:val="000B0BDE"/>
    <w:rsid w:val="000B12EA"/>
    <w:rsid w:val="000B7956"/>
    <w:rsid w:val="000C5606"/>
    <w:rsid w:val="000C5793"/>
    <w:rsid w:val="000C57A5"/>
    <w:rsid w:val="000C5C06"/>
    <w:rsid w:val="000C6963"/>
    <w:rsid w:val="000C6BD9"/>
    <w:rsid w:val="000C709F"/>
    <w:rsid w:val="000D0079"/>
    <w:rsid w:val="000D0F1E"/>
    <w:rsid w:val="000D2A65"/>
    <w:rsid w:val="000D512A"/>
    <w:rsid w:val="000D5E49"/>
    <w:rsid w:val="000D69AE"/>
    <w:rsid w:val="000D7E22"/>
    <w:rsid w:val="000E0EA5"/>
    <w:rsid w:val="000E15E9"/>
    <w:rsid w:val="000E25ED"/>
    <w:rsid w:val="000E3498"/>
    <w:rsid w:val="000E37B4"/>
    <w:rsid w:val="000E4091"/>
    <w:rsid w:val="000E6A27"/>
    <w:rsid w:val="000E7697"/>
    <w:rsid w:val="000E7B01"/>
    <w:rsid w:val="000F16B3"/>
    <w:rsid w:val="000F1F99"/>
    <w:rsid w:val="000F3708"/>
    <w:rsid w:val="000F46FF"/>
    <w:rsid w:val="000F5A2C"/>
    <w:rsid w:val="000F73B6"/>
    <w:rsid w:val="00104B1A"/>
    <w:rsid w:val="00106410"/>
    <w:rsid w:val="00106DC9"/>
    <w:rsid w:val="0010707D"/>
    <w:rsid w:val="00112087"/>
    <w:rsid w:val="00112C35"/>
    <w:rsid w:val="00113563"/>
    <w:rsid w:val="00113CAB"/>
    <w:rsid w:val="00115960"/>
    <w:rsid w:val="00117392"/>
    <w:rsid w:val="0012077F"/>
    <w:rsid w:val="001214D0"/>
    <w:rsid w:val="0012227F"/>
    <w:rsid w:val="00123484"/>
    <w:rsid w:val="00124732"/>
    <w:rsid w:val="001258EC"/>
    <w:rsid w:val="001258FB"/>
    <w:rsid w:val="00125B51"/>
    <w:rsid w:val="001266C1"/>
    <w:rsid w:val="001267BE"/>
    <w:rsid w:val="00126CCC"/>
    <w:rsid w:val="0012733A"/>
    <w:rsid w:val="00130069"/>
    <w:rsid w:val="001341FC"/>
    <w:rsid w:val="0013544B"/>
    <w:rsid w:val="00136571"/>
    <w:rsid w:val="001375B8"/>
    <w:rsid w:val="00137832"/>
    <w:rsid w:val="00140355"/>
    <w:rsid w:val="00140CD4"/>
    <w:rsid w:val="0014228B"/>
    <w:rsid w:val="001430B6"/>
    <w:rsid w:val="0014391D"/>
    <w:rsid w:val="001443D7"/>
    <w:rsid w:val="00144790"/>
    <w:rsid w:val="00145DD8"/>
    <w:rsid w:val="00146E54"/>
    <w:rsid w:val="001473F9"/>
    <w:rsid w:val="0014795B"/>
    <w:rsid w:val="00150CC1"/>
    <w:rsid w:val="00152155"/>
    <w:rsid w:val="00155261"/>
    <w:rsid w:val="0015530F"/>
    <w:rsid w:val="001556E0"/>
    <w:rsid w:val="00156F1B"/>
    <w:rsid w:val="00163162"/>
    <w:rsid w:val="00163565"/>
    <w:rsid w:val="00165934"/>
    <w:rsid w:val="00165F61"/>
    <w:rsid w:val="001668A0"/>
    <w:rsid w:val="001669F1"/>
    <w:rsid w:val="001719EA"/>
    <w:rsid w:val="00171E05"/>
    <w:rsid w:val="00172867"/>
    <w:rsid w:val="00173D00"/>
    <w:rsid w:val="001745C9"/>
    <w:rsid w:val="00177E24"/>
    <w:rsid w:val="0018041E"/>
    <w:rsid w:val="001807A5"/>
    <w:rsid w:val="00181E8A"/>
    <w:rsid w:val="001833FD"/>
    <w:rsid w:val="00183759"/>
    <w:rsid w:val="00185536"/>
    <w:rsid w:val="00186D39"/>
    <w:rsid w:val="00187E38"/>
    <w:rsid w:val="00187E61"/>
    <w:rsid w:val="00190E4D"/>
    <w:rsid w:val="00192E6E"/>
    <w:rsid w:val="001A1DAA"/>
    <w:rsid w:val="001A3C8F"/>
    <w:rsid w:val="001A3FE9"/>
    <w:rsid w:val="001A537C"/>
    <w:rsid w:val="001A5A0B"/>
    <w:rsid w:val="001A677C"/>
    <w:rsid w:val="001A6D5D"/>
    <w:rsid w:val="001B0FD3"/>
    <w:rsid w:val="001B4EF3"/>
    <w:rsid w:val="001B5B74"/>
    <w:rsid w:val="001B6013"/>
    <w:rsid w:val="001C0C7F"/>
    <w:rsid w:val="001C1B3E"/>
    <w:rsid w:val="001C1D2E"/>
    <w:rsid w:val="001C2DE3"/>
    <w:rsid w:val="001C30EF"/>
    <w:rsid w:val="001C3DEB"/>
    <w:rsid w:val="001C555C"/>
    <w:rsid w:val="001C5674"/>
    <w:rsid w:val="001D2EB4"/>
    <w:rsid w:val="001D4844"/>
    <w:rsid w:val="001D5AF7"/>
    <w:rsid w:val="001D5C66"/>
    <w:rsid w:val="001D6E54"/>
    <w:rsid w:val="001E211D"/>
    <w:rsid w:val="001E26FD"/>
    <w:rsid w:val="001E2E82"/>
    <w:rsid w:val="001E33C4"/>
    <w:rsid w:val="001E3B09"/>
    <w:rsid w:val="001E3FB5"/>
    <w:rsid w:val="001E483D"/>
    <w:rsid w:val="001E4B06"/>
    <w:rsid w:val="001E6023"/>
    <w:rsid w:val="001E6EDB"/>
    <w:rsid w:val="001E7F89"/>
    <w:rsid w:val="001F003D"/>
    <w:rsid w:val="001F0B58"/>
    <w:rsid w:val="001F0FEB"/>
    <w:rsid w:val="001F2005"/>
    <w:rsid w:val="001F4B81"/>
    <w:rsid w:val="001F6252"/>
    <w:rsid w:val="001F704F"/>
    <w:rsid w:val="001F7753"/>
    <w:rsid w:val="001F7CE0"/>
    <w:rsid w:val="00200F97"/>
    <w:rsid w:val="0020177B"/>
    <w:rsid w:val="00201C90"/>
    <w:rsid w:val="00204FEF"/>
    <w:rsid w:val="00205D6B"/>
    <w:rsid w:val="002068CF"/>
    <w:rsid w:val="0020697B"/>
    <w:rsid w:val="002077D1"/>
    <w:rsid w:val="00207D6D"/>
    <w:rsid w:val="002107AD"/>
    <w:rsid w:val="002112B9"/>
    <w:rsid w:val="00211F66"/>
    <w:rsid w:val="002121C5"/>
    <w:rsid w:val="00212605"/>
    <w:rsid w:val="00213329"/>
    <w:rsid w:val="00214B3E"/>
    <w:rsid w:val="00215C6B"/>
    <w:rsid w:val="00220D4A"/>
    <w:rsid w:val="002210E4"/>
    <w:rsid w:val="002211C4"/>
    <w:rsid w:val="002212F8"/>
    <w:rsid w:val="0022145C"/>
    <w:rsid w:val="002232B4"/>
    <w:rsid w:val="00223866"/>
    <w:rsid w:val="00223A2A"/>
    <w:rsid w:val="00224063"/>
    <w:rsid w:val="00225FD3"/>
    <w:rsid w:val="00227BF8"/>
    <w:rsid w:val="0023082A"/>
    <w:rsid w:val="00230C64"/>
    <w:rsid w:val="002313AB"/>
    <w:rsid w:val="00231571"/>
    <w:rsid w:val="00231A79"/>
    <w:rsid w:val="00231C8B"/>
    <w:rsid w:val="00233181"/>
    <w:rsid w:val="002336E7"/>
    <w:rsid w:val="00234BB7"/>
    <w:rsid w:val="002362D7"/>
    <w:rsid w:val="002402B6"/>
    <w:rsid w:val="00241970"/>
    <w:rsid w:val="00241AB9"/>
    <w:rsid w:val="00241C8C"/>
    <w:rsid w:val="00241D2B"/>
    <w:rsid w:val="00241E98"/>
    <w:rsid w:val="0024285B"/>
    <w:rsid w:val="00242DF3"/>
    <w:rsid w:val="002438B2"/>
    <w:rsid w:val="002443AB"/>
    <w:rsid w:val="00244B4F"/>
    <w:rsid w:val="00245BBF"/>
    <w:rsid w:val="00246042"/>
    <w:rsid w:val="00246C4C"/>
    <w:rsid w:val="00250456"/>
    <w:rsid w:val="00253674"/>
    <w:rsid w:val="00253E10"/>
    <w:rsid w:val="00255E25"/>
    <w:rsid w:val="00260BBC"/>
    <w:rsid w:val="00263A2A"/>
    <w:rsid w:val="002663A9"/>
    <w:rsid w:val="0026724E"/>
    <w:rsid w:val="0027281A"/>
    <w:rsid w:val="00273AF2"/>
    <w:rsid w:val="00274023"/>
    <w:rsid w:val="00274890"/>
    <w:rsid w:val="002755F6"/>
    <w:rsid w:val="00275933"/>
    <w:rsid w:val="00275BE0"/>
    <w:rsid w:val="0027621C"/>
    <w:rsid w:val="00276BA9"/>
    <w:rsid w:val="00277471"/>
    <w:rsid w:val="00280DF1"/>
    <w:rsid w:val="00281242"/>
    <w:rsid w:val="00281C58"/>
    <w:rsid w:val="0028302F"/>
    <w:rsid w:val="00283DA5"/>
    <w:rsid w:val="002848D5"/>
    <w:rsid w:val="002901E1"/>
    <w:rsid w:val="00290917"/>
    <w:rsid w:val="00290B1E"/>
    <w:rsid w:val="002917F3"/>
    <w:rsid w:val="00293F08"/>
    <w:rsid w:val="002961D8"/>
    <w:rsid w:val="00296FFD"/>
    <w:rsid w:val="002979B6"/>
    <w:rsid w:val="002A0C33"/>
    <w:rsid w:val="002A150A"/>
    <w:rsid w:val="002A28E5"/>
    <w:rsid w:val="002A3A7D"/>
    <w:rsid w:val="002A50BF"/>
    <w:rsid w:val="002A7646"/>
    <w:rsid w:val="002A7C5A"/>
    <w:rsid w:val="002B2373"/>
    <w:rsid w:val="002B33C7"/>
    <w:rsid w:val="002B3E6F"/>
    <w:rsid w:val="002B44B1"/>
    <w:rsid w:val="002B5197"/>
    <w:rsid w:val="002B75E5"/>
    <w:rsid w:val="002C14D8"/>
    <w:rsid w:val="002C33C0"/>
    <w:rsid w:val="002C4DAF"/>
    <w:rsid w:val="002C5036"/>
    <w:rsid w:val="002C549A"/>
    <w:rsid w:val="002C6440"/>
    <w:rsid w:val="002C68BC"/>
    <w:rsid w:val="002C7D83"/>
    <w:rsid w:val="002D0300"/>
    <w:rsid w:val="002D05F0"/>
    <w:rsid w:val="002D390E"/>
    <w:rsid w:val="002D3FC7"/>
    <w:rsid w:val="002D759B"/>
    <w:rsid w:val="002E0BFC"/>
    <w:rsid w:val="002E1962"/>
    <w:rsid w:val="002E1D78"/>
    <w:rsid w:val="002E6813"/>
    <w:rsid w:val="002E6FE5"/>
    <w:rsid w:val="002E778B"/>
    <w:rsid w:val="002F0300"/>
    <w:rsid w:val="002F0585"/>
    <w:rsid w:val="002F0793"/>
    <w:rsid w:val="002F0D20"/>
    <w:rsid w:val="002F0F9C"/>
    <w:rsid w:val="002F0FA7"/>
    <w:rsid w:val="002F11B4"/>
    <w:rsid w:val="002F1AEC"/>
    <w:rsid w:val="002F2241"/>
    <w:rsid w:val="002F246B"/>
    <w:rsid w:val="002F3F0F"/>
    <w:rsid w:val="002F5375"/>
    <w:rsid w:val="002F7C58"/>
    <w:rsid w:val="00301590"/>
    <w:rsid w:val="00301611"/>
    <w:rsid w:val="00301994"/>
    <w:rsid w:val="00301DEB"/>
    <w:rsid w:val="00307AD0"/>
    <w:rsid w:val="003112EA"/>
    <w:rsid w:val="003116B9"/>
    <w:rsid w:val="003117D3"/>
    <w:rsid w:val="00311D8B"/>
    <w:rsid w:val="00314704"/>
    <w:rsid w:val="00315B4A"/>
    <w:rsid w:val="00317B25"/>
    <w:rsid w:val="00320F97"/>
    <w:rsid w:val="00321962"/>
    <w:rsid w:val="00324160"/>
    <w:rsid w:val="0032446D"/>
    <w:rsid w:val="00327436"/>
    <w:rsid w:val="00330C7B"/>
    <w:rsid w:val="00330E39"/>
    <w:rsid w:val="003313D7"/>
    <w:rsid w:val="00332AB6"/>
    <w:rsid w:val="00332AF6"/>
    <w:rsid w:val="003330C3"/>
    <w:rsid w:val="003331D0"/>
    <w:rsid w:val="00333344"/>
    <w:rsid w:val="003361C9"/>
    <w:rsid w:val="00337D31"/>
    <w:rsid w:val="0034160A"/>
    <w:rsid w:val="00343BB6"/>
    <w:rsid w:val="00346DA5"/>
    <w:rsid w:val="0034783F"/>
    <w:rsid w:val="00350009"/>
    <w:rsid w:val="003509A3"/>
    <w:rsid w:val="00352E00"/>
    <w:rsid w:val="00354ADB"/>
    <w:rsid w:val="00354C07"/>
    <w:rsid w:val="00356F49"/>
    <w:rsid w:val="0036063A"/>
    <w:rsid w:val="00361608"/>
    <w:rsid w:val="003643EC"/>
    <w:rsid w:val="0036464E"/>
    <w:rsid w:val="00364743"/>
    <w:rsid w:val="00365DF6"/>
    <w:rsid w:val="0036745C"/>
    <w:rsid w:val="00371510"/>
    <w:rsid w:val="00372A50"/>
    <w:rsid w:val="00372CD2"/>
    <w:rsid w:val="003734DC"/>
    <w:rsid w:val="00373662"/>
    <w:rsid w:val="00373DE9"/>
    <w:rsid w:val="003751D2"/>
    <w:rsid w:val="0037570E"/>
    <w:rsid w:val="00380424"/>
    <w:rsid w:val="00384902"/>
    <w:rsid w:val="00384CA1"/>
    <w:rsid w:val="00385BE1"/>
    <w:rsid w:val="00387F8C"/>
    <w:rsid w:val="003902C9"/>
    <w:rsid w:val="00391841"/>
    <w:rsid w:val="00391BEE"/>
    <w:rsid w:val="0039238F"/>
    <w:rsid w:val="00393450"/>
    <w:rsid w:val="00393B7E"/>
    <w:rsid w:val="003951D3"/>
    <w:rsid w:val="003972B9"/>
    <w:rsid w:val="003A1577"/>
    <w:rsid w:val="003A16D7"/>
    <w:rsid w:val="003A21E9"/>
    <w:rsid w:val="003A235F"/>
    <w:rsid w:val="003A2E88"/>
    <w:rsid w:val="003A3AA2"/>
    <w:rsid w:val="003A566B"/>
    <w:rsid w:val="003A792D"/>
    <w:rsid w:val="003B0B1F"/>
    <w:rsid w:val="003B3CC3"/>
    <w:rsid w:val="003B4032"/>
    <w:rsid w:val="003B4DFD"/>
    <w:rsid w:val="003B50AF"/>
    <w:rsid w:val="003B5904"/>
    <w:rsid w:val="003B5FE9"/>
    <w:rsid w:val="003B603C"/>
    <w:rsid w:val="003B696B"/>
    <w:rsid w:val="003B7FDD"/>
    <w:rsid w:val="003C030B"/>
    <w:rsid w:val="003C0B9B"/>
    <w:rsid w:val="003C1C03"/>
    <w:rsid w:val="003C2F8A"/>
    <w:rsid w:val="003C3E1A"/>
    <w:rsid w:val="003C4205"/>
    <w:rsid w:val="003C5AE4"/>
    <w:rsid w:val="003C71CD"/>
    <w:rsid w:val="003D0DAA"/>
    <w:rsid w:val="003D1602"/>
    <w:rsid w:val="003D1D9A"/>
    <w:rsid w:val="003D23E9"/>
    <w:rsid w:val="003D4CF1"/>
    <w:rsid w:val="003D58E4"/>
    <w:rsid w:val="003D5981"/>
    <w:rsid w:val="003D6389"/>
    <w:rsid w:val="003D6A48"/>
    <w:rsid w:val="003E0294"/>
    <w:rsid w:val="003E28CD"/>
    <w:rsid w:val="003E3366"/>
    <w:rsid w:val="003E5E3B"/>
    <w:rsid w:val="003E68B3"/>
    <w:rsid w:val="003E7261"/>
    <w:rsid w:val="003E7EDF"/>
    <w:rsid w:val="003E7FCA"/>
    <w:rsid w:val="003F3EA4"/>
    <w:rsid w:val="003F4E9E"/>
    <w:rsid w:val="003F77A4"/>
    <w:rsid w:val="00401BA1"/>
    <w:rsid w:val="00401CBD"/>
    <w:rsid w:val="004060EB"/>
    <w:rsid w:val="004065B6"/>
    <w:rsid w:val="004065FB"/>
    <w:rsid w:val="00407A11"/>
    <w:rsid w:val="00407A25"/>
    <w:rsid w:val="00412CEE"/>
    <w:rsid w:val="00412F75"/>
    <w:rsid w:val="004150F6"/>
    <w:rsid w:val="00417E62"/>
    <w:rsid w:val="00421E34"/>
    <w:rsid w:val="0042421F"/>
    <w:rsid w:val="00424E19"/>
    <w:rsid w:val="0042621D"/>
    <w:rsid w:val="00426AC6"/>
    <w:rsid w:val="00426CD6"/>
    <w:rsid w:val="00427415"/>
    <w:rsid w:val="0043097B"/>
    <w:rsid w:val="00430BC7"/>
    <w:rsid w:val="00430CB4"/>
    <w:rsid w:val="00431565"/>
    <w:rsid w:val="004339B5"/>
    <w:rsid w:val="00433F71"/>
    <w:rsid w:val="00434F14"/>
    <w:rsid w:val="0043604A"/>
    <w:rsid w:val="00437C20"/>
    <w:rsid w:val="00437E7D"/>
    <w:rsid w:val="00443A8E"/>
    <w:rsid w:val="0044452E"/>
    <w:rsid w:val="00447D87"/>
    <w:rsid w:val="0045034E"/>
    <w:rsid w:val="004503BB"/>
    <w:rsid w:val="00451338"/>
    <w:rsid w:val="00453BEB"/>
    <w:rsid w:val="0045428A"/>
    <w:rsid w:val="004549FF"/>
    <w:rsid w:val="004550AA"/>
    <w:rsid w:val="004603CE"/>
    <w:rsid w:val="004607A8"/>
    <w:rsid w:val="00460994"/>
    <w:rsid w:val="004617D9"/>
    <w:rsid w:val="00463824"/>
    <w:rsid w:val="00465632"/>
    <w:rsid w:val="00465DEC"/>
    <w:rsid w:val="00470B00"/>
    <w:rsid w:val="00471DAF"/>
    <w:rsid w:val="004722B9"/>
    <w:rsid w:val="004726D7"/>
    <w:rsid w:val="004740AD"/>
    <w:rsid w:val="00474880"/>
    <w:rsid w:val="00475C01"/>
    <w:rsid w:val="00476E01"/>
    <w:rsid w:val="00485306"/>
    <w:rsid w:val="00485519"/>
    <w:rsid w:val="00485AC0"/>
    <w:rsid w:val="00485DE5"/>
    <w:rsid w:val="00485EE6"/>
    <w:rsid w:val="0048772C"/>
    <w:rsid w:val="0049108F"/>
    <w:rsid w:val="00491491"/>
    <w:rsid w:val="004918AA"/>
    <w:rsid w:val="004921A6"/>
    <w:rsid w:val="0049272C"/>
    <w:rsid w:val="004928C4"/>
    <w:rsid w:val="0049308A"/>
    <w:rsid w:val="00493EDA"/>
    <w:rsid w:val="004945C0"/>
    <w:rsid w:val="00495297"/>
    <w:rsid w:val="00496514"/>
    <w:rsid w:val="0049675A"/>
    <w:rsid w:val="00496A44"/>
    <w:rsid w:val="00496C47"/>
    <w:rsid w:val="00496D85"/>
    <w:rsid w:val="004A01DD"/>
    <w:rsid w:val="004A1F6B"/>
    <w:rsid w:val="004A3911"/>
    <w:rsid w:val="004B1C24"/>
    <w:rsid w:val="004B2329"/>
    <w:rsid w:val="004B2429"/>
    <w:rsid w:val="004B25A1"/>
    <w:rsid w:val="004B349C"/>
    <w:rsid w:val="004B4472"/>
    <w:rsid w:val="004B4602"/>
    <w:rsid w:val="004B79A8"/>
    <w:rsid w:val="004B7DEA"/>
    <w:rsid w:val="004C14B9"/>
    <w:rsid w:val="004C27C9"/>
    <w:rsid w:val="004C2BE5"/>
    <w:rsid w:val="004C3466"/>
    <w:rsid w:val="004C5D9C"/>
    <w:rsid w:val="004C7283"/>
    <w:rsid w:val="004D03F7"/>
    <w:rsid w:val="004D1924"/>
    <w:rsid w:val="004D29C7"/>
    <w:rsid w:val="004D6124"/>
    <w:rsid w:val="004D6266"/>
    <w:rsid w:val="004D686D"/>
    <w:rsid w:val="004D69DD"/>
    <w:rsid w:val="004D6C0C"/>
    <w:rsid w:val="004E0E48"/>
    <w:rsid w:val="004E2B4B"/>
    <w:rsid w:val="004E45A3"/>
    <w:rsid w:val="004E78A4"/>
    <w:rsid w:val="004F01F4"/>
    <w:rsid w:val="004F0562"/>
    <w:rsid w:val="004F1BC6"/>
    <w:rsid w:val="004F35C7"/>
    <w:rsid w:val="004F35F3"/>
    <w:rsid w:val="004F512E"/>
    <w:rsid w:val="004F70BF"/>
    <w:rsid w:val="004F7855"/>
    <w:rsid w:val="00500497"/>
    <w:rsid w:val="00500BE7"/>
    <w:rsid w:val="00501ADE"/>
    <w:rsid w:val="00501B7F"/>
    <w:rsid w:val="00505431"/>
    <w:rsid w:val="00506858"/>
    <w:rsid w:val="00506CDE"/>
    <w:rsid w:val="00506DA7"/>
    <w:rsid w:val="00511DE2"/>
    <w:rsid w:val="005130DE"/>
    <w:rsid w:val="00513ED6"/>
    <w:rsid w:val="0051525F"/>
    <w:rsid w:val="005155E5"/>
    <w:rsid w:val="005168F0"/>
    <w:rsid w:val="005212EA"/>
    <w:rsid w:val="00521D43"/>
    <w:rsid w:val="0052207F"/>
    <w:rsid w:val="00522FFC"/>
    <w:rsid w:val="005261C5"/>
    <w:rsid w:val="005263C2"/>
    <w:rsid w:val="00526F53"/>
    <w:rsid w:val="00526F82"/>
    <w:rsid w:val="005276B9"/>
    <w:rsid w:val="005305A7"/>
    <w:rsid w:val="00532583"/>
    <w:rsid w:val="00532C47"/>
    <w:rsid w:val="00532CF0"/>
    <w:rsid w:val="005357BF"/>
    <w:rsid w:val="005359A2"/>
    <w:rsid w:val="00536020"/>
    <w:rsid w:val="00537167"/>
    <w:rsid w:val="00537CF5"/>
    <w:rsid w:val="0054044F"/>
    <w:rsid w:val="00540584"/>
    <w:rsid w:val="00540A34"/>
    <w:rsid w:val="00541269"/>
    <w:rsid w:val="005416AD"/>
    <w:rsid w:val="00541715"/>
    <w:rsid w:val="005445F3"/>
    <w:rsid w:val="00544613"/>
    <w:rsid w:val="00545A21"/>
    <w:rsid w:val="00550701"/>
    <w:rsid w:val="00550FC3"/>
    <w:rsid w:val="005529AE"/>
    <w:rsid w:val="005537A7"/>
    <w:rsid w:val="0055590C"/>
    <w:rsid w:val="00555A56"/>
    <w:rsid w:val="00555D3F"/>
    <w:rsid w:val="00555EAE"/>
    <w:rsid w:val="00556737"/>
    <w:rsid w:val="0055781B"/>
    <w:rsid w:val="00557FFD"/>
    <w:rsid w:val="005613D4"/>
    <w:rsid w:val="00561D89"/>
    <w:rsid w:val="005642C4"/>
    <w:rsid w:val="00564615"/>
    <w:rsid w:val="005650DA"/>
    <w:rsid w:val="00566B20"/>
    <w:rsid w:val="00566D2E"/>
    <w:rsid w:val="00567278"/>
    <w:rsid w:val="0057010B"/>
    <w:rsid w:val="00571218"/>
    <w:rsid w:val="0057197D"/>
    <w:rsid w:val="00571C1E"/>
    <w:rsid w:val="00572EA5"/>
    <w:rsid w:val="0057326B"/>
    <w:rsid w:val="00573DD4"/>
    <w:rsid w:val="00574616"/>
    <w:rsid w:val="00575736"/>
    <w:rsid w:val="00576066"/>
    <w:rsid w:val="005770CB"/>
    <w:rsid w:val="00582AB8"/>
    <w:rsid w:val="005837DA"/>
    <w:rsid w:val="00584446"/>
    <w:rsid w:val="00585B46"/>
    <w:rsid w:val="00586C5E"/>
    <w:rsid w:val="0059121D"/>
    <w:rsid w:val="00592302"/>
    <w:rsid w:val="0059363D"/>
    <w:rsid w:val="00593690"/>
    <w:rsid w:val="005944E4"/>
    <w:rsid w:val="00595477"/>
    <w:rsid w:val="005956C0"/>
    <w:rsid w:val="00595DDB"/>
    <w:rsid w:val="00597A39"/>
    <w:rsid w:val="005A38C8"/>
    <w:rsid w:val="005A3ADE"/>
    <w:rsid w:val="005A492A"/>
    <w:rsid w:val="005A5ADC"/>
    <w:rsid w:val="005A6F34"/>
    <w:rsid w:val="005B0DCA"/>
    <w:rsid w:val="005B130A"/>
    <w:rsid w:val="005B7BAF"/>
    <w:rsid w:val="005C1014"/>
    <w:rsid w:val="005C106A"/>
    <w:rsid w:val="005C230A"/>
    <w:rsid w:val="005C3044"/>
    <w:rsid w:val="005C6243"/>
    <w:rsid w:val="005D0DD9"/>
    <w:rsid w:val="005D0EF2"/>
    <w:rsid w:val="005D2BA4"/>
    <w:rsid w:val="005D4F8F"/>
    <w:rsid w:val="005D5B41"/>
    <w:rsid w:val="005D6737"/>
    <w:rsid w:val="005E153F"/>
    <w:rsid w:val="005E1631"/>
    <w:rsid w:val="005E2311"/>
    <w:rsid w:val="005E2689"/>
    <w:rsid w:val="005E3E9B"/>
    <w:rsid w:val="005E4271"/>
    <w:rsid w:val="005E7552"/>
    <w:rsid w:val="005E7BE1"/>
    <w:rsid w:val="005F120D"/>
    <w:rsid w:val="005F1947"/>
    <w:rsid w:val="005F2DDC"/>
    <w:rsid w:val="005F3BA7"/>
    <w:rsid w:val="005F3DE3"/>
    <w:rsid w:val="005F4051"/>
    <w:rsid w:val="005F4F18"/>
    <w:rsid w:val="005F7263"/>
    <w:rsid w:val="005F7FBB"/>
    <w:rsid w:val="0060119E"/>
    <w:rsid w:val="00602DA2"/>
    <w:rsid w:val="00603B04"/>
    <w:rsid w:val="00603D83"/>
    <w:rsid w:val="0060538A"/>
    <w:rsid w:val="00607189"/>
    <w:rsid w:val="00611768"/>
    <w:rsid w:val="00612C8B"/>
    <w:rsid w:val="00613E93"/>
    <w:rsid w:val="00616207"/>
    <w:rsid w:val="00616DAB"/>
    <w:rsid w:val="0061721D"/>
    <w:rsid w:val="006203A5"/>
    <w:rsid w:val="00621CB8"/>
    <w:rsid w:val="00624F3F"/>
    <w:rsid w:val="00625886"/>
    <w:rsid w:val="00625C76"/>
    <w:rsid w:val="0062604B"/>
    <w:rsid w:val="00626F3F"/>
    <w:rsid w:val="006274A8"/>
    <w:rsid w:val="0062775C"/>
    <w:rsid w:val="006315F7"/>
    <w:rsid w:val="00631E0D"/>
    <w:rsid w:val="00633BDD"/>
    <w:rsid w:val="0063424C"/>
    <w:rsid w:val="00635040"/>
    <w:rsid w:val="006360D4"/>
    <w:rsid w:val="00637983"/>
    <w:rsid w:val="006405B7"/>
    <w:rsid w:val="00640781"/>
    <w:rsid w:val="00640E19"/>
    <w:rsid w:val="0064179B"/>
    <w:rsid w:val="006419F1"/>
    <w:rsid w:val="00641D15"/>
    <w:rsid w:val="00643963"/>
    <w:rsid w:val="00644011"/>
    <w:rsid w:val="0064589D"/>
    <w:rsid w:val="0065068C"/>
    <w:rsid w:val="006507A9"/>
    <w:rsid w:val="006513AB"/>
    <w:rsid w:val="00651919"/>
    <w:rsid w:val="006524AC"/>
    <w:rsid w:val="006544C4"/>
    <w:rsid w:val="006554FE"/>
    <w:rsid w:val="0066162E"/>
    <w:rsid w:val="00661693"/>
    <w:rsid w:val="006619B3"/>
    <w:rsid w:val="00662535"/>
    <w:rsid w:val="00663649"/>
    <w:rsid w:val="00663E52"/>
    <w:rsid w:val="006646A2"/>
    <w:rsid w:val="0066522A"/>
    <w:rsid w:val="00667EAC"/>
    <w:rsid w:val="006704D8"/>
    <w:rsid w:val="0067055A"/>
    <w:rsid w:val="00672A5E"/>
    <w:rsid w:val="00673E20"/>
    <w:rsid w:val="006749E5"/>
    <w:rsid w:val="006760F9"/>
    <w:rsid w:val="006778ED"/>
    <w:rsid w:val="00677ACB"/>
    <w:rsid w:val="00677D24"/>
    <w:rsid w:val="00677F51"/>
    <w:rsid w:val="006805D8"/>
    <w:rsid w:val="006810B1"/>
    <w:rsid w:val="006816E9"/>
    <w:rsid w:val="00682EFE"/>
    <w:rsid w:val="0068662F"/>
    <w:rsid w:val="00686C9D"/>
    <w:rsid w:val="00693F0C"/>
    <w:rsid w:val="00694172"/>
    <w:rsid w:val="006950D5"/>
    <w:rsid w:val="006965D7"/>
    <w:rsid w:val="006A2930"/>
    <w:rsid w:val="006B1B90"/>
    <w:rsid w:val="006B200F"/>
    <w:rsid w:val="006B2CF5"/>
    <w:rsid w:val="006B3160"/>
    <w:rsid w:val="006B663B"/>
    <w:rsid w:val="006B798A"/>
    <w:rsid w:val="006C065E"/>
    <w:rsid w:val="006C08C9"/>
    <w:rsid w:val="006C2121"/>
    <w:rsid w:val="006C2B1F"/>
    <w:rsid w:val="006C2BA8"/>
    <w:rsid w:val="006C31A4"/>
    <w:rsid w:val="006C481F"/>
    <w:rsid w:val="006C62CA"/>
    <w:rsid w:val="006C70D1"/>
    <w:rsid w:val="006D0E35"/>
    <w:rsid w:val="006D153C"/>
    <w:rsid w:val="006D227C"/>
    <w:rsid w:val="006D4987"/>
    <w:rsid w:val="006D6B5C"/>
    <w:rsid w:val="006D7E24"/>
    <w:rsid w:val="006E0A0B"/>
    <w:rsid w:val="006E35E5"/>
    <w:rsid w:val="006E4316"/>
    <w:rsid w:val="006E4B18"/>
    <w:rsid w:val="006E5431"/>
    <w:rsid w:val="006E546E"/>
    <w:rsid w:val="006E5830"/>
    <w:rsid w:val="006E6E7C"/>
    <w:rsid w:val="006E77E9"/>
    <w:rsid w:val="006F124E"/>
    <w:rsid w:val="006F2578"/>
    <w:rsid w:val="006F266C"/>
    <w:rsid w:val="006F3299"/>
    <w:rsid w:val="006F352A"/>
    <w:rsid w:val="006F4B15"/>
    <w:rsid w:val="006F5504"/>
    <w:rsid w:val="006F6A1A"/>
    <w:rsid w:val="006F6E9F"/>
    <w:rsid w:val="00701B1D"/>
    <w:rsid w:val="0070416C"/>
    <w:rsid w:val="00705023"/>
    <w:rsid w:val="00706054"/>
    <w:rsid w:val="00706245"/>
    <w:rsid w:val="00706B1F"/>
    <w:rsid w:val="007078FC"/>
    <w:rsid w:val="00707ECA"/>
    <w:rsid w:val="007106A1"/>
    <w:rsid w:val="0071076B"/>
    <w:rsid w:val="0071232E"/>
    <w:rsid w:val="00713334"/>
    <w:rsid w:val="00715543"/>
    <w:rsid w:val="00720B45"/>
    <w:rsid w:val="00723374"/>
    <w:rsid w:val="00723DAC"/>
    <w:rsid w:val="007242C2"/>
    <w:rsid w:val="0072433F"/>
    <w:rsid w:val="007314C1"/>
    <w:rsid w:val="00732EDD"/>
    <w:rsid w:val="00734AEA"/>
    <w:rsid w:val="00737885"/>
    <w:rsid w:val="00740276"/>
    <w:rsid w:val="00745018"/>
    <w:rsid w:val="00745F9E"/>
    <w:rsid w:val="007503E6"/>
    <w:rsid w:val="0075040B"/>
    <w:rsid w:val="00750AF6"/>
    <w:rsid w:val="00751A1A"/>
    <w:rsid w:val="00751A27"/>
    <w:rsid w:val="00752038"/>
    <w:rsid w:val="00752DB9"/>
    <w:rsid w:val="00753BD8"/>
    <w:rsid w:val="007542E9"/>
    <w:rsid w:val="00754A2E"/>
    <w:rsid w:val="00755151"/>
    <w:rsid w:val="00757BEF"/>
    <w:rsid w:val="00762B95"/>
    <w:rsid w:val="0076379F"/>
    <w:rsid w:val="00764454"/>
    <w:rsid w:val="0076516F"/>
    <w:rsid w:val="007658E6"/>
    <w:rsid w:val="0076592F"/>
    <w:rsid w:val="0076678D"/>
    <w:rsid w:val="00767A9F"/>
    <w:rsid w:val="00767D33"/>
    <w:rsid w:val="0077069E"/>
    <w:rsid w:val="00770B77"/>
    <w:rsid w:val="007734F9"/>
    <w:rsid w:val="00774795"/>
    <w:rsid w:val="00776096"/>
    <w:rsid w:val="007764C0"/>
    <w:rsid w:val="00777269"/>
    <w:rsid w:val="00780F65"/>
    <w:rsid w:val="00783B31"/>
    <w:rsid w:val="00786E13"/>
    <w:rsid w:val="00787727"/>
    <w:rsid w:val="007904A8"/>
    <w:rsid w:val="00790508"/>
    <w:rsid w:val="00790791"/>
    <w:rsid w:val="007930C4"/>
    <w:rsid w:val="00794A5E"/>
    <w:rsid w:val="00796929"/>
    <w:rsid w:val="00796F3E"/>
    <w:rsid w:val="00797050"/>
    <w:rsid w:val="00797222"/>
    <w:rsid w:val="00797D2C"/>
    <w:rsid w:val="007A04F9"/>
    <w:rsid w:val="007A0D0D"/>
    <w:rsid w:val="007A2D74"/>
    <w:rsid w:val="007A364B"/>
    <w:rsid w:val="007A5E12"/>
    <w:rsid w:val="007B0DDA"/>
    <w:rsid w:val="007B1BAA"/>
    <w:rsid w:val="007B32E3"/>
    <w:rsid w:val="007B35F0"/>
    <w:rsid w:val="007B3928"/>
    <w:rsid w:val="007B5187"/>
    <w:rsid w:val="007B63D6"/>
    <w:rsid w:val="007B6F57"/>
    <w:rsid w:val="007C1C0D"/>
    <w:rsid w:val="007C2F73"/>
    <w:rsid w:val="007C60E8"/>
    <w:rsid w:val="007C770F"/>
    <w:rsid w:val="007C7F0F"/>
    <w:rsid w:val="007D2CBE"/>
    <w:rsid w:val="007D3C74"/>
    <w:rsid w:val="007D414E"/>
    <w:rsid w:val="007D549E"/>
    <w:rsid w:val="007D5AE8"/>
    <w:rsid w:val="007E004C"/>
    <w:rsid w:val="007E1565"/>
    <w:rsid w:val="007E5128"/>
    <w:rsid w:val="007E5526"/>
    <w:rsid w:val="007E5E74"/>
    <w:rsid w:val="007E5E92"/>
    <w:rsid w:val="007E7F1D"/>
    <w:rsid w:val="007F01DD"/>
    <w:rsid w:val="007F1DD5"/>
    <w:rsid w:val="007F25B1"/>
    <w:rsid w:val="007F47CF"/>
    <w:rsid w:val="007F4C64"/>
    <w:rsid w:val="007F5375"/>
    <w:rsid w:val="007F5539"/>
    <w:rsid w:val="007F72DC"/>
    <w:rsid w:val="007F76A4"/>
    <w:rsid w:val="007F7C13"/>
    <w:rsid w:val="008023F1"/>
    <w:rsid w:val="008034EC"/>
    <w:rsid w:val="0080397E"/>
    <w:rsid w:val="00804656"/>
    <w:rsid w:val="00804AB2"/>
    <w:rsid w:val="00804F6D"/>
    <w:rsid w:val="008057CC"/>
    <w:rsid w:val="00805F63"/>
    <w:rsid w:val="008065EA"/>
    <w:rsid w:val="008073D3"/>
    <w:rsid w:val="008101FB"/>
    <w:rsid w:val="008109E4"/>
    <w:rsid w:val="008113D0"/>
    <w:rsid w:val="00812C55"/>
    <w:rsid w:val="0081423D"/>
    <w:rsid w:val="00815202"/>
    <w:rsid w:val="00815945"/>
    <w:rsid w:val="008162C1"/>
    <w:rsid w:val="00816713"/>
    <w:rsid w:val="008167D0"/>
    <w:rsid w:val="00817362"/>
    <w:rsid w:val="00817D40"/>
    <w:rsid w:val="00820467"/>
    <w:rsid w:val="0082157C"/>
    <w:rsid w:val="00822B22"/>
    <w:rsid w:val="0082492E"/>
    <w:rsid w:val="00825B67"/>
    <w:rsid w:val="008263EC"/>
    <w:rsid w:val="00826742"/>
    <w:rsid w:val="0082719B"/>
    <w:rsid w:val="00827D75"/>
    <w:rsid w:val="008304BD"/>
    <w:rsid w:val="008322E1"/>
    <w:rsid w:val="00832840"/>
    <w:rsid w:val="008334BB"/>
    <w:rsid w:val="0083486F"/>
    <w:rsid w:val="00834E06"/>
    <w:rsid w:val="008375CD"/>
    <w:rsid w:val="00837B2A"/>
    <w:rsid w:val="00837CCF"/>
    <w:rsid w:val="00837EEC"/>
    <w:rsid w:val="00840D18"/>
    <w:rsid w:val="00841F7F"/>
    <w:rsid w:val="008437A0"/>
    <w:rsid w:val="00845262"/>
    <w:rsid w:val="00846758"/>
    <w:rsid w:val="00851BA5"/>
    <w:rsid w:val="008522C3"/>
    <w:rsid w:val="00852EF4"/>
    <w:rsid w:val="00855773"/>
    <w:rsid w:val="00857463"/>
    <w:rsid w:val="00857E19"/>
    <w:rsid w:val="00861255"/>
    <w:rsid w:val="00863755"/>
    <w:rsid w:val="0086436A"/>
    <w:rsid w:val="0086542C"/>
    <w:rsid w:val="00866E18"/>
    <w:rsid w:val="0086760E"/>
    <w:rsid w:val="0087024B"/>
    <w:rsid w:val="00870782"/>
    <w:rsid w:val="0087087C"/>
    <w:rsid w:val="00870B5B"/>
    <w:rsid w:val="0087149B"/>
    <w:rsid w:val="0087178C"/>
    <w:rsid w:val="00872FD6"/>
    <w:rsid w:val="00873C0E"/>
    <w:rsid w:val="00874568"/>
    <w:rsid w:val="00874EC8"/>
    <w:rsid w:val="00876A64"/>
    <w:rsid w:val="00876C2E"/>
    <w:rsid w:val="008772C5"/>
    <w:rsid w:val="008775D5"/>
    <w:rsid w:val="00877C2B"/>
    <w:rsid w:val="00880C8F"/>
    <w:rsid w:val="008810CC"/>
    <w:rsid w:val="008811A2"/>
    <w:rsid w:val="008821C2"/>
    <w:rsid w:val="008824ED"/>
    <w:rsid w:val="00882995"/>
    <w:rsid w:val="00883641"/>
    <w:rsid w:val="00883CB8"/>
    <w:rsid w:val="00884616"/>
    <w:rsid w:val="00886248"/>
    <w:rsid w:val="00886718"/>
    <w:rsid w:val="00886E15"/>
    <w:rsid w:val="00887933"/>
    <w:rsid w:val="0089053D"/>
    <w:rsid w:val="00891C5C"/>
    <w:rsid w:val="00892816"/>
    <w:rsid w:val="00894966"/>
    <w:rsid w:val="00895A9C"/>
    <w:rsid w:val="00896764"/>
    <w:rsid w:val="008970A4"/>
    <w:rsid w:val="00897D82"/>
    <w:rsid w:val="008A058F"/>
    <w:rsid w:val="008A1F3D"/>
    <w:rsid w:val="008A206A"/>
    <w:rsid w:val="008A218E"/>
    <w:rsid w:val="008A27E7"/>
    <w:rsid w:val="008A2DF1"/>
    <w:rsid w:val="008A2F8C"/>
    <w:rsid w:val="008A42F9"/>
    <w:rsid w:val="008A4AC9"/>
    <w:rsid w:val="008A5E89"/>
    <w:rsid w:val="008A604F"/>
    <w:rsid w:val="008B346B"/>
    <w:rsid w:val="008B569E"/>
    <w:rsid w:val="008B6F6B"/>
    <w:rsid w:val="008C18F8"/>
    <w:rsid w:val="008C1E03"/>
    <w:rsid w:val="008C6FB1"/>
    <w:rsid w:val="008D20DB"/>
    <w:rsid w:val="008D215F"/>
    <w:rsid w:val="008D3C62"/>
    <w:rsid w:val="008E2CCE"/>
    <w:rsid w:val="008E3414"/>
    <w:rsid w:val="008E39ED"/>
    <w:rsid w:val="008E3AF8"/>
    <w:rsid w:val="008E4281"/>
    <w:rsid w:val="008E4575"/>
    <w:rsid w:val="008E5A88"/>
    <w:rsid w:val="008E5DED"/>
    <w:rsid w:val="008E77C9"/>
    <w:rsid w:val="008F12C7"/>
    <w:rsid w:val="008F23B2"/>
    <w:rsid w:val="008F2C7C"/>
    <w:rsid w:val="008F41CF"/>
    <w:rsid w:val="008F6773"/>
    <w:rsid w:val="008F7244"/>
    <w:rsid w:val="009003AC"/>
    <w:rsid w:val="00900D5B"/>
    <w:rsid w:val="00901CE0"/>
    <w:rsid w:val="009026CB"/>
    <w:rsid w:val="00902850"/>
    <w:rsid w:val="00902AAD"/>
    <w:rsid w:val="00904365"/>
    <w:rsid w:val="0090471E"/>
    <w:rsid w:val="00904C4F"/>
    <w:rsid w:val="00906CD5"/>
    <w:rsid w:val="00910886"/>
    <w:rsid w:val="00910B2C"/>
    <w:rsid w:val="009110B7"/>
    <w:rsid w:val="009128BE"/>
    <w:rsid w:val="00912F3D"/>
    <w:rsid w:val="00913286"/>
    <w:rsid w:val="009149CE"/>
    <w:rsid w:val="00914F22"/>
    <w:rsid w:val="00915C12"/>
    <w:rsid w:val="009209C7"/>
    <w:rsid w:val="00921287"/>
    <w:rsid w:val="00923C89"/>
    <w:rsid w:val="009247DF"/>
    <w:rsid w:val="00924AC3"/>
    <w:rsid w:val="009261A1"/>
    <w:rsid w:val="00927426"/>
    <w:rsid w:val="00927595"/>
    <w:rsid w:val="00927EF6"/>
    <w:rsid w:val="00930150"/>
    <w:rsid w:val="0093479C"/>
    <w:rsid w:val="009347FF"/>
    <w:rsid w:val="009356DB"/>
    <w:rsid w:val="00936FF9"/>
    <w:rsid w:val="009372EF"/>
    <w:rsid w:val="0094168A"/>
    <w:rsid w:val="00941862"/>
    <w:rsid w:val="00942F7C"/>
    <w:rsid w:val="009440BC"/>
    <w:rsid w:val="009442E6"/>
    <w:rsid w:val="0094501D"/>
    <w:rsid w:val="009466BA"/>
    <w:rsid w:val="00946B07"/>
    <w:rsid w:val="00946EF4"/>
    <w:rsid w:val="00947527"/>
    <w:rsid w:val="00947BD2"/>
    <w:rsid w:val="00950513"/>
    <w:rsid w:val="0095070A"/>
    <w:rsid w:val="00951B19"/>
    <w:rsid w:val="0095433E"/>
    <w:rsid w:val="009543B0"/>
    <w:rsid w:val="00954A92"/>
    <w:rsid w:val="00954BBD"/>
    <w:rsid w:val="009552FF"/>
    <w:rsid w:val="009554E4"/>
    <w:rsid w:val="00957471"/>
    <w:rsid w:val="009605C6"/>
    <w:rsid w:val="00961359"/>
    <w:rsid w:val="00962726"/>
    <w:rsid w:val="00964129"/>
    <w:rsid w:val="00967722"/>
    <w:rsid w:val="00967F6C"/>
    <w:rsid w:val="009720A9"/>
    <w:rsid w:val="00973DFE"/>
    <w:rsid w:val="009742EA"/>
    <w:rsid w:val="00974C2B"/>
    <w:rsid w:val="00974D6B"/>
    <w:rsid w:val="00974DC0"/>
    <w:rsid w:val="0097540A"/>
    <w:rsid w:val="0097747D"/>
    <w:rsid w:val="00977DC6"/>
    <w:rsid w:val="00977EFE"/>
    <w:rsid w:val="00980593"/>
    <w:rsid w:val="0098449A"/>
    <w:rsid w:val="00984EA7"/>
    <w:rsid w:val="00985E1C"/>
    <w:rsid w:val="0098618C"/>
    <w:rsid w:val="009861DA"/>
    <w:rsid w:val="00987211"/>
    <w:rsid w:val="00992464"/>
    <w:rsid w:val="00992FA5"/>
    <w:rsid w:val="00993DFA"/>
    <w:rsid w:val="00994E98"/>
    <w:rsid w:val="00996FDD"/>
    <w:rsid w:val="00997380"/>
    <w:rsid w:val="00997A88"/>
    <w:rsid w:val="00997E93"/>
    <w:rsid w:val="009A0540"/>
    <w:rsid w:val="009A14F0"/>
    <w:rsid w:val="009A23CC"/>
    <w:rsid w:val="009A31B5"/>
    <w:rsid w:val="009A4FCF"/>
    <w:rsid w:val="009A566F"/>
    <w:rsid w:val="009A6A52"/>
    <w:rsid w:val="009A703B"/>
    <w:rsid w:val="009A71CF"/>
    <w:rsid w:val="009A7345"/>
    <w:rsid w:val="009B067A"/>
    <w:rsid w:val="009B163B"/>
    <w:rsid w:val="009B20F1"/>
    <w:rsid w:val="009B33BF"/>
    <w:rsid w:val="009B4DC8"/>
    <w:rsid w:val="009B64A6"/>
    <w:rsid w:val="009C1389"/>
    <w:rsid w:val="009C1A72"/>
    <w:rsid w:val="009C3828"/>
    <w:rsid w:val="009C4700"/>
    <w:rsid w:val="009C597B"/>
    <w:rsid w:val="009C5A6A"/>
    <w:rsid w:val="009C7D43"/>
    <w:rsid w:val="009D05A2"/>
    <w:rsid w:val="009D0BDF"/>
    <w:rsid w:val="009D180B"/>
    <w:rsid w:val="009D1C71"/>
    <w:rsid w:val="009D2089"/>
    <w:rsid w:val="009D24B3"/>
    <w:rsid w:val="009D29E5"/>
    <w:rsid w:val="009D3779"/>
    <w:rsid w:val="009D4A15"/>
    <w:rsid w:val="009D5E7B"/>
    <w:rsid w:val="009D62DE"/>
    <w:rsid w:val="009E04B4"/>
    <w:rsid w:val="009E0E98"/>
    <w:rsid w:val="009E10F0"/>
    <w:rsid w:val="009E13AD"/>
    <w:rsid w:val="009E147A"/>
    <w:rsid w:val="009E5485"/>
    <w:rsid w:val="009E6745"/>
    <w:rsid w:val="009F0960"/>
    <w:rsid w:val="009F1B13"/>
    <w:rsid w:val="009F255D"/>
    <w:rsid w:val="009F2D05"/>
    <w:rsid w:val="009F3B7B"/>
    <w:rsid w:val="009F49D1"/>
    <w:rsid w:val="009F6CC5"/>
    <w:rsid w:val="00A0130F"/>
    <w:rsid w:val="00A02D2B"/>
    <w:rsid w:val="00A046E2"/>
    <w:rsid w:val="00A04FF5"/>
    <w:rsid w:val="00A054A5"/>
    <w:rsid w:val="00A10329"/>
    <w:rsid w:val="00A11165"/>
    <w:rsid w:val="00A11A4C"/>
    <w:rsid w:val="00A11FCB"/>
    <w:rsid w:val="00A133B5"/>
    <w:rsid w:val="00A1458D"/>
    <w:rsid w:val="00A14AE7"/>
    <w:rsid w:val="00A158E8"/>
    <w:rsid w:val="00A17AB6"/>
    <w:rsid w:val="00A2094C"/>
    <w:rsid w:val="00A20C76"/>
    <w:rsid w:val="00A2191A"/>
    <w:rsid w:val="00A21B51"/>
    <w:rsid w:val="00A21EBF"/>
    <w:rsid w:val="00A22272"/>
    <w:rsid w:val="00A255D7"/>
    <w:rsid w:val="00A25962"/>
    <w:rsid w:val="00A25C6C"/>
    <w:rsid w:val="00A303B8"/>
    <w:rsid w:val="00A308EF"/>
    <w:rsid w:val="00A319DF"/>
    <w:rsid w:val="00A32871"/>
    <w:rsid w:val="00A32996"/>
    <w:rsid w:val="00A34366"/>
    <w:rsid w:val="00A3489C"/>
    <w:rsid w:val="00A356F2"/>
    <w:rsid w:val="00A3600E"/>
    <w:rsid w:val="00A37DE2"/>
    <w:rsid w:val="00A433FF"/>
    <w:rsid w:val="00A46673"/>
    <w:rsid w:val="00A4728B"/>
    <w:rsid w:val="00A5024A"/>
    <w:rsid w:val="00A504A5"/>
    <w:rsid w:val="00A507CD"/>
    <w:rsid w:val="00A50B71"/>
    <w:rsid w:val="00A50EE6"/>
    <w:rsid w:val="00A51A34"/>
    <w:rsid w:val="00A52D25"/>
    <w:rsid w:val="00A542A1"/>
    <w:rsid w:val="00A5531B"/>
    <w:rsid w:val="00A5745B"/>
    <w:rsid w:val="00A60622"/>
    <w:rsid w:val="00A60F8E"/>
    <w:rsid w:val="00A620C2"/>
    <w:rsid w:val="00A6587C"/>
    <w:rsid w:val="00A67853"/>
    <w:rsid w:val="00A70A4F"/>
    <w:rsid w:val="00A74C43"/>
    <w:rsid w:val="00A76ECA"/>
    <w:rsid w:val="00A77282"/>
    <w:rsid w:val="00A772A7"/>
    <w:rsid w:val="00A77EC0"/>
    <w:rsid w:val="00A77F29"/>
    <w:rsid w:val="00A806E8"/>
    <w:rsid w:val="00A80AE2"/>
    <w:rsid w:val="00A8112B"/>
    <w:rsid w:val="00A81BFC"/>
    <w:rsid w:val="00A83F66"/>
    <w:rsid w:val="00A849ED"/>
    <w:rsid w:val="00A84AD4"/>
    <w:rsid w:val="00A8585B"/>
    <w:rsid w:val="00A862C4"/>
    <w:rsid w:val="00A87326"/>
    <w:rsid w:val="00A87B64"/>
    <w:rsid w:val="00A9234C"/>
    <w:rsid w:val="00A94969"/>
    <w:rsid w:val="00A94C43"/>
    <w:rsid w:val="00A954B0"/>
    <w:rsid w:val="00A9702F"/>
    <w:rsid w:val="00AA0D3A"/>
    <w:rsid w:val="00AA2477"/>
    <w:rsid w:val="00AA3A65"/>
    <w:rsid w:val="00AA613B"/>
    <w:rsid w:val="00AA6AC7"/>
    <w:rsid w:val="00AA7C00"/>
    <w:rsid w:val="00AB0204"/>
    <w:rsid w:val="00AB1DF1"/>
    <w:rsid w:val="00AB28F4"/>
    <w:rsid w:val="00AB3745"/>
    <w:rsid w:val="00AB4CBC"/>
    <w:rsid w:val="00AC1AC2"/>
    <w:rsid w:val="00AC229A"/>
    <w:rsid w:val="00AC56DA"/>
    <w:rsid w:val="00AC7036"/>
    <w:rsid w:val="00AC74DA"/>
    <w:rsid w:val="00AC794F"/>
    <w:rsid w:val="00AD046E"/>
    <w:rsid w:val="00AD2B54"/>
    <w:rsid w:val="00AD5D40"/>
    <w:rsid w:val="00AD5E37"/>
    <w:rsid w:val="00AE35B6"/>
    <w:rsid w:val="00AE40B0"/>
    <w:rsid w:val="00AE74B5"/>
    <w:rsid w:val="00AF15A7"/>
    <w:rsid w:val="00AF2298"/>
    <w:rsid w:val="00AF2D68"/>
    <w:rsid w:val="00AF3923"/>
    <w:rsid w:val="00AF3EAF"/>
    <w:rsid w:val="00AF5385"/>
    <w:rsid w:val="00AF59FD"/>
    <w:rsid w:val="00AF5BA7"/>
    <w:rsid w:val="00AF67EF"/>
    <w:rsid w:val="00AF6F3F"/>
    <w:rsid w:val="00B00455"/>
    <w:rsid w:val="00B0089C"/>
    <w:rsid w:val="00B00B9A"/>
    <w:rsid w:val="00B0260B"/>
    <w:rsid w:val="00B02A06"/>
    <w:rsid w:val="00B04265"/>
    <w:rsid w:val="00B04DC1"/>
    <w:rsid w:val="00B05C61"/>
    <w:rsid w:val="00B05E84"/>
    <w:rsid w:val="00B069F3"/>
    <w:rsid w:val="00B07159"/>
    <w:rsid w:val="00B10044"/>
    <w:rsid w:val="00B105F7"/>
    <w:rsid w:val="00B10F3E"/>
    <w:rsid w:val="00B1123D"/>
    <w:rsid w:val="00B11867"/>
    <w:rsid w:val="00B11993"/>
    <w:rsid w:val="00B12B10"/>
    <w:rsid w:val="00B12CE0"/>
    <w:rsid w:val="00B134EB"/>
    <w:rsid w:val="00B169C4"/>
    <w:rsid w:val="00B1783D"/>
    <w:rsid w:val="00B17A8C"/>
    <w:rsid w:val="00B21A1C"/>
    <w:rsid w:val="00B2208B"/>
    <w:rsid w:val="00B2345D"/>
    <w:rsid w:val="00B24E94"/>
    <w:rsid w:val="00B25517"/>
    <w:rsid w:val="00B27A8F"/>
    <w:rsid w:val="00B313F4"/>
    <w:rsid w:val="00B329EA"/>
    <w:rsid w:val="00B336E6"/>
    <w:rsid w:val="00B352FE"/>
    <w:rsid w:val="00B369A3"/>
    <w:rsid w:val="00B40302"/>
    <w:rsid w:val="00B40D61"/>
    <w:rsid w:val="00B42158"/>
    <w:rsid w:val="00B43990"/>
    <w:rsid w:val="00B45EA1"/>
    <w:rsid w:val="00B463D8"/>
    <w:rsid w:val="00B46691"/>
    <w:rsid w:val="00B46A64"/>
    <w:rsid w:val="00B50E81"/>
    <w:rsid w:val="00B52C44"/>
    <w:rsid w:val="00B54404"/>
    <w:rsid w:val="00B544E1"/>
    <w:rsid w:val="00B547F4"/>
    <w:rsid w:val="00B54ADC"/>
    <w:rsid w:val="00B5540D"/>
    <w:rsid w:val="00B558DD"/>
    <w:rsid w:val="00B56BBF"/>
    <w:rsid w:val="00B57C01"/>
    <w:rsid w:val="00B57C6B"/>
    <w:rsid w:val="00B63A72"/>
    <w:rsid w:val="00B64E1B"/>
    <w:rsid w:val="00B64E92"/>
    <w:rsid w:val="00B65E9B"/>
    <w:rsid w:val="00B65F97"/>
    <w:rsid w:val="00B675B2"/>
    <w:rsid w:val="00B6798B"/>
    <w:rsid w:val="00B72022"/>
    <w:rsid w:val="00B72984"/>
    <w:rsid w:val="00B73510"/>
    <w:rsid w:val="00B74354"/>
    <w:rsid w:val="00B74C49"/>
    <w:rsid w:val="00B76259"/>
    <w:rsid w:val="00B76B06"/>
    <w:rsid w:val="00B76C90"/>
    <w:rsid w:val="00B80D34"/>
    <w:rsid w:val="00B8337E"/>
    <w:rsid w:val="00B840A7"/>
    <w:rsid w:val="00B91424"/>
    <w:rsid w:val="00B93CC6"/>
    <w:rsid w:val="00B93D9D"/>
    <w:rsid w:val="00B94018"/>
    <w:rsid w:val="00B945FA"/>
    <w:rsid w:val="00B953F7"/>
    <w:rsid w:val="00B96DC5"/>
    <w:rsid w:val="00BA2B91"/>
    <w:rsid w:val="00BA5001"/>
    <w:rsid w:val="00BA6F1F"/>
    <w:rsid w:val="00BA76AF"/>
    <w:rsid w:val="00BA77B8"/>
    <w:rsid w:val="00BB0042"/>
    <w:rsid w:val="00BB041B"/>
    <w:rsid w:val="00BB070F"/>
    <w:rsid w:val="00BB0807"/>
    <w:rsid w:val="00BB13C1"/>
    <w:rsid w:val="00BB27A4"/>
    <w:rsid w:val="00BB27BD"/>
    <w:rsid w:val="00BB3AF3"/>
    <w:rsid w:val="00BB7C2D"/>
    <w:rsid w:val="00BC0CEB"/>
    <w:rsid w:val="00BC17CE"/>
    <w:rsid w:val="00BC2CCE"/>
    <w:rsid w:val="00BC37BB"/>
    <w:rsid w:val="00BC4078"/>
    <w:rsid w:val="00BC594E"/>
    <w:rsid w:val="00BC59C0"/>
    <w:rsid w:val="00BD0132"/>
    <w:rsid w:val="00BD0C0E"/>
    <w:rsid w:val="00BD2416"/>
    <w:rsid w:val="00BD38DD"/>
    <w:rsid w:val="00BD3913"/>
    <w:rsid w:val="00BD7C82"/>
    <w:rsid w:val="00BE0664"/>
    <w:rsid w:val="00BE12C2"/>
    <w:rsid w:val="00BE1330"/>
    <w:rsid w:val="00BE135C"/>
    <w:rsid w:val="00BE5095"/>
    <w:rsid w:val="00BE57C3"/>
    <w:rsid w:val="00BE6123"/>
    <w:rsid w:val="00BE61FA"/>
    <w:rsid w:val="00BE7A71"/>
    <w:rsid w:val="00BE7CD3"/>
    <w:rsid w:val="00BF0110"/>
    <w:rsid w:val="00BF05F7"/>
    <w:rsid w:val="00BF28A2"/>
    <w:rsid w:val="00BF5202"/>
    <w:rsid w:val="00BF5D72"/>
    <w:rsid w:val="00BF66A1"/>
    <w:rsid w:val="00C00E34"/>
    <w:rsid w:val="00C010A1"/>
    <w:rsid w:val="00C01B46"/>
    <w:rsid w:val="00C12689"/>
    <w:rsid w:val="00C13120"/>
    <w:rsid w:val="00C134AF"/>
    <w:rsid w:val="00C15369"/>
    <w:rsid w:val="00C15907"/>
    <w:rsid w:val="00C17810"/>
    <w:rsid w:val="00C21793"/>
    <w:rsid w:val="00C21A0F"/>
    <w:rsid w:val="00C229B0"/>
    <w:rsid w:val="00C23CFB"/>
    <w:rsid w:val="00C246C3"/>
    <w:rsid w:val="00C264FD"/>
    <w:rsid w:val="00C273A1"/>
    <w:rsid w:val="00C30D0F"/>
    <w:rsid w:val="00C32DB8"/>
    <w:rsid w:val="00C3342E"/>
    <w:rsid w:val="00C33D2D"/>
    <w:rsid w:val="00C3508B"/>
    <w:rsid w:val="00C35AD9"/>
    <w:rsid w:val="00C40669"/>
    <w:rsid w:val="00C4076E"/>
    <w:rsid w:val="00C40CBD"/>
    <w:rsid w:val="00C41702"/>
    <w:rsid w:val="00C42E6B"/>
    <w:rsid w:val="00C4495E"/>
    <w:rsid w:val="00C4611A"/>
    <w:rsid w:val="00C46739"/>
    <w:rsid w:val="00C4683C"/>
    <w:rsid w:val="00C50AAE"/>
    <w:rsid w:val="00C51424"/>
    <w:rsid w:val="00C51A1F"/>
    <w:rsid w:val="00C530B3"/>
    <w:rsid w:val="00C53766"/>
    <w:rsid w:val="00C53C41"/>
    <w:rsid w:val="00C54FEC"/>
    <w:rsid w:val="00C5532F"/>
    <w:rsid w:val="00C57612"/>
    <w:rsid w:val="00C57825"/>
    <w:rsid w:val="00C648BD"/>
    <w:rsid w:val="00C653F8"/>
    <w:rsid w:val="00C664A4"/>
    <w:rsid w:val="00C67A84"/>
    <w:rsid w:val="00C67ACC"/>
    <w:rsid w:val="00C7140F"/>
    <w:rsid w:val="00C7207B"/>
    <w:rsid w:val="00C74781"/>
    <w:rsid w:val="00C77077"/>
    <w:rsid w:val="00C775F9"/>
    <w:rsid w:val="00C81B7A"/>
    <w:rsid w:val="00C82517"/>
    <w:rsid w:val="00C82F12"/>
    <w:rsid w:val="00C855E1"/>
    <w:rsid w:val="00C85B95"/>
    <w:rsid w:val="00C87726"/>
    <w:rsid w:val="00C900E8"/>
    <w:rsid w:val="00C9114D"/>
    <w:rsid w:val="00C919EA"/>
    <w:rsid w:val="00C91EC9"/>
    <w:rsid w:val="00C93062"/>
    <w:rsid w:val="00C96327"/>
    <w:rsid w:val="00C97303"/>
    <w:rsid w:val="00C975D9"/>
    <w:rsid w:val="00C97C9C"/>
    <w:rsid w:val="00CA06BF"/>
    <w:rsid w:val="00CA0720"/>
    <w:rsid w:val="00CA5812"/>
    <w:rsid w:val="00CA665D"/>
    <w:rsid w:val="00CA7F58"/>
    <w:rsid w:val="00CB0B6F"/>
    <w:rsid w:val="00CB13D9"/>
    <w:rsid w:val="00CB24E5"/>
    <w:rsid w:val="00CB2973"/>
    <w:rsid w:val="00CB2A6D"/>
    <w:rsid w:val="00CB5286"/>
    <w:rsid w:val="00CB5C5D"/>
    <w:rsid w:val="00CB64C3"/>
    <w:rsid w:val="00CB66E1"/>
    <w:rsid w:val="00CB6B7B"/>
    <w:rsid w:val="00CB737F"/>
    <w:rsid w:val="00CB79CF"/>
    <w:rsid w:val="00CB7BB7"/>
    <w:rsid w:val="00CC0BBE"/>
    <w:rsid w:val="00CC25A7"/>
    <w:rsid w:val="00CC370B"/>
    <w:rsid w:val="00CC383C"/>
    <w:rsid w:val="00CC42F7"/>
    <w:rsid w:val="00CC680D"/>
    <w:rsid w:val="00CC68F2"/>
    <w:rsid w:val="00CC6CA9"/>
    <w:rsid w:val="00CC73F8"/>
    <w:rsid w:val="00CD0B0E"/>
    <w:rsid w:val="00CD21AF"/>
    <w:rsid w:val="00CD3A41"/>
    <w:rsid w:val="00CD4391"/>
    <w:rsid w:val="00CD44CD"/>
    <w:rsid w:val="00CD46A5"/>
    <w:rsid w:val="00CD6237"/>
    <w:rsid w:val="00CD63A7"/>
    <w:rsid w:val="00CE10C4"/>
    <w:rsid w:val="00CE1A11"/>
    <w:rsid w:val="00CE2C75"/>
    <w:rsid w:val="00CE36DF"/>
    <w:rsid w:val="00CE3DD9"/>
    <w:rsid w:val="00CE5930"/>
    <w:rsid w:val="00CE6451"/>
    <w:rsid w:val="00CE75F3"/>
    <w:rsid w:val="00CF0EF8"/>
    <w:rsid w:val="00CF15A6"/>
    <w:rsid w:val="00CF40E1"/>
    <w:rsid w:val="00CF4186"/>
    <w:rsid w:val="00CF553C"/>
    <w:rsid w:val="00CF56B9"/>
    <w:rsid w:val="00CF58F1"/>
    <w:rsid w:val="00CF631C"/>
    <w:rsid w:val="00CF6708"/>
    <w:rsid w:val="00CF75A8"/>
    <w:rsid w:val="00CF7D26"/>
    <w:rsid w:val="00D0088A"/>
    <w:rsid w:val="00D00F05"/>
    <w:rsid w:val="00D02025"/>
    <w:rsid w:val="00D04077"/>
    <w:rsid w:val="00D045B9"/>
    <w:rsid w:val="00D072A3"/>
    <w:rsid w:val="00D07703"/>
    <w:rsid w:val="00D1098F"/>
    <w:rsid w:val="00D10F5B"/>
    <w:rsid w:val="00D12664"/>
    <w:rsid w:val="00D16DF1"/>
    <w:rsid w:val="00D16FEA"/>
    <w:rsid w:val="00D17F24"/>
    <w:rsid w:val="00D2233B"/>
    <w:rsid w:val="00D22DBC"/>
    <w:rsid w:val="00D23997"/>
    <w:rsid w:val="00D2644F"/>
    <w:rsid w:val="00D26E6F"/>
    <w:rsid w:val="00D26F56"/>
    <w:rsid w:val="00D30545"/>
    <w:rsid w:val="00D30F47"/>
    <w:rsid w:val="00D31042"/>
    <w:rsid w:val="00D31CD7"/>
    <w:rsid w:val="00D31F1E"/>
    <w:rsid w:val="00D33A1E"/>
    <w:rsid w:val="00D33B43"/>
    <w:rsid w:val="00D34A5A"/>
    <w:rsid w:val="00D368FF"/>
    <w:rsid w:val="00D41767"/>
    <w:rsid w:val="00D44E0A"/>
    <w:rsid w:val="00D453D9"/>
    <w:rsid w:val="00D45759"/>
    <w:rsid w:val="00D469A4"/>
    <w:rsid w:val="00D47227"/>
    <w:rsid w:val="00D5050D"/>
    <w:rsid w:val="00D515EF"/>
    <w:rsid w:val="00D51CA6"/>
    <w:rsid w:val="00D5228D"/>
    <w:rsid w:val="00D54257"/>
    <w:rsid w:val="00D548EA"/>
    <w:rsid w:val="00D54A04"/>
    <w:rsid w:val="00D56F7C"/>
    <w:rsid w:val="00D57D27"/>
    <w:rsid w:val="00D61E03"/>
    <w:rsid w:val="00D64741"/>
    <w:rsid w:val="00D6504D"/>
    <w:rsid w:val="00D66F1E"/>
    <w:rsid w:val="00D6742E"/>
    <w:rsid w:val="00D705D0"/>
    <w:rsid w:val="00D712E9"/>
    <w:rsid w:val="00D71739"/>
    <w:rsid w:val="00D7203C"/>
    <w:rsid w:val="00D72948"/>
    <w:rsid w:val="00D73D78"/>
    <w:rsid w:val="00D74846"/>
    <w:rsid w:val="00D75632"/>
    <w:rsid w:val="00D80139"/>
    <w:rsid w:val="00D80603"/>
    <w:rsid w:val="00D8241D"/>
    <w:rsid w:val="00D82724"/>
    <w:rsid w:val="00D84A31"/>
    <w:rsid w:val="00D84CDC"/>
    <w:rsid w:val="00D84D69"/>
    <w:rsid w:val="00D855B0"/>
    <w:rsid w:val="00D85630"/>
    <w:rsid w:val="00D86BBA"/>
    <w:rsid w:val="00D8726F"/>
    <w:rsid w:val="00D905C5"/>
    <w:rsid w:val="00D90800"/>
    <w:rsid w:val="00D91668"/>
    <w:rsid w:val="00D919E7"/>
    <w:rsid w:val="00D92462"/>
    <w:rsid w:val="00D926B2"/>
    <w:rsid w:val="00D92AEC"/>
    <w:rsid w:val="00D92E27"/>
    <w:rsid w:val="00D930D5"/>
    <w:rsid w:val="00D959FC"/>
    <w:rsid w:val="00D95E9C"/>
    <w:rsid w:val="00D97967"/>
    <w:rsid w:val="00D97FE7"/>
    <w:rsid w:val="00DA0141"/>
    <w:rsid w:val="00DA072E"/>
    <w:rsid w:val="00DA33EC"/>
    <w:rsid w:val="00DB007F"/>
    <w:rsid w:val="00DB1E9B"/>
    <w:rsid w:val="00DB307F"/>
    <w:rsid w:val="00DB4CF6"/>
    <w:rsid w:val="00DB5265"/>
    <w:rsid w:val="00DB54CB"/>
    <w:rsid w:val="00DB58FB"/>
    <w:rsid w:val="00DB74BF"/>
    <w:rsid w:val="00DC14DD"/>
    <w:rsid w:val="00DC4EB0"/>
    <w:rsid w:val="00DC4FDF"/>
    <w:rsid w:val="00DC515B"/>
    <w:rsid w:val="00DC5F11"/>
    <w:rsid w:val="00DC6121"/>
    <w:rsid w:val="00DC7E41"/>
    <w:rsid w:val="00DD1124"/>
    <w:rsid w:val="00DD262B"/>
    <w:rsid w:val="00DD2C62"/>
    <w:rsid w:val="00DD2FD7"/>
    <w:rsid w:val="00DD3087"/>
    <w:rsid w:val="00DD3694"/>
    <w:rsid w:val="00DD3F59"/>
    <w:rsid w:val="00DD490E"/>
    <w:rsid w:val="00DD4C8B"/>
    <w:rsid w:val="00DD596F"/>
    <w:rsid w:val="00DD5E75"/>
    <w:rsid w:val="00DE354D"/>
    <w:rsid w:val="00DE5149"/>
    <w:rsid w:val="00DE51C1"/>
    <w:rsid w:val="00DE53A7"/>
    <w:rsid w:val="00DE5CF2"/>
    <w:rsid w:val="00DF02DF"/>
    <w:rsid w:val="00DF0A87"/>
    <w:rsid w:val="00DF0C5C"/>
    <w:rsid w:val="00DF3A56"/>
    <w:rsid w:val="00DF40DB"/>
    <w:rsid w:val="00DF65D0"/>
    <w:rsid w:val="00DF67F1"/>
    <w:rsid w:val="00DF6B1C"/>
    <w:rsid w:val="00DF7BD5"/>
    <w:rsid w:val="00E01102"/>
    <w:rsid w:val="00E0129A"/>
    <w:rsid w:val="00E015AC"/>
    <w:rsid w:val="00E0182F"/>
    <w:rsid w:val="00E028F3"/>
    <w:rsid w:val="00E03E65"/>
    <w:rsid w:val="00E04AA6"/>
    <w:rsid w:val="00E06B20"/>
    <w:rsid w:val="00E0798E"/>
    <w:rsid w:val="00E07A0B"/>
    <w:rsid w:val="00E07E1B"/>
    <w:rsid w:val="00E10824"/>
    <w:rsid w:val="00E10A7E"/>
    <w:rsid w:val="00E11408"/>
    <w:rsid w:val="00E1247E"/>
    <w:rsid w:val="00E12879"/>
    <w:rsid w:val="00E14182"/>
    <w:rsid w:val="00E1794B"/>
    <w:rsid w:val="00E20781"/>
    <w:rsid w:val="00E20B9E"/>
    <w:rsid w:val="00E24031"/>
    <w:rsid w:val="00E27252"/>
    <w:rsid w:val="00E31AEE"/>
    <w:rsid w:val="00E322DF"/>
    <w:rsid w:val="00E34CF0"/>
    <w:rsid w:val="00E35BDE"/>
    <w:rsid w:val="00E37CC1"/>
    <w:rsid w:val="00E40FA9"/>
    <w:rsid w:val="00E44323"/>
    <w:rsid w:val="00E448CE"/>
    <w:rsid w:val="00E46A7F"/>
    <w:rsid w:val="00E47E7F"/>
    <w:rsid w:val="00E50421"/>
    <w:rsid w:val="00E53BA0"/>
    <w:rsid w:val="00E5415C"/>
    <w:rsid w:val="00E54283"/>
    <w:rsid w:val="00E542DE"/>
    <w:rsid w:val="00E5498F"/>
    <w:rsid w:val="00E5680D"/>
    <w:rsid w:val="00E56CC0"/>
    <w:rsid w:val="00E639CB"/>
    <w:rsid w:val="00E65007"/>
    <w:rsid w:val="00E70CC9"/>
    <w:rsid w:val="00E70D93"/>
    <w:rsid w:val="00E713E5"/>
    <w:rsid w:val="00E719B1"/>
    <w:rsid w:val="00E71ED4"/>
    <w:rsid w:val="00E73FF9"/>
    <w:rsid w:val="00E749C6"/>
    <w:rsid w:val="00E757F5"/>
    <w:rsid w:val="00E75DD7"/>
    <w:rsid w:val="00E8050F"/>
    <w:rsid w:val="00E807D7"/>
    <w:rsid w:val="00E81603"/>
    <w:rsid w:val="00E81A6F"/>
    <w:rsid w:val="00E83395"/>
    <w:rsid w:val="00E84266"/>
    <w:rsid w:val="00E84714"/>
    <w:rsid w:val="00E856B0"/>
    <w:rsid w:val="00E85ECB"/>
    <w:rsid w:val="00E866A4"/>
    <w:rsid w:val="00E867C7"/>
    <w:rsid w:val="00E87D1D"/>
    <w:rsid w:val="00E90461"/>
    <w:rsid w:val="00E921A7"/>
    <w:rsid w:val="00E93D65"/>
    <w:rsid w:val="00E942B0"/>
    <w:rsid w:val="00E94A6D"/>
    <w:rsid w:val="00E978BE"/>
    <w:rsid w:val="00E97C5F"/>
    <w:rsid w:val="00EA0A96"/>
    <w:rsid w:val="00EA11F6"/>
    <w:rsid w:val="00EA1463"/>
    <w:rsid w:val="00EA1E99"/>
    <w:rsid w:val="00EA37DB"/>
    <w:rsid w:val="00EA388A"/>
    <w:rsid w:val="00EA6603"/>
    <w:rsid w:val="00EA783E"/>
    <w:rsid w:val="00EB02A3"/>
    <w:rsid w:val="00EB1199"/>
    <w:rsid w:val="00EB1A6D"/>
    <w:rsid w:val="00EB2D37"/>
    <w:rsid w:val="00EB3B69"/>
    <w:rsid w:val="00EB43CD"/>
    <w:rsid w:val="00EB441F"/>
    <w:rsid w:val="00EB5B8C"/>
    <w:rsid w:val="00EB6F60"/>
    <w:rsid w:val="00EC13BF"/>
    <w:rsid w:val="00EC16C1"/>
    <w:rsid w:val="00EC1797"/>
    <w:rsid w:val="00EC2C1E"/>
    <w:rsid w:val="00EC346B"/>
    <w:rsid w:val="00EC4A57"/>
    <w:rsid w:val="00EC4F2D"/>
    <w:rsid w:val="00EC5BEC"/>
    <w:rsid w:val="00EC68D3"/>
    <w:rsid w:val="00EC7556"/>
    <w:rsid w:val="00EC7F01"/>
    <w:rsid w:val="00ED0AFD"/>
    <w:rsid w:val="00ED1DF9"/>
    <w:rsid w:val="00ED2420"/>
    <w:rsid w:val="00EE0D3C"/>
    <w:rsid w:val="00EE11A7"/>
    <w:rsid w:val="00EE1D7C"/>
    <w:rsid w:val="00EF017A"/>
    <w:rsid w:val="00EF083F"/>
    <w:rsid w:val="00EF0B18"/>
    <w:rsid w:val="00EF385B"/>
    <w:rsid w:val="00EF65AD"/>
    <w:rsid w:val="00EF6C5C"/>
    <w:rsid w:val="00F01C1B"/>
    <w:rsid w:val="00F048B8"/>
    <w:rsid w:val="00F12DC5"/>
    <w:rsid w:val="00F1331F"/>
    <w:rsid w:val="00F150B4"/>
    <w:rsid w:val="00F23AE6"/>
    <w:rsid w:val="00F247AD"/>
    <w:rsid w:val="00F24A84"/>
    <w:rsid w:val="00F24E1A"/>
    <w:rsid w:val="00F26043"/>
    <w:rsid w:val="00F26ECD"/>
    <w:rsid w:val="00F2739D"/>
    <w:rsid w:val="00F302EB"/>
    <w:rsid w:val="00F31017"/>
    <w:rsid w:val="00F311DE"/>
    <w:rsid w:val="00F34EE5"/>
    <w:rsid w:val="00F35206"/>
    <w:rsid w:val="00F35416"/>
    <w:rsid w:val="00F354CC"/>
    <w:rsid w:val="00F363EB"/>
    <w:rsid w:val="00F37D5C"/>
    <w:rsid w:val="00F40501"/>
    <w:rsid w:val="00F40B78"/>
    <w:rsid w:val="00F42779"/>
    <w:rsid w:val="00F44891"/>
    <w:rsid w:val="00F44DC6"/>
    <w:rsid w:val="00F462AF"/>
    <w:rsid w:val="00F47790"/>
    <w:rsid w:val="00F50259"/>
    <w:rsid w:val="00F50445"/>
    <w:rsid w:val="00F5191B"/>
    <w:rsid w:val="00F51FBB"/>
    <w:rsid w:val="00F53EBC"/>
    <w:rsid w:val="00F56E26"/>
    <w:rsid w:val="00F57961"/>
    <w:rsid w:val="00F60199"/>
    <w:rsid w:val="00F60F3C"/>
    <w:rsid w:val="00F612C8"/>
    <w:rsid w:val="00F6295C"/>
    <w:rsid w:val="00F62F0D"/>
    <w:rsid w:val="00F6468D"/>
    <w:rsid w:val="00F66286"/>
    <w:rsid w:val="00F676B6"/>
    <w:rsid w:val="00F72E7C"/>
    <w:rsid w:val="00F73A36"/>
    <w:rsid w:val="00F7457B"/>
    <w:rsid w:val="00F766F5"/>
    <w:rsid w:val="00F7714B"/>
    <w:rsid w:val="00F7749C"/>
    <w:rsid w:val="00F8007B"/>
    <w:rsid w:val="00F803C2"/>
    <w:rsid w:val="00F81300"/>
    <w:rsid w:val="00F84D4D"/>
    <w:rsid w:val="00F85FF4"/>
    <w:rsid w:val="00F86586"/>
    <w:rsid w:val="00F8794A"/>
    <w:rsid w:val="00F906EA"/>
    <w:rsid w:val="00F91ED4"/>
    <w:rsid w:val="00F93037"/>
    <w:rsid w:val="00F93CF8"/>
    <w:rsid w:val="00F93DBE"/>
    <w:rsid w:val="00F94528"/>
    <w:rsid w:val="00F96035"/>
    <w:rsid w:val="00F96062"/>
    <w:rsid w:val="00F96507"/>
    <w:rsid w:val="00F97C44"/>
    <w:rsid w:val="00FA25FB"/>
    <w:rsid w:val="00FA7385"/>
    <w:rsid w:val="00FB0319"/>
    <w:rsid w:val="00FB1388"/>
    <w:rsid w:val="00FB1551"/>
    <w:rsid w:val="00FB1AE2"/>
    <w:rsid w:val="00FB1ED1"/>
    <w:rsid w:val="00FB3352"/>
    <w:rsid w:val="00FB358C"/>
    <w:rsid w:val="00FB3B09"/>
    <w:rsid w:val="00FB4A78"/>
    <w:rsid w:val="00FB6057"/>
    <w:rsid w:val="00FB7006"/>
    <w:rsid w:val="00FB7FDE"/>
    <w:rsid w:val="00FC35F7"/>
    <w:rsid w:val="00FC4145"/>
    <w:rsid w:val="00FC4DD8"/>
    <w:rsid w:val="00FC5987"/>
    <w:rsid w:val="00FC64D7"/>
    <w:rsid w:val="00FC7967"/>
    <w:rsid w:val="00FD259D"/>
    <w:rsid w:val="00FD4316"/>
    <w:rsid w:val="00FD78E7"/>
    <w:rsid w:val="00FE1858"/>
    <w:rsid w:val="00FE202F"/>
    <w:rsid w:val="00FE3B37"/>
    <w:rsid w:val="00FE48D2"/>
    <w:rsid w:val="00FE58BB"/>
    <w:rsid w:val="00FE72EB"/>
    <w:rsid w:val="00FF6A89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E114443E-ABCE-428F-A1C0-CB4C3935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8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VNtimes new roman" w:hAnsi="VNtimes new roman" w:cs="VNtimes new roman"/>
      <w:b/>
      <w:szCs w:val="20"/>
      <w:lang w:val="en-GB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  <w:szCs w:val="20"/>
      <w:lang w:val="en-GB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  <w:sz w:val="24"/>
      <w:szCs w:val="20"/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VNtimes new roman" w:hAnsi="VNtimes new roman" w:cs="VNtimes new roman"/>
      <w:b/>
      <w:sz w:val="2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styleId="PageNumber">
    <w:name w:val="page number"/>
    <w:basedOn w:val="DefaultParagraphFont"/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jc w:val="center"/>
    </w:pPr>
    <w:rPr>
      <w:rFonts w:ascii="VNI-Times" w:hAnsi="VNI-Times" w:cs="VNI-Times"/>
      <w:b/>
      <w:sz w:val="24"/>
      <w:szCs w:val="20"/>
    </w:rPr>
  </w:style>
  <w:style w:type="paragraph" w:styleId="BodyText">
    <w:name w:val="Body Text"/>
    <w:basedOn w:val="Normal"/>
    <w:pPr>
      <w:jc w:val="both"/>
    </w:pPr>
    <w:rPr>
      <w:rFonts w:ascii="VNI-Times" w:hAnsi="VNI-Times" w:cs="VNI-Times"/>
      <w:szCs w:val="20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BodyTextIndent">
    <w:name w:val="Body Text Indent"/>
    <w:basedOn w:val="Normal"/>
    <w:pPr>
      <w:ind w:firstLine="1134"/>
      <w:jc w:val="both"/>
    </w:pPr>
    <w:rPr>
      <w:rFonts w:ascii="VNI-Times" w:hAnsi="VNI-Times" w:cs="VNI-Times"/>
      <w:szCs w:val="20"/>
    </w:rPr>
  </w:style>
  <w:style w:type="paragraph" w:styleId="BodyTextIndent2">
    <w:name w:val="Body Text Indent 2"/>
    <w:basedOn w:val="Normal"/>
    <w:pPr>
      <w:ind w:firstLine="1134"/>
      <w:jc w:val="both"/>
    </w:pPr>
    <w:rPr>
      <w:rFonts w:ascii="VNI-Times" w:hAnsi="VNI-Times" w:cs="VNI-Times"/>
      <w:sz w:val="26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VNI-Times" w:hAnsi="VNI-Times" w:cs="VNI-Times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pPr>
      <w:numPr>
        <w:numId w:val="2"/>
      </w:numPr>
    </w:pPr>
    <w:rPr>
      <w:rFonts w:ascii="VNtimes new roman" w:hAnsi="VNtimes new roman" w:cs="VNtimes new roman"/>
      <w:szCs w:val="20"/>
      <w:lang w:val="en-GB"/>
    </w:rPr>
  </w:style>
  <w:style w:type="paragraph" w:styleId="BodyText2">
    <w:name w:val="Body Text 2"/>
    <w:basedOn w:val="Normal"/>
    <w:pPr>
      <w:spacing w:after="120" w:line="480" w:lineRule="auto"/>
    </w:pPr>
    <w:rPr>
      <w:szCs w:val="28"/>
    </w:rPr>
  </w:style>
  <w:style w:type="paragraph" w:styleId="NormalWeb">
    <w:name w:val="Normal (Web)"/>
    <w:basedOn w:val="Normal"/>
    <w:pPr>
      <w:spacing w:before="100" w:after="100"/>
    </w:pPr>
    <w:rPr>
      <w:sz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8A0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CE3DD9"/>
    <w:rPr>
      <w:sz w:val="28"/>
      <w:szCs w:val="24"/>
      <w:lang w:eastAsia="zh-CN"/>
    </w:rPr>
  </w:style>
  <w:style w:type="character" w:customStyle="1" w:styleId="FooterChar">
    <w:name w:val="Footer Char"/>
    <w:link w:val="Footer"/>
    <w:uiPriority w:val="99"/>
    <w:rsid w:val="00CB5C5D"/>
    <w:rPr>
      <w:rFonts w:ascii="VNI-Times" w:hAnsi="VNI-Times" w:cs="VNI-Times"/>
      <w:sz w:val="28"/>
      <w:lang w:eastAsia="zh-CN"/>
    </w:rPr>
  </w:style>
  <w:style w:type="character" w:customStyle="1" w:styleId="fontstyle01">
    <w:name w:val="fontstyle01"/>
    <w:basedOn w:val="DefaultParagraphFont"/>
    <w:rsid w:val="0032446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387F8C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98449A"/>
    <w:pPr>
      <w:ind w:left="720"/>
      <w:contextualSpacing/>
    </w:pPr>
  </w:style>
  <w:style w:type="character" w:customStyle="1" w:styleId="fontstyle11">
    <w:name w:val="fontstyle11"/>
    <w:basedOn w:val="DefaultParagraphFont"/>
    <w:rsid w:val="002C4DAF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0E6A2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ND\DBM_NND\DB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3AB38-6E57-46D6-9E01-CDCBD560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DBM</Template>
  <TotalTime>0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huyện Tam Nông           CỘNG HÒA XÃ HỘI CHỦ NGHĨA VIỆT NAM</vt:lpstr>
    </vt:vector>
  </TitlesOfParts>
  <Company>091.3669577 - Anh Hai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huyện Tam Nông           CỘNG HÒA XÃ HỘI CHỦ NGHĨA VIỆT NAM</dc:title>
  <dc:creator>Phong LD-TB&amp;XH</dc:creator>
  <cp:lastModifiedBy>admin</cp:lastModifiedBy>
  <cp:revision>2</cp:revision>
  <cp:lastPrinted>2025-03-25T03:21:00Z</cp:lastPrinted>
  <dcterms:created xsi:type="dcterms:W3CDTF">2025-03-25T03:24:00Z</dcterms:created>
  <dcterms:modified xsi:type="dcterms:W3CDTF">2025-03-25T03:24:00Z</dcterms:modified>
</cp:coreProperties>
</file>