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Ind w:w="108" w:type="dxa"/>
        <w:tblLook w:val="01E0" w:firstRow="1" w:lastRow="1" w:firstColumn="1" w:lastColumn="1" w:noHBand="0" w:noVBand="0"/>
      </w:tblPr>
      <w:tblGrid>
        <w:gridCol w:w="3060"/>
        <w:gridCol w:w="6012"/>
      </w:tblGrid>
      <w:tr w:rsidR="002D61C9" w:rsidRPr="00F2466A" w:rsidTr="00BD6F71">
        <w:tc>
          <w:tcPr>
            <w:tcW w:w="3060" w:type="dxa"/>
            <w:shd w:val="clear" w:color="auto" w:fill="auto"/>
          </w:tcPr>
          <w:p w:rsidR="00E61BA5" w:rsidRPr="00F2466A" w:rsidRDefault="00973428" w:rsidP="00F148C1">
            <w:pPr>
              <w:ind w:left="-111" w:right="-112"/>
              <w:jc w:val="center"/>
              <w:rPr>
                <w:rFonts w:ascii="Times New Roman" w:hAnsi="Times New Roman"/>
                <w:color w:val="000000"/>
                <w:sz w:val="26"/>
                <w:szCs w:val="26"/>
              </w:rPr>
            </w:pPr>
            <w:r w:rsidRPr="00F2466A">
              <w:rPr>
                <w:rFonts w:ascii="Times New Roman" w:hAnsi="Times New Roman"/>
                <w:b/>
                <w:color w:val="000000"/>
                <w:sz w:val="26"/>
                <w:szCs w:val="26"/>
              </w:rPr>
              <w:t>ỦY</w:t>
            </w:r>
            <w:r w:rsidR="00EE1B4E" w:rsidRPr="00F2466A">
              <w:rPr>
                <w:rFonts w:ascii="Times New Roman" w:hAnsi="Times New Roman"/>
                <w:b/>
                <w:color w:val="000000"/>
                <w:sz w:val="26"/>
                <w:szCs w:val="26"/>
              </w:rPr>
              <w:t xml:space="preserve"> BAN NHÂN DÂN</w:t>
            </w:r>
            <w:r w:rsidR="00E61BA5" w:rsidRPr="00F2466A">
              <w:rPr>
                <w:rFonts w:ascii="Times New Roman" w:hAnsi="Times New Roman"/>
                <w:color w:val="000000"/>
                <w:sz w:val="26"/>
                <w:szCs w:val="26"/>
              </w:rPr>
              <w:t xml:space="preserve"> </w:t>
            </w:r>
          </w:p>
        </w:tc>
        <w:tc>
          <w:tcPr>
            <w:tcW w:w="6012" w:type="dxa"/>
            <w:shd w:val="clear" w:color="auto" w:fill="auto"/>
          </w:tcPr>
          <w:p w:rsidR="00E61BA5" w:rsidRPr="00F2466A" w:rsidRDefault="00E61BA5" w:rsidP="00B452E9">
            <w:pPr>
              <w:jc w:val="center"/>
              <w:rPr>
                <w:rFonts w:ascii="Times New Roman" w:hAnsi="Times New Roman"/>
                <w:b/>
                <w:color w:val="000000"/>
                <w:sz w:val="26"/>
                <w:szCs w:val="26"/>
              </w:rPr>
            </w:pPr>
            <w:r w:rsidRPr="00F2466A">
              <w:rPr>
                <w:rFonts w:ascii="Times New Roman" w:hAnsi="Times New Roman"/>
                <w:b/>
                <w:color w:val="000000"/>
                <w:sz w:val="26"/>
                <w:szCs w:val="26"/>
              </w:rPr>
              <w:t>CỘNG HÒA XÃ HỘI CHỦ NGHĨA VIỆT NAM</w:t>
            </w:r>
          </w:p>
        </w:tc>
      </w:tr>
      <w:tr w:rsidR="002D61C9" w:rsidRPr="00F2466A" w:rsidTr="00BD6F71">
        <w:tc>
          <w:tcPr>
            <w:tcW w:w="3060" w:type="dxa"/>
            <w:shd w:val="clear" w:color="auto" w:fill="auto"/>
          </w:tcPr>
          <w:p w:rsidR="00E61BA5" w:rsidRPr="00F2466A" w:rsidRDefault="001D2B6D" w:rsidP="00F148C1">
            <w:pPr>
              <w:ind w:left="-111" w:right="-112"/>
              <w:jc w:val="center"/>
              <w:rPr>
                <w:rFonts w:ascii="Times New Roman" w:hAnsi="Times New Roman"/>
                <w:b/>
                <w:color w:val="000000"/>
                <w:sz w:val="26"/>
                <w:szCs w:val="26"/>
              </w:rPr>
            </w:pPr>
            <w:r w:rsidRPr="00F2466A">
              <w:rPr>
                <w:rFonts w:ascii="Times New Roman" w:hAnsi="Times New Roman"/>
                <w:b/>
                <w:color w:val="000000"/>
                <w:sz w:val="26"/>
                <w:szCs w:val="26"/>
              </w:rPr>
              <w:t>XÃ AN HÒA</w:t>
            </w:r>
          </w:p>
        </w:tc>
        <w:tc>
          <w:tcPr>
            <w:tcW w:w="6012" w:type="dxa"/>
            <w:shd w:val="clear" w:color="auto" w:fill="auto"/>
          </w:tcPr>
          <w:p w:rsidR="00E61BA5" w:rsidRPr="00F2466A" w:rsidRDefault="00E61BA5" w:rsidP="00B452E9">
            <w:pPr>
              <w:jc w:val="center"/>
              <w:rPr>
                <w:rFonts w:ascii="Times New Roman" w:hAnsi="Times New Roman"/>
                <w:b/>
                <w:color w:val="000000"/>
                <w:sz w:val="26"/>
                <w:szCs w:val="26"/>
              </w:rPr>
            </w:pPr>
            <w:r w:rsidRPr="00F2466A">
              <w:rPr>
                <w:rFonts w:ascii="Times New Roman" w:hAnsi="Times New Roman"/>
                <w:b/>
                <w:color w:val="000000"/>
                <w:sz w:val="28"/>
                <w:szCs w:val="26"/>
              </w:rPr>
              <w:t>Độc lập - Tự do - Hạnh phúc</w:t>
            </w:r>
          </w:p>
        </w:tc>
      </w:tr>
      <w:tr w:rsidR="002D61C9" w:rsidRPr="00F2466A" w:rsidTr="00BD6F71">
        <w:tc>
          <w:tcPr>
            <w:tcW w:w="3060" w:type="dxa"/>
            <w:shd w:val="clear" w:color="auto" w:fill="auto"/>
          </w:tcPr>
          <w:p w:rsidR="00E61BA5" w:rsidRPr="00F2466A" w:rsidRDefault="005C36FF" w:rsidP="00F148C1">
            <w:pPr>
              <w:ind w:left="-111" w:right="-112"/>
              <w:jc w:val="center"/>
              <w:rPr>
                <w:rFonts w:ascii="Times New Roman" w:hAnsi="Times New Roman"/>
                <w:color w:val="000000"/>
                <w:sz w:val="26"/>
                <w:szCs w:val="26"/>
              </w:rPr>
            </w:pPr>
            <w:r>
              <w:rPr>
                <w:rFonts w:ascii="Times New Roman" w:hAnsi="Times New Roman"/>
                <w:noProof/>
                <w:color w:val="000000"/>
                <w:sz w:val="26"/>
                <w:szCs w:val="26"/>
              </w:rPr>
              <w:pict>
                <v:line id="_x0000_s1039" style="position:absolute;left:0;text-align:left;z-index:2;mso-position-horizontal-relative:text;mso-position-vertical-relative:text" from="45.85pt,4.5pt" to="93.85pt,4.5pt" strokeweight=".5pt"/>
              </w:pict>
            </w:r>
          </w:p>
        </w:tc>
        <w:tc>
          <w:tcPr>
            <w:tcW w:w="6012" w:type="dxa"/>
            <w:shd w:val="clear" w:color="auto" w:fill="auto"/>
          </w:tcPr>
          <w:p w:rsidR="00E61BA5" w:rsidRPr="00F2466A" w:rsidRDefault="005C36FF" w:rsidP="00B452E9">
            <w:pPr>
              <w:jc w:val="center"/>
              <w:rPr>
                <w:rFonts w:ascii="Times New Roman" w:hAnsi="Times New Roman"/>
                <w:color w:val="000000"/>
                <w:sz w:val="26"/>
                <w:szCs w:val="26"/>
              </w:rPr>
            </w:pPr>
            <w:r>
              <w:rPr>
                <w:rFonts w:ascii="Times New Roman" w:hAnsi="Times New Roman"/>
                <w:noProof/>
                <w:color w:val="000000"/>
                <w:sz w:val="26"/>
                <w:szCs w:val="26"/>
              </w:rPr>
              <w:pict>
                <v:line id="_x0000_s1040" style="position:absolute;left:0;text-align:left;z-index:3;mso-position-horizontal-relative:text;mso-position-vertical-relative:text" from="60.9pt,3.8pt" to="231.35pt,3.8pt" strokeweight=".5pt"/>
              </w:pict>
            </w:r>
          </w:p>
        </w:tc>
      </w:tr>
      <w:tr w:rsidR="002D61C9" w:rsidRPr="00F2466A" w:rsidTr="00BD6F71">
        <w:tc>
          <w:tcPr>
            <w:tcW w:w="3060" w:type="dxa"/>
            <w:shd w:val="clear" w:color="auto" w:fill="auto"/>
          </w:tcPr>
          <w:p w:rsidR="00D37014" w:rsidRPr="00F2466A" w:rsidRDefault="00D37014" w:rsidP="00F148C1">
            <w:pPr>
              <w:ind w:left="-111" w:right="-112"/>
              <w:jc w:val="center"/>
              <w:rPr>
                <w:rFonts w:ascii="Times New Roman" w:hAnsi="Times New Roman"/>
                <w:noProof/>
                <w:color w:val="000000"/>
                <w:sz w:val="26"/>
                <w:szCs w:val="26"/>
              </w:rPr>
            </w:pPr>
            <w:r w:rsidRPr="00F2466A">
              <w:rPr>
                <w:rFonts w:ascii="Times New Roman" w:hAnsi="Times New Roman"/>
                <w:b/>
                <w:color w:val="000000"/>
                <w:sz w:val="28"/>
                <w:szCs w:val="28"/>
              </w:rPr>
              <w:t xml:space="preserve">    (dự thảo)</w:t>
            </w:r>
          </w:p>
        </w:tc>
        <w:tc>
          <w:tcPr>
            <w:tcW w:w="6012" w:type="dxa"/>
            <w:shd w:val="clear" w:color="auto" w:fill="auto"/>
          </w:tcPr>
          <w:p w:rsidR="00D37014" w:rsidRPr="00F2466A" w:rsidRDefault="00D37014" w:rsidP="00B452E9">
            <w:pPr>
              <w:jc w:val="center"/>
              <w:rPr>
                <w:rFonts w:ascii="Times New Roman" w:hAnsi="Times New Roman"/>
                <w:noProof/>
                <w:color w:val="000000"/>
                <w:sz w:val="26"/>
                <w:szCs w:val="26"/>
              </w:rPr>
            </w:pPr>
          </w:p>
        </w:tc>
      </w:tr>
    </w:tbl>
    <w:p w:rsidR="00E61BA5" w:rsidRPr="00F2466A" w:rsidRDefault="004414FE" w:rsidP="00F54DDC">
      <w:pPr>
        <w:tabs>
          <w:tab w:val="center" w:pos="6450"/>
        </w:tabs>
        <w:rPr>
          <w:rFonts w:ascii="Times New Roman" w:hAnsi="Times New Roman"/>
          <w:b/>
          <w:color w:val="000000"/>
          <w:sz w:val="28"/>
          <w:szCs w:val="28"/>
        </w:rPr>
      </w:pPr>
      <w:r w:rsidRPr="00F2466A">
        <w:rPr>
          <w:rFonts w:ascii="Times New Roman" w:hAnsi="Times New Roman"/>
          <w:b/>
          <w:color w:val="000000"/>
          <w:sz w:val="28"/>
          <w:szCs w:val="28"/>
        </w:rPr>
        <w:t xml:space="preserve">                 </w:t>
      </w:r>
    </w:p>
    <w:p w:rsidR="00B37384" w:rsidRPr="00F2466A" w:rsidRDefault="004414FE" w:rsidP="004414FE">
      <w:pPr>
        <w:jc w:val="center"/>
        <w:rPr>
          <w:rFonts w:ascii="Times New Roman" w:hAnsi="Times New Roman"/>
          <w:b/>
          <w:color w:val="000000"/>
          <w:sz w:val="28"/>
          <w:szCs w:val="28"/>
        </w:rPr>
      </w:pPr>
      <w:r w:rsidRPr="00F2466A">
        <w:rPr>
          <w:rFonts w:ascii="Times New Roman" w:hAnsi="Times New Roman"/>
          <w:b/>
          <w:color w:val="000000"/>
          <w:sz w:val="28"/>
          <w:szCs w:val="28"/>
        </w:rPr>
        <w:t>QUY CHẾ</w:t>
      </w:r>
    </w:p>
    <w:p w:rsidR="00973428" w:rsidRPr="00F2466A" w:rsidRDefault="00973428" w:rsidP="00973428">
      <w:pPr>
        <w:jc w:val="center"/>
        <w:rPr>
          <w:rFonts w:ascii="Times New Roman" w:hAnsi="Times New Roman"/>
          <w:b/>
          <w:bCs/>
          <w:color w:val="000000"/>
          <w:sz w:val="28"/>
          <w:szCs w:val="28"/>
        </w:rPr>
      </w:pPr>
      <w:r w:rsidRPr="00F2466A">
        <w:rPr>
          <w:rFonts w:ascii="Times New Roman" w:hAnsi="Times New Roman"/>
          <w:b/>
          <w:bCs/>
          <w:color w:val="000000"/>
          <w:sz w:val="28"/>
          <w:szCs w:val="28"/>
        </w:rPr>
        <w:t xml:space="preserve">Về quy định chức năng, nhiệm vụ, quyền hạn và cơ cấu tổ chức </w:t>
      </w:r>
    </w:p>
    <w:p w:rsidR="00973428" w:rsidRPr="00F2466A" w:rsidRDefault="00973428" w:rsidP="00973428">
      <w:pPr>
        <w:jc w:val="center"/>
        <w:rPr>
          <w:rFonts w:ascii="Times New Roman" w:hAnsi="Times New Roman"/>
          <w:b/>
          <w:color w:val="000000"/>
          <w:sz w:val="28"/>
          <w:szCs w:val="28"/>
        </w:rPr>
      </w:pPr>
      <w:r w:rsidRPr="00F2466A">
        <w:rPr>
          <w:rFonts w:ascii="Times New Roman" w:hAnsi="Times New Roman"/>
          <w:b/>
          <w:bCs/>
          <w:color w:val="000000"/>
          <w:sz w:val="28"/>
          <w:szCs w:val="28"/>
        </w:rPr>
        <w:t xml:space="preserve">của </w:t>
      </w:r>
      <w:r w:rsidRPr="00F2466A">
        <w:rPr>
          <w:rFonts w:ascii="Times New Roman" w:hAnsi="Times New Roman"/>
          <w:b/>
          <w:color w:val="000000"/>
          <w:sz w:val="28"/>
          <w:szCs w:val="28"/>
        </w:rPr>
        <w:t>Văn phòng Hội đồng nhân dân và Ủy ban nhân dân xã An Hòa</w:t>
      </w:r>
    </w:p>
    <w:p w:rsidR="0036032B" w:rsidRPr="00F2466A" w:rsidRDefault="00973428" w:rsidP="009F0E97">
      <w:pPr>
        <w:jc w:val="center"/>
        <w:rPr>
          <w:rFonts w:ascii="Times New Roman" w:hAnsi="Times New Roman"/>
          <w:i/>
          <w:color w:val="000000"/>
          <w:sz w:val="28"/>
          <w:szCs w:val="28"/>
        </w:rPr>
      </w:pPr>
      <w:r w:rsidRPr="00F2466A">
        <w:rPr>
          <w:rFonts w:ascii="Times New Roman" w:hAnsi="Times New Roman"/>
          <w:i/>
          <w:color w:val="000000"/>
          <w:sz w:val="28"/>
          <w:szCs w:val="28"/>
        </w:rPr>
        <w:t xml:space="preserve"> </w:t>
      </w:r>
      <w:r w:rsidR="009717DE" w:rsidRPr="00F2466A">
        <w:rPr>
          <w:rFonts w:ascii="Times New Roman" w:hAnsi="Times New Roman"/>
          <w:i/>
          <w:color w:val="000000"/>
          <w:sz w:val="28"/>
          <w:szCs w:val="28"/>
        </w:rPr>
        <w:t xml:space="preserve">(Kèm theo </w:t>
      </w:r>
      <w:r w:rsidR="004414FE" w:rsidRPr="00F2466A">
        <w:rPr>
          <w:rFonts w:ascii="Times New Roman" w:hAnsi="Times New Roman"/>
          <w:i/>
          <w:color w:val="000000"/>
          <w:sz w:val="28"/>
          <w:szCs w:val="28"/>
        </w:rPr>
        <w:t>Quyết định số</w:t>
      </w:r>
      <w:r w:rsidRPr="00F2466A">
        <w:rPr>
          <w:rFonts w:ascii="Times New Roman" w:hAnsi="Times New Roman"/>
          <w:i/>
          <w:color w:val="000000"/>
          <w:sz w:val="28"/>
          <w:szCs w:val="28"/>
        </w:rPr>
        <w:t xml:space="preserve">: </w:t>
      </w:r>
      <w:r w:rsidR="00314B64" w:rsidRPr="00F2466A">
        <w:rPr>
          <w:rFonts w:ascii="Times New Roman" w:hAnsi="Times New Roman"/>
          <w:i/>
          <w:color w:val="000000"/>
          <w:sz w:val="28"/>
          <w:szCs w:val="28"/>
        </w:rPr>
        <w:t xml:space="preserve">   </w:t>
      </w:r>
      <w:r w:rsidR="00BB60A2" w:rsidRPr="00F2466A">
        <w:rPr>
          <w:rFonts w:ascii="Times New Roman" w:hAnsi="Times New Roman"/>
          <w:i/>
          <w:color w:val="000000"/>
          <w:sz w:val="28"/>
          <w:szCs w:val="28"/>
        </w:rPr>
        <w:t xml:space="preserve"> </w:t>
      </w:r>
      <w:r w:rsidR="004414FE" w:rsidRPr="00F2466A">
        <w:rPr>
          <w:rFonts w:ascii="Times New Roman" w:hAnsi="Times New Roman"/>
          <w:i/>
          <w:color w:val="000000"/>
          <w:sz w:val="28"/>
          <w:szCs w:val="28"/>
        </w:rPr>
        <w:t>/</w:t>
      </w:r>
      <w:r w:rsidR="009717DE" w:rsidRPr="00F2466A">
        <w:rPr>
          <w:rFonts w:ascii="Times New Roman" w:hAnsi="Times New Roman"/>
          <w:i/>
          <w:color w:val="000000"/>
          <w:sz w:val="28"/>
          <w:szCs w:val="28"/>
        </w:rPr>
        <w:t>2025/</w:t>
      </w:r>
      <w:r w:rsidR="004414FE" w:rsidRPr="00F2466A">
        <w:rPr>
          <w:rFonts w:ascii="Times New Roman" w:hAnsi="Times New Roman"/>
          <w:i/>
          <w:color w:val="000000"/>
          <w:sz w:val="28"/>
          <w:szCs w:val="28"/>
        </w:rPr>
        <w:t>QĐ-</w:t>
      </w:r>
      <w:r w:rsidR="002F4603" w:rsidRPr="00F2466A">
        <w:rPr>
          <w:rFonts w:ascii="Times New Roman" w:hAnsi="Times New Roman"/>
          <w:i/>
          <w:color w:val="000000"/>
          <w:sz w:val="28"/>
          <w:szCs w:val="28"/>
        </w:rPr>
        <w:t>UBND</w:t>
      </w:r>
      <w:r w:rsidR="00BB60A2" w:rsidRPr="00F2466A">
        <w:rPr>
          <w:rFonts w:ascii="Times New Roman" w:hAnsi="Times New Roman"/>
          <w:i/>
          <w:color w:val="000000"/>
          <w:sz w:val="28"/>
          <w:szCs w:val="28"/>
        </w:rPr>
        <w:t xml:space="preserve"> </w:t>
      </w:r>
      <w:r w:rsidR="004414FE" w:rsidRPr="00F2466A">
        <w:rPr>
          <w:rFonts w:ascii="Times New Roman" w:hAnsi="Times New Roman"/>
          <w:i/>
          <w:color w:val="000000"/>
          <w:sz w:val="28"/>
          <w:szCs w:val="28"/>
        </w:rPr>
        <w:t xml:space="preserve">ngày </w:t>
      </w:r>
      <w:r w:rsidR="00314B64" w:rsidRPr="00F2466A">
        <w:rPr>
          <w:rFonts w:ascii="Times New Roman" w:hAnsi="Times New Roman"/>
          <w:i/>
          <w:color w:val="000000"/>
          <w:sz w:val="28"/>
          <w:szCs w:val="28"/>
        </w:rPr>
        <w:t xml:space="preserve">  </w:t>
      </w:r>
      <w:r w:rsidR="00F148C1" w:rsidRPr="00F2466A">
        <w:rPr>
          <w:rFonts w:ascii="Times New Roman" w:hAnsi="Times New Roman"/>
          <w:i/>
          <w:color w:val="000000"/>
          <w:sz w:val="28"/>
          <w:szCs w:val="28"/>
        </w:rPr>
        <w:t xml:space="preserve"> </w:t>
      </w:r>
      <w:r w:rsidR="00314B64" w:rsidRPr="00F2466A">
        <w:rPr>
          <w:rFonts w:ascii="Times New Roman" w:hAnsi="Times New Roman"/>
          <w:i/>
          <w:color w:val="000000"/>
          <w:sz w:val="28"/>
          <w:szCs w:val="28"/>
        </w:rPr>
        <w:t xml:space="preserve">  </w:t>
      </w:r>
      <w:r w:rsidR="00F148C1" w:rsidRPr="00F2466A">
        <w:rPr>
          <w:rFonts w:ascii="Times New Roman" w:hAnsi="Times New Roman"/>
          <w:i/>
          <w:color w:val="000000"/>
          <w:sz w:val="28"/>
          <w:szCs w:val="28"/>
        </w:rPr>
        <w:t>/</w:t>
      </w:r>
      <w:r w:rsidRPr="00F2466A">
        <w:rPr>
          <w:rFonts w:ascii="Times New Roman" w:hAnsi="Times New Roman"/>
          <w:i/>
          <w:color w:val="000000"/>
          <w:sz w:val="28"/>
          <w:szCs w:val="28"/>
        </w:rPr>
        <w:t>6/</w:t>
      </w:r>
      <w:r w:rsidR="004414FE" w:rsidRPr="00F2466A">
        <w:rPr>
          <w:rFonts w:ascii="Times New Roman" w:hAnsi="Times New Roman"/>
          <w:i/>
          <w:color w:val="000000"/>
          <w:sz w:val="28"/>
          <w:szCs w:val="28"/>
        </w:rPr>
        <w:t>20</w:t>
      </w:r>
      <w:r w:rsidR="00314B64" w:rsidRPr="00F2466A">
        <w:rPr>
          <w:rFonts w:ascii="Times New Roman" w:hAnsi="Times New Roman"/>
          <w:i/>
          <w:color w:val="000000"/>
          <w:sz w:val="28"/>
          <w:szCs w:val="28"/>
        </w:rPr>
        <w:t>2</w:t>
      </w:r>
      <w:r w:rsidR="00F04A2D" w:rsidRPr="00F2466A">
        <w:rPr>
          <w:rFonts w:ascii="Times New Roman" w:hAnsi="Times New Roman"/>
          <w:i/>
          <w:color w:val="000000"/>
          <w:sz w:val="28"/>
          <w:szCs w:val="28"/>
        </w:rPr>
        <w:t>5</w:t>
      </w:r>
      <w:r w:rsidRPr="00F2466A">
        <w:rPr>
          <w:rFonts w:ascii="Times New Roman" w:hAnsi="Times New Roman"/>
          <w:i/>
          <w:color w:val="000000"/>
          <w:sz w:val="28"/>
          <w:szCs w:val="28"/>
        </w:rPr>
        <w:t xml:space="preserve"> </w:t>
      </w:r>
    </w:p>
    <w:p w:rsidR="009F0E97" w:rsidRPr="00F2466A" w:rsidRDefault="00973428" w:rsidP="009F0E97">
      <w:pPr>
        <w:jc w:val="center"/>
        <w:rPr>
          <w:rFonts w:ascii="Times New Roman" w:hAnsi="Times New Roman"/>
          <w:i/>
          <w:color w:val="000000"/>
          <w:sz w:val="28"/>
          <w:szCs w:val="28"/>
        </w:rPr>
      </w:pPr>
      <w:r w:rsidRPr="00F2466A">
        <w:rPr>
          <w:rFonts w:ascii="Times New Roman" w:hAnsi="Times New Roman"/>
          <w:i/>
          <w:color w:val="000000"/>
          <w:sz w:val="28"/>
          <w:szCs w:val="28"/>
        </w:rPr>
        <w:t xml:space="preserve">của </w:t>
      </w:r>
      <w:r w:rsidR="0036032B" w:rsidRPr="00F2466A">
        <w:rPr>
          <w:rFonts w:ascii="Times New Roman" w:hAnsi="Times New Roman"/>
          <w:i/>
          <w:color w:val="000000"/>
          <w:sz w:val="28"/>
          <w:szCs w:val="28"/>
        </w:rPr>
        <w:t>Ủy ban nhân dân xã An Hòa</w:t>
      </w:r>
      <w:r w:rsidR="00BD6F71">
        <w:rPr>
          <w:rFonts w:ascii="Times New Roman" w:hAnsi="Times New Roman"/>
          <w:i/>
          <w:color w:val="000000"/>
          <w:sz w:val="28"/>
          <w:szCs w:val="28"/>
        </w:rPr>
        <w:t>)</w:t>
      </w:r>
    </w:p>
    <w:p w:rsidR="004414FE" w:rsidRPr="00F2466A" w:rsidRDefault="005C36FF" w:rsidP="009F0E97">
      <w:pPr>
        <w:jc w:val="center"/>
        <w:rPr>
          <w:rFonts w:ascii="Times New Roman" w:hAnsi="Times New Roman"/>
          <w:i/>
          <w:color w:val="000000"/>
          <w:sz w:val="28"/>
          <w:szCs w:val="28"/>
        </w:rPr>
      </w:pPr>
      <w:r>
        <w:rPr>
          <w:color w:val="000000"/>
        </w:rPr>
        <w:pict>
          <v:line id="_x0000_s1034" style="position:absolute;left:0;text-align:left;z-index:1" from="193.15pt,7.05pt" to="264.6pt,7.05pt" strokeweight=".5pt"/>
        </w:pict>
      </w:r>
    </w:p>
    <w:p w:rsidR="004414FE" w:rsidRPr="00F2466A" w:rsidRDefault="004414FE" w:rsidP="001469CC">
      <w:pPr>
        <w:spacing w:before="120" w:line="380" w:lineRule="exact"/>
        <w:jc w:val="center"/>
        <w:rPr>
          <w:rFonts w:ascii="Times New Roman" w:hAnsi="Times New Roman"/>
          <w:b/>
          <w:color w:val="000000"/>
          <w:sz w:val="28"/>
          <w:szCs w:val="28"/>
        </w:rPr>
      </w:pPr>
      <w:r w:rsidRPr="00F2466A">
        <w:rPr>
          <w:rFonts w:ascii="Times New Roman" w:hAnsi="Times New Roman"/>
          <w:b/>
          <w:color w:val="000000"/>
          <w:sz w:val="28"/>
          <w:szCs w:val="28"/>
        </w:rPr>
        <w:t>Chương I</w:t>
      </w:r>
    </w:p>
    <w:p w:rsidR="001527AB" w:rsidRPr="00F2466A" w:rsidRDefault="004414FE" w:rsidP="001469CC">
      <w:pPr>
        <w:spacing w:after="240" w:line="380" w:lineRule="exact"/>
        <w:jc w:val="center"/>
        <w:rPr>
          <w:rFonts w:ascii="Times New Roman" w:hAnsi="Times New Roman"/>
          <w:b/>
          <w:color w:val="000000"/>
          <w:sz w:val="28"/>
          <w:szCs w:val="28"/>
        </w:rPr>
      </w:pPr>
      <w:r w:rsidRPr="00F2466A">
        <w:rPr>
          <w:rFonts w:ascii="Times New Roman" w:hAnsi="Times New Roman"/>
          <w:b/>
          <w:color w:val="000000"/>
          <w:sz w:val="28"/>
          <w:szCs w:val="28"/>
        </w:rPr>
        <w:t>NHỮNG QUY ĐỊNH CHUNG</w:t>
      </w:r>
    </w:p>
    <w:p w:rsidR="004414FE" w:rsidRPr="00F2466A" w:rsidRDefault="004414FE" w:rsidP="00DB09EE">
      <w:pPr>
        <w:spacing w:before="120" w:after="120" w:line="380" w:lineRule="exact"/>
        <w:ind w:firstLine="720"/>
        <w:jc w:val="both"/>
        <w:rPr>
          <w:rFonts w:ascii="Times New Roman" w:hAnsi="Times New Roman"/>
          <w:b/>
          <w:color w:val="000000"/>
          <w:sz w:val="28"/>
          <w:szCs w:val="28"/>
        </w:rPr>
      </w:pPr>
      <w:r w:rsidRPr="00F2466A">
        <w:rPr>
          <w:rFonts w:ascii="Times New Roman" w:hAnsi="Times New Roman"/>
          <w:b/>
          <w:color w:val="000000"/>
          <w:sz w:val="28"/>
          <w:szCs w:val="28"/>
        </w:rPr>
        <w:t>Điều 1. Phạm vi, đối tượng điều chỉnh</w:t>
      </w:r>
    </w:p>
    <w:p w:rsidR="00B429C8" w:rsidRPr="00F2466A" w:rsidRDefault="004414F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1. </w:t>
      </w:r>
      <w:r w:rsidR="00B429C8" w:rsidRPr="00F2466A">
        <w:rPr>
          <w:rFonts w:ascii="Times New Roman" w:hAnsi="Times New Roman"/>
          <w:color w:val="000000"/>
          <w:sz w:val="28"/>
          <w:szCs w:val="28"/>
        </w:rPr>
        <w:t>Phạm vi điều chỉnh:</w:t>
      </w:r>
    </w:p>
    <w:p w:rsidR="00E9109F" w:rsidRPr="00F2466A" w:rsidRDefault="004414FE" w:rsidP="00DB09EE">
      <w:pPr>
        <w:spacing w:before="120" w:after="120" w:line="380" w:lineRule="exact"/>
        <w:ind w:firstLine="720"/>
        <w:jc w:val="both"/>
        <w:rPr>
          <w:rFonts w:ascii="Times New Roman" w:hAnsi="Times New Roman"/>
          <w:i/>
          <w:iCs/>
          <w:color w:val="000000"/>
          <w:sz w:val="28"/>
          <w:szCs w:val="28"/>
        </w:rPr>
      </w:pPr>
      <w:r w:rsidRPr="00F2466A">
        <w:rPr>
          <w:rFonts w:ascii="Times New Roman" w:hAnsi="Times New Roman"/>
          <w:color w:val="000000"/>
          <w:sz w:val="28"/>
          <w:szCs w:val="28"/>
        </w:rPr>
        <w:t xml:space="preserve">Quy chế này quy định về nguyên tắc, chế độ trách nhiệm, lề lối làm việc, quan hệ công tác và trình tự giải quyết công việc của </w:t>
      </w:r>
      <w:r w:rsidR="00E9109F" w:rsidRPr="00F2466A">
        <w:rPr>
          <w:rFonts w:ascii="Times New Roman" w:hAnsi="Times New Roman"/>
          <w:color w:val="000000"/>
          <w:sz w:val="28"/>
          <w:szCs w:val="28"/>
        </w:rPr>
        <w:t xml:space="preserve">Văn phòng Hội đồng nhân dân và Ủy ban nhân dân </w:t>
      </w:r>
      <w:r w:rsidR="001D2B6D" w:rsidRPr="00F2466A">
        <w:rPr>
          <w:rFonts w:ascii="Times New Roman" w:hAnsi="Times New Roman"/>
          <w:color w:val="000000"/>
          <w:sz w:val="28"/>
          <w:szCs w:val="28"/>
        </w:rPr>
        <w:t>xã An Hòa</w:t>
      </w:r>
      <w:r w:rsidR="00F04A2D" w:rsidRPr="00F2466A">
        <w:rPr>
          <w:rFonts w:ascii="Times New Roman" w:hAnsi="Times New Roman"/>
          <w:color w:val="000000"/>
          <w:sz w:val="28"/>
          <w:szCs w:val="28"/>
        </w:rPr>
        <w:t xml:space="preserve"> </w:t>
      </w:r>
      <w:r w:rsidR="00CC37E9" w:rsidRPr="00F2466A">
        <w:rPr>
          <w:rFonts w:ascii="Times New Roman" w:hAnsi="Times New Roman"/>
          <w:color w:val="000000"/>
          <w:sz w:val="28"/>
          <w:szCs w:val="28"/>
        </w:rPr>
        <w:t xml:space="preserve">(sau đây gọi </w:t>
      </w:r>
      <w:r w:rsidR="00367826" w:rsidRPr="00F2466A">
        <w:rPr>
          <w:rFonts w:ascii="Times New Roman" w:hAnsi="Times New Roman"/>
          <w:color w:val="000000"/>
          <w:sz w:val="28"/>
          <w:szCs w:val="28"/>
        </w:rPr>
        <w:t>chung</w:t>
      </w:r>
      <w:r w:rsidR="00CC37E9" w:rsidRPr="00F2466A">
        <w:rPr>
          <w:rFonts w:ascii="Times New Roman" w:hAnsi="Times New Roman"/>
          <w:color w:val="000000"/>
          <w:sz w:val="28"/>
          <w:szCs w:val="28"/>
        </w:rPr>
        <w:t xml:space="preserve"> là Văn phòng).</w:t>
      </w:r>
    </w:p>
    <w:p w:rsidR="00B429C8" w:rsidRPr="00F2466A" w:rsidRDefault="004414F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2. </w:t>
      </w:r>
      <w:r w:rsidR="00B429C8" w:rsidRPr="00F2466A">
        <w:rPr>
          <w:rFonts w:ascii="Times New Roman" w:hAnsi="Times New Roman"/>
          <w:color w:val="000000"/>
          <w:sz w:val="28"/>
          <w:szCs w:val="28"/>
        </w:rPr>
        <w:t>Đối tượng điều chỉnh:</w:t>
      </w:r>
    </w:p>
    <w:p w:rsidR="009D0DD1" w:rsidRPr="00F2466A" w:rsidRDefault="00B429C8"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a) Tất các công chức</w:t>
      </w:r>
      <w:r w:rsidR="00E9109F" w:rsidRPr="00F2466A">
        <w:rPr>
          <w:rFonts w:ascii="Times New Roman" w:hAnsi="Times New Roman"/>
          <w:color w:val="000000"/>
          <w:sz w:val="28"/>
          <w:szCs w:val="28"/>
        </w:rPr>
        <w:t xml:space="preserve"> </w:t>
      </w:r>
      <w:r w:rsidRPr="00F2466A">
        <w:rPr>
          <w:rFonts w:ascii="Times New Roman" w:hAnsi="Times New Roman"/>
          <w:color w:val="000000"/>
          <w:sz w:val="28"/>
          <w:szCs w:val="28"/>
        </w:rPr>
        <w:t xml:space="preserve">thuộc </w:t>
      </w:r>
      <w:r w:rsidR="00E9109F" w:rsidRPr="00F2466A">
        <w:rPr>
          <w:rFonts w:ascii="Times New Roman" w:hAnsi="Times New Roman"/>
          <w:color w:val="000000"/>
          <w:sz w:val="28"/>
          <w:szCs w:val="28"/>
        </w:rPr>
        <w:t>Văn phòng</w:t>
      </w:r>
      <w:r w:rsidR="00F04A2D" w:rsidRPr="00F2466A">
        <w:rPr>
          <w:rFonts w:ascii="Times New Roman" w:hAnsi="Times New Roman"/>
          <w:color w:val="000000"/>
          <w:sz w:val="28"/>
          <w:szCs w:val="28"/>
        </w:rPr>
        <w:t>.</w:t>
      </w:r>
    </w:p>
    <w:p w:rsidR="009D0DD1" w:rsidRPr="00F2466A" w:rsidRDefault="00B429C8"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b) Các tổ chức, cá nhân có quan hệ công tác với </w:t>
      </w:r>
      <w:r w:rsidR="00E9109F" w:rsidRPr="00F2466A">
        <w:rPr>
          <w:rFonts w:ascii="Times New Roman" w:hAnsi="Times New Roman"/>
          <w:color w:val="000000"/>
          <w:sz w:val="28"/>
          <w:szCs w:val="28"/>
        </w:rPr>
        <w:t>Văn phòng</w:t>
      </w:r>
      <w:r w:rsidR="00F04A2D" w:rsidRPr="00F2466A">
        <w:rPr>
          <w:rFonts w:ascii="Times New Roman" w:hAnsi="Times New Roman"/>
          <w:color w:val="000000"/>
          <w:sz w:val="28"/>
          <w:szCs w:val="28"/>
        </w:rPr>
        <w:t>.</w:t>
      </w:r>
    </w:p>
    <w:p w:rsidR="004414FE" w:rsidRPr="00F2466A" w:rsidRDefault="004414FE" w:rsidP="00DB09EE">
      <w:pPr>
        <w:spacing w:before="120" w:after="120" w:line="380" w:lineRule="exact"/>
        <w:ind w:firstLine="720"/>
        <w:jc w:val="both"/>
        <w:rPr>
          <w:rFonts w:ascii="Times New Roman" w:hAnsi="Times New Roman"/>
          <w:b/>
          <w:color w:val="000000"/>
          <w:sz w:val="28"/>
          <w:szCs w:val="28"/>
        </w:rPr>
      </w:pPr>
      <w:r w:rsidRPr="00F2466A">
        <w:rPr>
          <w:rFonts w:ascii="Times New Roman" w:hAnsi="Times New Roman"/>
          <w:b/>
          <w:color w:val="000000"/>
          <w:sz w:val="28"/>
          <w:szCs w:val="28"/>
        </w:rPr>
        <w:t>Điều 2. Nguyên tắc làm việc</w:t>
      </w:r>
    </w:p>
    <w:p w:rsidR="004414FE" w:rsidRPr="00F2466A" w:rsidRDefault="004414F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1. </w:t>
      </w:r>
      <w:r w:rsidR="00E9109F" w:rsidRPr="00F2466A">
        <w:rPr>
          <w:rFonts w:ascii="Times New Roman" w:hAnsi="Times New Roman"/>
          <w:color w:val="000000"/>
          <w:sz w:val="28"/>
          <w:szCs w:val="28"/>
        </w:rPr>
        <w:t xml:space="preserve">Văn phòng </w:t>
      </w:r>
      <w:r w:rsidRPr="00F2466A">
        <w:rPr>
          <w:rFonts w:ascii="Times New Roman" w:hAnsi="Times New Roman"/>
          <w:color w:val="000000"/>
          <w:sz w:val="28"/>
          <w:szCs w:val="28"/>
        </w:rPr>
        <w:t xml:space="preserve">làm việc theo chế độ Thủ trưởng, </w:t>
      </w:r>
      <w:r w:rsidR="00D34CD1" w:rsidRPr="00F2466A">
        <w:rPr>
          <w:rFonts w:ascii="Times New Roman" w:hAnsi="Times New Roman"/>
          <w:color w:val="000000"/>
          <w:sz w:val="28"/>
          <w:szCs w:val="28"/>
        </w:rPr>
        <w:t>đề cao trách nhiệm của người đứng đầu, đảm bảo nguyên tắc tập trung dân chủ</w:t>
      </w:r>
      <w:r w:rsidR="00531918" w:rsidRPr="00F2466A">
        <w:rPr>
          <w:rFonts w:ascii="Times New Roman" w:hAnsi="Times New Roman"/>
          <w:color w:val="000000"/>
          <w:sz w:val="28"/>
          <w:szCs w:val="28"/>
        </w:rPr>
        <w:t xml:space="preserve">. Tất cả các hoạt động của </w:t>
      </w:r>
      <w:r w:rsidR="00E9109F" w:rsidRPr="00F2466A">
        <w:rPr>
          <w:rFonts w:ascii="Times New Roman" w:hAnsi="Times New Roman"/>
          <w:color w:val="000000"/>
          <w:sz w:val="28"/>
          <w:szCs w:val="28"/>
        </w:rPr>
        <w:t xml:space="preserve">Văn phòng </w:t>
      </w:r>
      <w:r w:rsidRPr="00F2466A">
        <w:rPr>
          <w:rFonts w:ascii="Times New Roman" w:hAnsi="Times New Roman"/>
          <w:color w:val="000000"/>
          <w:sz w:val="28"/>
          <w:szCs w:val="28"/>
        </w:rPr>
        <w:t xml:space="preserve">đều phải tuân thủ quy định của pháp luật và Quy chế làm việc của </w:t>
      </w:r>
      <w:r w:rsidR="00E9109F" w:rsidRPr="00F2466A">
        <w:rPr>
          <w:rFonts w:ascii="Times New Roman" w:hAnsi="Times New Roman"/>
          <w:color w:val="000000"/>
          <w:sz w:val="28"/>
          <w:szCs w:val="28"/>
        </w:rPr>
        <w:t>Văn phòng</w:t>
      </w:r>
      <w:r w:rsidR="00923415" w:rsidRPr="00F2466A">
        <w:rPr>
          <w:rFonts w:ascii="Times New Roman" w:hAnsi="Times New Roman"/>
          <w:color w:val="000000"/>
          <w:sz w:val="28"/>
          <w:szCs w:val="28"/>
        </w:rPr>
        <w:t>.</w:t>
      </w:r>
      <w:r w:rsidRPr="00F2466A">
        <w:rPr>
          <w:rFonts w:ascii="Times New Roman" w:hAnsi="Times New Roman"/>
          <w:color w:val="000000"/>
          <w:sz w:val="28"/>
          <w:szCs w:val="28"/>
        </w:rPr>
        <w:t xml:space="preserve"> </w:t>
      </w:r>
      <w:r w:rsidR="00923415" w:rsidRPr="00F2466A">
        <w:rPr>
          <w:rFonts w:ascii="Times New Roman" w:hAnsi="Times New Roman"/>
          <w:color w:val="000000"/>
          <w:sz w:val="28"/>
          <w:szCs w:val="28"/>
        </w:rPr>
        <w:t>C</w:t>
      </w:r>
      <w:r w:rsidRPr="00F2466A">
        <w:rPr>
          <w:rFonts w:ascii="Times New Roman" w:hAnsi="Times New Roman"/>
          <w:color w:val="000000"/>
          <w:sz w:val="28"/>
          <w:szCs w:val="28"/>
        </w:rPr>
        <w:t>ông chức</w:t>
      </w:r>
      <w:r w:rsidR="00E9109F" w:rsidRPr="00F2466A">
        <w:rPr>
          <w:rFonts w:ascii="Times New Roman" w:hAnsi="Times New Roman"/>
          <w:color w:val="000000"/>
          <w:sz w:val="28"/>
          <w:szCs w:val="28"/>
        </w:rPr>
        <w:t xml:space="preserve"> </w:t>
      </w:r>
      <w:r w:rsidRPr="00F2466A">
        <w:rPr>
          <w:rFonts w:ascii="Times New Roman" w:hAnsi="Times New Roman"/>
          <w:color w:val="000000"/>
          <w:sz w:val="28"/>
          <w:szCs w:val="28"/>
        </w:rPr>
        <w:t xml:space="preserve">thuộc </w:t>
      </w:r>
      <w:r w:rsidR="00E9109F" w:rsidRPr="00F2466A">
        <w:rPr>
          <w:rFonts w:ascii="Times New Roman" w:hAnsi="Times New Roman"/>
          <w:color w:val="000000"/>
          <w:sz w:val="28"/>
          <w:szCs w:val="28"/>
        </w:rPr>
        <w:t xml:space="preserve">Văn phòng </w:t>
      </w:r>
      <w:r w:rsidRPr="00F2466A">
        <w:rPr>
          <w:rFonts w:ascii="Times New Roman" w:hAnsi="Times New Roman"/>
          <w:color w:val="000000"/>
          <w:sz w:val="28"/>
          <w:szCs w:val="28"/>
        </w:rPr>
        <w:t>phải xử lý, giải quyết công việc đúng phạm vi, trách nhiệm và thẩm quyền.</w:t>
      </w:r>
    </w:p>
    <w:p w:rsidR="004414FE" w:rsidRPr="00F2466A" w:rsidRDefault="004414F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2. </w:t>
      </w:r>
      <w:r w:rsidR="00A70CFE" w:rsidRPr="00F2466A">
        <w:rPr>
          <w:rFonts w:ascii="Times New Roman" w:hAnsi="Times New Roman"/>
          <w:color w:val="000000"/>
          <w:sz w:val="28"/>
          <w:szCs w:val="28"/>
        </w:rPr>
        <w:t xml:space="preserve">Trong phân công giải quyết công việc: </w:t>
      </w:r>
      <w:r w:rsidR="00F04A2D" w:rsidRPr="00F2466A">
        <w:rPr>
          <w:rFonts w:ascii="Times New Roman" w:hAnsi="Times New Roman"/>
          <w:color w:val="000000"/>
          <w:sz w:val="28"/>
          <w:szCs w:val="28"/>
        </w:rPr>
        <w:t>M</w:t>
      </w:r>
      <w:r w:rsidR="00A70CFE" w:rsidRPr="00F2466A">
        <w:rPr>
          <w:rFonts w:ascii="Times New Roman" w:hAnsi="Times New Roman"/>
          <w:color w:val="000000"/>
          <w:sz w:val="28"/>
          <w:szCs w:val="28"/>
        </w:rPr>
        <w:t>ỗi việc chỉ được giao cho một công chức</w:t>
      </w:r>
      <w:r w:rsidR="00347534" w:rsidRPr="00F2466A">
        <w:rPr>
          <w:rFonts w:ascii="Times New Roman" w:hAnsi="Times New Roman"/>
          <w:color w:val="000000"/>
          <w:sz w:val="28"/>
          <w:szCs w:val="28"/>
        </w:rPr>
        <w:t xml:space="preserve"> </w:t>
      </w:r>
      <w:r w:rsidR="00A70CFE" w:rsidRPr="00F2466A">
        <w:rPr>
          <w:rFonts w:ascii="Times New Roman" w:hAnsi="Times New Roman"/>
          <w:color w:val="000000"/>
          <w:sz w:val="28"/>
          <w:szCs w:val="28"/>
        </w:rPr>
        <w:t>phụ trách và chịu trách nhiệm chính. Công chức được phân công thực hiện nhiệm vụ phải chịu trách nhiệm về kết quả, chất lượng và tiến độ đối với nhiệm vụ được giao.</w:t>
      </w:r>
    </w:p>
    <w:p w:rsidR="004414FE" w:rsidRPr="00F2466A" w:rsidRDefault="004414FE" w:rsidP="00DB09EE">
      <w:pPr>
        <w:spacing w:before="120" w:after="120" w:line="380" w:lineRule="exact"/>
        <w:ind w:firstLine="720"/>
        <w:jc w:val="both"/>
        <w:rPr>
          <w:rFonts w:ascii="Times New Roman" w:hAnsi="Times New Roman"/>
          <w:color w:val="000000"/>
          <w:spacing w:val="-4"/>
          <w:sz w:val="28"/>
          <w:szCs w:val="28"/>
        </w:rPr>
      </w:pPr>
      <w:r w:rsidRPr="00F2466A">
        <w:rPr>
          <w:rFonts w:ascii="Times New Roman" w:hAnsi="Times New Roman"/>
          <w:color w:val="000000"/>
          <w:spacing w:val="-4"/>
          <w:sz w:val="28"/>
          <w:szCs w:val="28"/>
        </w:rPr>
        <w:t>3. Bảo đảm tuân thủ trình tự, thủ tục và thời hạn giải quyết công việc theo đúng quy định của pháp luật, chương trình, kế hoạch, lịch làm việc và Quy chế này, trừ trường hợp có yêu cầu khác của T</w:t>
      </w:r>
      <w:r w:rsidR="00A70CFE" w:rsidRPr="00F2466A">
        <w:rPr>
          <w:rFonts w:ascii="Times New Roman" w:hAnsi="Times New Roman"/>
          <w:color w:val="000000"/>
          <w:spacing w:val="-4"/>
          <w:sz w:val="28"/>
          <w:szCs w:val="28"/>
        </w:rPr>
        <w:t xml:space="preserve">hủ trưởng cơ quan </w:t>
      </w:r>
      <w:r w:rsidRPr="00F2466A">
        <w:rPr>
          <w:rFonts w:ascii="Times New Roman" w:hAnsi="Times New Roman"/>
          <w:color w:val="000000"/>
          <w:spacing w:val="-4"/>
          <w:sz w:val="28"/>
          <w:szCs w:val="28"/>
        </w:rPr>
        <w:t>hoặc cơ quan cấp trên.</w:t>
      </w:r>
    </w:p>
    <w:p w:rsidR="004414FE" w:rsidRPr="00F2466A" w:rsidRDefault="004414F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4. Bảo đảm phát huy năng lực và sở trường của công chức,</w:t>
      </w:r>
      <w:r w:rsidR="00E61BA5" w:rsidRPr="00F2466A">
        <w:rPr>
          <w:rFonts w:ascii="Times New Roman" w:hAnsi="Times New Roman"/>
          <w:color w:val="000000"/>
          <w:sz w:val="28"/>
          <w:szCs w:val="28"/>
        </w:rPr>
        <w:t xml:space="preserve"> viên chức,</w:t>
      </w:r>
      <w:r w:rsidR="00C83E94" w:rsidRPr="00F2466A">
        <w:rPr>
          <w:rFonts w:ascii="Times New Roman" w:hAnsi="Times New Roman"/>
          <w:color w:val="000000"/>
          <w:sz w:val="28"/>
          <w:szCs w:val="28"/>
        </w:rPr>
        <w:t xml:space="preserve"> người lao động,</w:t>
      </w:r>
      <w:r w:rsidRPr="00F2466A">
        <w:rPr>
          <w:rFonts w:ascii="Times New Roman" w:hAnsi="Times New Roman"/>
          <w:color w:val="000000"/>
          <w:sz w:val="28"/>
          <w:szCs w:val="28"/>
        </w:rPr>
        <w:t xml:space="preserve"> đề cao sự phối hợp công tác, trao đổi thông tin trong giải quyết </w:t>
      </w:r>
      <w:r w:rsidRPr="00F2466A">
        <w:rPr>
          <w:rFonts w:ascii="Times New Roman" w:hAnsi="Times New Roman"/>
          <w:color w:val="000000"/>
          <w:sz w:val="28"/>
          <w:szCs w:val="28"/>
        </w:rPr>
        <w:lastRenderedPageBreak/>
        <w:t>công việc và trong mọi hoạt động theo chức năng, nhiệm vụ, quyền hạn được pháp luật quy định.</w:t>
      </w:r>
    </w:p>
    <w:p w:rsidR="00B37384" w:rsidRPr="00F2466A" w:rsidRDefault="004414F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5. </w:t>
      </w:r>
      <w:r w:rsidR="00A70CFE" w:rsidRPr="00F2466A">
        <w:rPr>
          <w:rFonts w:ascii="Times New Roman" w:hAnsi="Times New Roman"/>
          <w:color w:val="000000"/>
          <w:sz w:val="28"/>
          <w:szCs w:val="28"/>
        </w:rPr>
        <w:t xml:space="preserve">Bảo đảm thực hiện nghiêm công tác bảo vệ </w:t>
      </w:r>
      <w:r w:rsidR="00944D4E" w:rsidRPr="00F2466A">
        <w:rPr>
          <w:rFonts w:ascii="Times New Roman" w:hAnsi="Times New Roman"/>
          <w:color w:val="000000"/>
          <w:sz w:val="28"/>
          <w:szCs w:val="28"/>
        </w:rPr>
        <w:t xml:space="preserve">chính trị nội bộ, bảo vệ bí mật nhà nước; thực hiện </w:t>
      </w:r>
      <w:r w:rsidRPr="00F2466A">
        <w:rPr>
          <w:rFonts w:ascii="Times New Roman" w:hAnsi="Times New Roman"/>
          <w:color w:val="000000"/>
          <w:sz w:val="28"/>
          <w:szCs w:val="28"/>
        </w:rPr>
        <w:t xml:space="preserve">dân chủ, </w:t>
      </w:r>
      <w:r w:rsidR="00944D4E" w:rsidRPr="00F2466A">
        <w:rPr>
          <w:rFonts w:ascii="Times New Roman" w:hAnsi="Times New Roman"/>
          <w:color w:val="000000"/>
          <w:sz w:val="28"/>
          <w:szCs w:val="28"/>
        </w:rPr>
        <w:t xml:space="preserve">công khai, </w:t>
      </w:r>
      <w:r w:rsidRPr="00F2466A">
        <w:rPr>
          <w:rFonts w:ascii="Times New Roman" w:hAnsi="Times New Roman"/>
          <w:color w:val="000000"/>
          <w:sz w:val="28"/>
          <w:szCs w:val="28"/>
        </w:rPr>
        <w:t>minh bạch và hiệu quả trong mọi hoạt động</w:t>
      </w:r>
      <w:r w:rsidR="00944D4E" w:rsidRPr="00F2466A">
        <w:rPr>
          <w:rFonts w:ascii="Times New Roman" w:hAnsi="Times New Roman"/>
          <w:color w:val="000000"/>
          <w:sz w:val="28"/>
          <w:szCs w:val="28"/>
        </w:rPr>
        <w:t xml:space="preserve"> theo quy định pháp luật.</w:t>
      </w:r>
    </w:p>
    <w:p w:rsidR="004414FE" w:rsidRPr="00F2466A" w:rsidRDefault="004414FE" w:rsidP="001469CC">
      <w:pPr>
        <w:spacing w:before="240" w:line="380" w:lineRule="exact"/>
        <w:jc w:val="center"/>
        <w:rPr>
          <w:rFonts w:ascii="Times New Roman" w:hAnsi="Times New Roman"/>
          <w:b/>
          <w:color w:val="000000"/>
          <w:sz w:val="28"/>
          <w:szCs w:val="28"/>
        </w:rPr>
      </w:pPr>
      <w:r w:rsidRPr="00F2466A">
        <w:rPr>
          <w:rFonts w:ascii="Times New Roman" w:hAnsi="Times New Roman"/>
          <w:b/>
          <w:color w:val="000000"/>
          <w:sz w:val="28"/>
          <w:szCs w:val="28"/>
        </w:rPr>
        <w:t>Chương II</w:t>
      </w:r>
    </w:p>
    <w:p w:rsidR="00923415" w:rsidRPr="00F2466A" w:rsidRDefault="004414FE" w:rsidP="001469CC">
      <w:pPr>
        <w:spacing w:after="240" w:line="380" w:lineRule="exact"/>
        <w:jc w:val="center"/>
        <w:rPr>
          <w:rFonts w:ascii="Times New Roman" w:hAnsi="Times New Roman"/>
          <w:b/>
          <w:color w:val="000000"/>
          <w:sz w:val="28"/>
          <w:szCs w:val="28"/>
        </w:rPr>
      </w:pPr>
      <w:r w:rsidRPr="00F2466A">
        <w:rPr>
          <w:rFonts w:ascii="Times New Roman" w:hAnsi="Times New Roman"/>
          <w:b/>
          <w:color w:val="000000"/>
          <w:sz w:val="28"/>
          <w:szCs w:val="28"/>
        </w:rPr>
        <w:t xml:space="preserve">TRÁCH NHIỆM, </w:t>
      </w:r>
      <w:r w:rsidR="005D3B74" w:rsidRPr="00F2466A">
        <w:rPr>
          <w:rFonts w:ascii="Times New Roman" w:hAnsi="Times New Roman"/>
          <w:b/>
          <w:color w:val="000000"/>
          <w:sz w:val="28"/>
          <w:szCs w:val="28"/>
        </w:rPr>
        <w:t xml:space="preserve">QUYỀN HẠN VÀ CÁCH THỨC GIẢI QUYẾT CÔNG VIỆC CỦA </w:t>
      </w:r>
      <w:r w:rsidR="00E9109F" w:rsidRPr="00F2466A">
        <w:rPr>
          <w:rFonts w:ascii="Times New Roman" w:hAnsi="Times New Roman"/>
          <w:b/>
          <w:color w:val="000000"/>
          <w:sz w:val="28"/>
          <w:szCs w:val="28"/>
        </w:rPr>
        <w:t>CHÁNH VĂN PHÒNG, PHÓ CHÁNH VĂN PHÒNG</w:t>
      </w:r>
    </w:p>
    <w:p w:rsidR="004414FE" w:rsidRPr="00F2466A" w:rsidRDefault="004414FE" w:rsidP="00DB09EE">
      <w:pPr>
        <w:spacing w:before="120" w:after="120" w:line="380" w:lineRule="exact"/>
        <w:ind w:firstLine="720"/>
        <w:jc w:val="both"/>
        <w:rPr>
          <w:rFonts w:ascii="Times New Roman" w:hAnsi="Times New Roman"/>
          <w:b/>
          <w:color w:val="000000"/>
          <w:sz w:val="28"/>
          <w:szCs w:val="28"/>
        </w:rPr>
      </w:pPr>
      <w:r w:rsidRPr="00F2466A">
        <w:rPr>
          <w:rFonts w:ascii="Times New Roman" w:hAnsi="Times New Roman"/>
          <w:b/>
          <w:color w:val="000000"/>
          <w:sz w:val="28"/>
          <w:szCs w:val="28"/>
        </w:rPr>
        <w:t>Điều 3. Trách nhiệm</w:t>
      </w:r>
      <w:r w:rsidR="005D3B74" w:rsidRPr="00F2466A">
        <w:rPr>
          <w:rFonts w:ascii="Times New Roman" w:hAnsi="Times New Roman"/>
          <w:b/>
          <w:color w:val="000000"/>
          <w:sz w:val="28"/>
          <w:szCs w:val="28"/>
        </w:rPr>
        <w:t xml:space="preserve">, quyền hạn của </w:t>
      </w:r>
      <w:r w:rsidR="00E9109F" w:rsidRPr="00F2466A">
        <w:rPr>
          <w:rFonts w:ascii="Times New Roman" w:hAnsi="Times New Roman"/>
          <w:b/>
          <w:color w:val="000000"/>
          <w:sz w:val="28"/>
          <w:szCs w:val="28"/>
        </w:rPr>
        <w:t>Chánh Văn phòng</w:t>
      </w:r>
    </w:p>
    <w:p w:rsidR="000B1A38" w:rsidRPr="00F2466A" w:rsidRDefault="004414F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1. </w:t>
      </w:r>
      <w:r w:rsidR="00E9109F" w:rsidRPr="00F2466A">
        <w:rPr>
          <w:rFonts w:ascii="Times New Roman" w:hAnsi="Times New Roman"/>
          <w:color w:val="000000"/>
          <w:sz w:val="28"/>
          <w:szCs w:val="28"/>
        </w:rPr>
        <w:t>Chánh Văn phòng</w:t>
      </w:r>
      <w:r w:rsidR="005D3B74" w:rsidRPr="00F2466A">
        <w:rPr>
          <w:rFonts w:ascii="Times New Roman" w:hAnsi="Times New Roman"/>
          <w:color w:val="000000"/>
          <w:sz w:val="28"/>
          <w:szCs w:val="28"/>
        </w:rPr>
        <w:t xml:space="preserve"> là người đứng đầu </w:t>
      </w:r>
      <w:r w:rsidR="00E9109F" w:rsidRPr="00F2466A">
        <w:rPr>
          <w:rFonts w:ascii="Times New Roman" w:hAnsi="Times New Roman"/>
          <w:color w:val="000000"/>
          <w:sz w:val="28"/>
          <w:szCs w:val="28"/>
        </w:rPr>
        <w:t>Văn phòng</w:t>
      </w:r>
      <w:r w:rsidR="005D3B74" w:rsidRPr="00F2466A">
        <w:rPr>
          <w:rFonts w:ascii="Times New Roman" w:hAnsi="Times New Roman"/>
          <w:color w:val="000000"/>
          <w:sz w:val="28"/>
          <w:szCs w:val="28"/>
        </w:rPr>
        <w:t xml:space="preserve">, chịu trách nhiệm trước </w:t>
      </w:r>
      <w:r w:rsidR="00E9109F" w:rsidRPr="00F2466A">
        <w:rPr>
          <w:rFonts w:ascii="Times New Roman" w:hAnsi="Times New Roman"/>
          <w:color w:val="000000"/>
          <w:sz w:val="28"/>
          <w:szCs w:val="28"/>
        </w:rPr>
        <w:t xml:space="preserve">Hội đồng nhân dân (HĐND), </w:t>
      </w:r>
      <w:r w:rsidR="00944D4E" w:rsidRPr="00F2466A">
        <w:rPr>
          <w:rFonts w:ascii="Times New Roman" w:hAnsi="Times New Roman"/>
          <w:color w:val="000000"/>
          <w:sz w:val="28"/>
          <w:szCs w:val="28"/>
        </w:rPr>
        <w:t>Ủy ban nhân dân (UBND)</w:t>
      </w:r>
      <w:r w:rsidR="00A92F50" w:rsidRPr="00F2466A">
        <w:rPr>
          <w:rFonts w:ascii="Times New Roman" w:hAnsi="Times New Roman"/>
          <w:color w:val="000000"/>
          <w:sz w:val="28"/>
          <w:szCs w:val="28"/>
        </w:rPr>
        <w:t xml:space="preserve"> xã</w:t>
      </w:r>
      <w:r w:rsidR="005D3B74" w:rsidRPr="00F2466A">
        <w:rPr>
          <w:rFonts w:ascii="Times New Roman" w:hAnsi="Times New Roman"/>
          <w:color w:val="000000"/>
          <w:sz w:val="28"/>
          <w:szCs w:val="28"/>
        </w:rPr>
        <w:t xml:space="preserve">, Chủ tịch </w:t>
      </w:r>
      <w:r w:rsidR="00944D4E" w:rsidRPr="00F2466A">
        <w:rPr>
          <w:rFonts w:ascii="Times New Roman" w:hAnsi="Times New Roman"/>
          <w:color w:val="000000"/>
          <w:sz w:val="28"/>
          <w:szCs w:val="28"/>
        </w:rPr>
        <w:t>UBND</w:t>
      </w:r>
      <w:r w:rsidR="005D3B74" w:rsidRPr="00F2466A">
        <w:rPr>
          <w:rFonts w:ascii="Times New Roman" w:hAnsi="Times New Roman"/>
          <w:color w:val="000000"/>
          <w:sz w:val="28"/>
          <w:szCs w:val="28"/>
        </w:rPr>
        <w:t xml:space="preserve"> </w:t>
      </w:r>
      <w:r w:rsidR="00A92F50" w:rsidRPr="00F2466A">
        <w:rPr>
          <w:rFonts w:ascii="Times New Roman" w:hAnsi="Times New Roman"/>
          <w:color w:val="000000"/>
          <w:sz w:val="28"/>
          <w:szCs w:val="28"/>
        </w:rPr>
        <w:t xml:space="preserve">xã </w:t>
      </w:r>
      <w:r w:rsidR="005D3B74" w:rsidRPr="00F2466A">
        <w:rPr>
          <w:rFonts w:ascii="Times New Roman" w:hAnsi="Times New Roman"/>
          <w:color w:val="000000"/>
          <w:sz w:val="28"/>
          <w:szCs w:val="28"/>
        </w:rPr>
        <w:t>và trước pháp luật về công tác tổ chức thực hiện c</w:t>
      </w:r>
      <w:r w:rsidRPr="00F2466A">
        <w:rPr>
          <w:rFonts w:ascii="Times New Roman" w:hAnsi="Times New Roman"/>
          <w:color w:val="000000"/>
          <w:sz w:val="28"/>
          <w:szCs w:val="28"/>
        </w:rPr>
        <w:t xml:space="preserve">hức năng, nhiệm vụ và quyền hạn của </w:t>
      </w:r>
      <w:r w:rsidR="00E9109F" w:rsidRPr="00F2466A">
        <w:rPr>
          <w:rFonts w:ascii="Times New Roman" w:hAnsi="Times New Roman"/>
          <w:color w:val="000000"/>
          <w:sz w:val="28"/>
          <w:szCs w:val="28"/>
        </w:rPr>
        <w:t xml:space="preserve">Văn phòng </w:t>
      </w:r>
      <w:r w:rsidR="00944D4E" w:rsidRPr="00F2466A">
        <w:rPr>
          <w:rFonts w:ascii="Times New Roman" w:hAnsi="Times New Roman"/>
          <w:color w:val="000000"/>
          <w:sz w:val="28"/>
          <w:szCs w:val="28"/>
        </w:rPr>
        <w:t xml:space="preserve">vụ </w:t>
      </w:r>
      <w:r w:rsidR="00FC6C28" w:rsidRPr="00F2466A">
        <w:rPr>
          <w:rFonts w:ascii="Times New Roman" w:hAnsi="Times New Roman"/>
          <w:color w:val="000000"/>
          <w:sz w:val="28"/>
          <w:szCs w:val="28"/>
        </w:rPr>
        <w:t xml:space="preserve">theo quy định tại </w:t>
      </w:r>
      <w:r w:rsidR="00FC6C28" w:rsidRPr="00BA2254">
        <w:rPr>
          <w:rFonts w:ascii="Times New Roman" w:hAnsi="Times New Roman"/>
          <w:i/>
          <w:color w:val="000000"/>
          <w:sz w:val="28"/>
          <w:szCs w:val="28"/>
        </w:rPr>
        <w:t xml:space="preserve">Quyết định số </w:t>
      </w:r>
      <w:r w:rsidR="00A92F50" w:rsidRPr="00BA2254">
        <w:rPr>
          <w:rFonts w:ascii="Times New Roman" w:hAnsi="Times New Roman"/>
          <w:i/>
          <w:color w:val="000000"/>
          <w:sz w:val="28"/>
          <w:szCs w:val="28"/>
        </w:rPr>
        <w:t>…</w:t>
      </w:r>
      <w:r w:rsidR="00C83E94" w:rsidRPr="00BA2254">
        <w:rPr>
          <w:rFonts w:ascii="Times New Roman" w:hAnsi="Times New Roman"/>
          <w:i/>
          <w:color w:val="000000"/>
          <w:sz w:val="28"/>
          <w:szCs w:val="28"/>
        </w:rPr>
        <w:t>….</w:t>
      </w:r>
      <w:r w:rsidR="00FC6C28" w:rsidRPr="00BA2254">
        <w:rPr>
          <w:rFonts w:ascii="Times New Roman" w:hAnsi="Times New Roman"/>
          <w:i/>
          <w:color w:val="000000"/>
          <w:sz w:val="28"/>
          <w:szCs w:val="28"/>
        </w:rPr>
        <w:t xml:space="preserve">/QĐ-UBND của </w:t>
      </w:r>
      <w:r w:rsidR="00C83E94" w:rsidRPr="00BA2254">
        <w:rPr>
          <w:rFonts w:ascii="Times New Roman" w:hAnsi="Times New Roman"/>
          <w:i/>
          <w:color w:val="000000"/>
          <w:sz w:val="28"/>
          <w:szCs w:val="28"/>
        </w:rPr>
        <w:t>UBND</w:t>
      </w:r>
      <w:r w:rsidR="00FC6C28" w:rsidRPr="00BA2254">
        <w:rPr>
          <w:rFonts w:ascii="Times New Roman" w:hAnsi="Times New Roman"/>
          <w:i/>
          <w:color w:val="000000"/>
          <w:sz w:val="28"/>
          <w:szCs w:val="28"/>
        </w:rPr>
        <w:t xml:space="preserve"> </w:t>
      </w:r>
      <w:r w:rsidR="00A92F50" w:rsidRPr="00BA2254">
        <w:rPr>
          <w:rFonts w:ascii="Times New Roman" w:hAnsi="Times New Roman"/>
          <w:i/>
          <w:color w:val="000000"/>
          <w:sz w:val="28"/>
          <w:szCs w:val="28"/>
        </w:rPr>
        <w:t xml:space="preserve">xã </w:t>
      </w:r>
      <w:r w:rsidR="00FC6C28" w:rsidRPr="00BA2254">
        <w:rPr>
          <w:rFonts w:ascii="Times New Roman" w:hAnsi="Times New Roman"/>
          <w:i/>
          <w:color w:val="000000"/>
          <w:sz w:val="28"/>
          <w:szCs w:val="28"/>
        </w:rPr>
        <w:t xml:space="preserve">ban hành quy định chức năng, nhiệm vụ, quyền hạn và cơ cấu tổ chức của </w:t>
      </w:r>
      <w:r w:rsidR="00E9109F" w:rsidRPr="00BA2254">
        <w:rPr>
          <w:rFonts w:ascii="Times New Roman" w:hAnsi="Times New Roman"/>
          <w:i/>
          <w:color w:val="000000"/>
          <w:sz w:val="28"/>
          <w:szCs w:val="28"/>
        </w:rPr>
        <w:t xml:space="preserve">Văn phòng Hội đồng nhân dân và Ủy ban nhân dân </w:t>
      </w:r>
      <w:r w:rsidR="001D2B6D" w:rsidRPr="00BA2254">
        <w:rPr>
          <w:rFonts w:ascii="Times New Roman" w:hAnsi="Times New Roman"/>
          <w:i/>
          <w:color w:val="000000"/>
          <w:sz w:val="28"/>
          <w:szCs w:val="28"/>
        </w:rPr>
        <w:t>xã An Hòa</w:t>
      </w:r>
      <w:r w:rsidR="00944D4E" w:rsidRPr="00BA2254">
        <w:rPr>
          <w:rFonts w:ascii="Times New Roman" w:hAnsi="Times New Roman"/>
          <w:i/>
          <w:color w:val="000000"/>
          <w:sz w:val="28"/>
          <w:szCs w:val="28"/>
        </w:rPr>
        <w:t>;</w:t>
      </w:r>
      <w:r w:rsidR="00944D4E" w:rsidRPr="00F2466A">
        <w:rPr>
          <w:rFonts w:ascii="Times New Roman" w:hAnsi="Times New Roman"/>
          <w:color w:val="000000"/>
          <w:sz w:val="28"/>
          <w:szCs w:val="28"/>
        </w:rPr>
        <w:t xml:space="preserve"> Quy chế làm việc của UBND </w:t>
      </w:r>
      <w:r w:rsidR="00A92F50" w:rsidRPr="00F2466A">
        <w:rPr>
          <w:rFonts w:ascii="Times New Roman" w:hAnsi="Times New Roman"/>
          <w:color w:val="000000"/>
          <w:sz w:val="28"/>
          <w:szCs w:val="28"/>
        </w:rPr>
        <w:t xml:space="preserve">xã </w:t>
      </w:r>
      <w:r w:rsidR="00944D4E" w:rsidRPr="00F2466A">
        <w:rPr>
          <w:rFonts w:ascii="Times New Roman" w:hAnsi="Times New Roman"/>
          <w:color w:val="000000"/>
          <w:sz w:val="28"/>
          <w:szCs w:val="28"/>
        </w:rPr>
        <w:t>và các văn bản khác có liên quan.</w:t>
      </w:r>
    </w:p>
    <w:p w:rsidR="004414FE" w:rsidRPr="00F2466A" w:rsidRDefault="004414F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2. </w:t>
      </w:r>
      <w:r w:rsidR="00A92F50" w:rsidRPr="00F2466A">
        <w:rPr>
          <w:rFonts w:ascii="Times New Roman" w:hAnsi="Times New Roman"/>
          <w:color w:val="000000"/>
          <w:sz w:val="28"/>
          <w:szCs w:val="28"/>
        </w:rPr>
        <w:t xml:space="preserve">Phân công </w:t>
      </w:r>
      <w:r w:rsidR="0060762C" w:rsidRPr="00F2466A">
        <w:rPr>
          <w:rFonts w:ascii="Times New Roman" w:hAnsi="Times New Roman"/>
          <w:color w:val="000000"/>
          <w:sz w:val="28"/>
          <w:szCs w:val="28"/>
        </w:rPr>
        <w:t xml:space="preserve">Phó </w:t>
      </w:r>
      <w:r w:rsidR="00E9109F" w:rsidRPr="00F2466A">
        <w:rPr>
          <w:rFonts w:ascii="Times New Roman" w:hAnsi="Times New Roman"/>
          <w:color w:val="000000"/>
          <w:sz w:val="28"/>
          <w:szCs w:val="28"/>
        </w:rPr>
        <w:t>Chánh Văn</w:t>
      </w:r>
      <w:r w:rsidR="0060762C" w:rsidRPr="00F2466A">
        <w:rPr>
          <w:rFonts w:ascii="Times New Roman" w:hAnsi="Times New Roman"/>
          <w:color w:val="000000"/>
          <w:sz w:val="28"/>
          <w:szCs w:val="28"/>
        </w:rPr>
        <w:t xml:space="preserve"> phòng </w:t>
      </w:r>
      <w:r w:rsidR="00E9109F" w:rsidRPr="00F2466A">
        <w:rPr>
          <w:rFonts w:ascii="Times New Roman" w:hAnsi="Times New Roman"/>
          <w:color w:val="000000"/>
          <w:sz w:val="28"/>
          <w:szCs w:val="28"/>
        </w:rPr>
        <w:t>là người giúp Chánh Văn phòng phụ trách, chỉ đạo một số mặt công tác và chịu trách nhiệm trước Chánh Văn phòng và trước pháp luật về việc thực hiện nhiệm vụ được phân công. Khi Chánh Văn phòng vắng mặt, Phó Chánh Văn phòng được Chánh Văn phòng ủy quyền điều hành các hoạt động của Văn phòng.</w:t>
      </w:r>
    </w:p>
    <w:p w:rsidR="00AF0EC6" w:rsidRPr="00F2466A" w:rsidRDefault="00AF0EC6"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3. Chủ động phối hợp với các </w:t>
      </w:r>
      <w:r w:rsidR="00A92F50" w:rsidRPr="00F2466A">
        <w:rPr>
          <w:rFonts w:ascii="Times New Roman" w:hAnsi="Times New Roman"/>
          <w:color w:val="000000"/>
          <w:sz w:val="28"/>
          <w:szCs w:val="28"/>
        </w:rPr>
        <w:t>cơ quan chuyên môn xã</w:t>
      </w:r>
      <w:r w:rsidRPr="00F2466A">
        <w:rPr>
          <w:rFonts w:ascii="Times New Roman" w:hAnsi="Times New Roman"/>
          <w:color w:val="000000"/>
          <w:sz w:val="28"/>
          <w:szCs w:val="28"/>
        </w:rPr>
        <w:t xml:space="preserve">, các cơ quan Đảng, các tổ chức chính trị - xã hội để giải quyết các vấn đề có liên quan đến thực hiện chức năng, nhiệm vụ của </w:t>
      </w:r>
      <w:r w:rsidR="00347534" w:rsidRPr="00F2466A">
        <w:rPr>
          <w:rFonts w:ascii="Times New Roman" w:hAnsi="Times New Roman"/>
          <w:color w:val="000000"/>
          <w:sz w:val="28"/>
          <w:szCs w:val="28"/>
        </w:rPr>
        <w:t>Văn p</w:t>
      </w:r>
      <w:r w:rsidRPr="00F2466A">
        <w:rPr>
          <w:rFonts w:ascii="Times New Roman" w:hAnsi="Times New Roman"/>
          <w:color w:val="000000"/>
          <w:sz w:val="28"/>
          <w:szCs w:val="28"/>
        </w:rPr>
        <w:t xml:space="preserve">hòng hoặc các nhiệm vụ do </w:t>
      </w:r>
      <w:r w:rsidR="00C83E94" w:rsidRPr="00F2466A">
        <w:rPr>
          <w:rFonts w:ascii="Times New Roman" w:hAnsi="Times New Roman"/>
          <w:color w:val="000000"/>
          <w:sz w:val="28"/>
          <w:szCs w:val="28"/>
        </w:rPr>
        <w:t>Đảng</w:t>
      </w:r>
      <w:r w:rsidRPr="00F2466A">
        <w:rPr>
          <w:rFonts w:ascii="Times New Roman" w:hAnsi="Times New Roman"/>
          <w:color w:val="000000"/>
          <w:sz w:val="28"/>
          <w:szCs w:val="28"/>
        </w:rPr>
        <w:t xml:space="preserve"> ủy</w:t>
      </w:r>
      <w:r w:rsidR="00C83E94" w:rsidRPr="00F2466A">
        <w:rPr>
          <w:rFonts w:ascii="Times New Roman" w:hAnsi="Times New Roman"/>
          <w:color w:val="000000"/>
          <w:sz w:val="28"/>
          <w:szCs w:val="28"/>
        </w:rPr>
        <w:t xml:space="preserve"> </w:t>
      </w:r>
      <w:r w:rsidR="00A92F50" w:rsidRPr="00F2466A">
        <w:rPr>
          <w:rFonts w:ascii="Times New Roman" w:hAnsi="Times New Roman"/>
          <w:color w:val="000000"/>
          <w:sz w:val="28"/>
          <w:szCs w:val="28"/>
        </w:rPr>
        <w:t>xã</w:t>
      </w:r>
      <w:r w:rsidRPr="00F2466A">
        <w:rPr>
          <w:rFonts w:ascii="Times New Roman" w:hAnsi="Times New Roman"/>
          <w:color w:val="000000"/>
          <w:sz w:val="28"/>
          <w:szCs w:val="28"/>
        </w:rPr>
        <w:t>, HĐND</w:t>
      </w:r>
      <w:r w:rsidR="00C83E94" w:rsidRPr="00F2466A">
        <w:rPr>
          <w:rFonts w:ascii="Times New Roman" w:hAnsi="Times New Roman"/>
          <w:color w:val="000000"/>
          <w:sz w:val="28"/>
          <w:szCs w:val="28"/>
        </w:rPr>
        <w:t xml:space="preserve"> </w:t>
      </w:r>
      <w:r w:rsidR="007E0E05" w:rsidRPr="00F2466A">
        <w:rPr>
          <w:rFonts w:ascii="Times New Roman" w:hAnsi="Times New Roman"/>
          <w:color w:val="000000"/>
          <w:sz w:val="28"/>
          <w:szCs w:val="28"/>
        </w:rPr>
        <w:t>x</w:t>
      </w:r>
      <w:r w:rsidR="00A92F50" w:rsidRPr="00F2466A">
        <w:rPr>
          <w:rFonts w:ascii="Times New Roman" w:hAnsi="Times New Roman"/>
          <w:color w:val="000000"/>
          <w:sz w:val="28"/>
          <w:szCs w:val="28"/>
        </w:rPr>
        <w:t>ã</w:t>
      </w:r>
      <w:r w:rsidRPr="00F2466A">
        <w:rPr>
          <w:rFonts w:ascii="Times New Roman" w:hAnsi="Times New Roman"/>
          <w:color w:val="000000"/>
          <w:sz w:val="28"/>
          <w:szCs w:val="28"/>
        </w:rPr>
        <w:t xml:space="preserve">, UBND </w:t>
      </w:r>
      <w:r w:rsidR="007E0E05" w:rsidRPr="00F2466A">
        <w:rPr>
          <w:rFonts w:ascii="Times New Roman" w:hAnsi="Times New Roman"/>
          <w:color w:val="000000"/>
          <w:sz w:val="28"/>
          <w:szCs w:val="28"/>
        </w:rPr>
        <w:t>x</w:t>
      </w:r>
      <w:r w:rsidR="00A92F50" w:rsidRPr="00F2466A">
        <w:rPr>
          <w:rFonts w:ascii="Times New Roman" w:hAnsi="Times New Roman"/>
          <w:color w:val="000000"/>
          <w:sz w:val="28"/>
          <w:szCs w:val="28"/>
        </w:rPr>
        <w:t>ã</w:t>
      </w:r>
      <w:r w:rsidRPr="00F2466A">
        <w:rPr>
          <w:rFonts w:ascii="Times New Roman" w:hAnsi="Times New Roman"/>
          <w:color w:val="000000"/>
          <w:sz w:val="28"/>
          <w:szCs w:val="28"/>
        </w:rPr>
        <w:t xml:space="preserve">, </w:t>
      </w:r>
      <w:r w:rsidR="00F9587E" w:rsidRPr="00F2466A">
        <w:rPr>
          <w:rFonts w:ascii="Times New Roman" w:hAnsi="Times New Roman"/>
          <w:color w:val="000000"/>
          <w:sz w:val="28"/>
          <w:szCs w:val="28"/>
        </w:rPr>
        <w:t>Văn phòng UBND Tỉnh</w:t>
      </w:r>
      <w:r w:rsidRPr="00F2466A">
        <w:rPr>
          <w:rFonts w:ascii="Times New Roman" w:hAnsi="Times New Roman"/>
          <w:color w:val="000000"/>
          <w:sz w:val="28"/>
          <w:szCs w:val="28"/>
        </w:rPr>
        <w:t>.</w:t>
      </w:r>
    </w:p>
    <w:p w:rsidR="006C0C5A" w:rsidRPr="00F2466A" w:rsidRDefault="006C0C5A" w:rsidP="00DB09EE">
      <w:pPr>
        <w:pStyle w:val="BodyText"/>
        <w:tabs>
          <w:tab w:val="left" w:pos="8550"/>
        </w:tabs>
        <w:spacing w:before="120" w:after="120" w:line="380" w:lineRule="exact"/>
        <w:ind w:firstLine="720"/>
        <w:rPr>
          <w:b w:val="0"/>
          <w:bCs/>
          <w:color w:val="000000"/>
        </w:rPr>
      </w:pPr>
      <w:r w:rsidRPr="00F2466A">
        <w:rPr>
          <w:b w:val="0"/>
          <w:bCs/>
          <w:color w:val="000000"/>
          <w:szCs w:val="28"/>
        </w:rPr>
        <w:t>4.</w:t>
      </w:r>
      <w:r w:rsidRPr="00F2466A">
        <w:rPr>
          <w:b w:val="0"/>
          <w:color w:val="000000"/>
        </w:rPr>
        <w:t xml:space="preserve"> Chỉ đạo, hướng dẫn, kiểm tra toàn diện việc thực hiện các nhiệm vụ, công tác chuyên môn của </w:t>
      </w:r>
      <w:r w:rsidR="00F9587E" w:rsidRPr="00F2466A">
        <w:rPr>
          <w:b w:val="0"/>
          <w:bCs/>
          <w:color w:val="000000"/>
          <w:szCs w:val="28"/>
        </w:rPr>
        <w:t xml:space="preserve">Văn phòng </w:t>
      </w:r>
      <w:r w:rsidRPr="00F2466A">
        <w:rPr>
          <w:b w:val="0"/>
          <w:color w:val="000000"/>
        </w:rPr>
        <w:t xml:space="preserve">và </w:t>
      </w:r>
      <w:r w:rsidR="00F9587E" w:rsidRPr="00F2466A">
        <w:rPr>
          <w:b w:val="0"/>
          <w:color w:val="000000"/>
        </w:rPr>
        <w:t xml:space="preserve">tham gia </w:t>
      </w:r>
      <w:r w:rsidRPr="00F2466A">
        <w:rPr>
          <w:b w:val="0"/>
          <w:color w:val="000000"/>
        </w:rPr>
        <w:t xml:space="preserve">dự thảo các đề án, chương trình hành động, văn bản quy phạm pháp luật trình </w:t>
      </w:r>
      <w:r w:rsidR="00C83E94" w:rsidRPr="00F2466A">
        <w:rPr>
          <w:b w:val="0"/>
          <w:color w:val="000000"/>
          <w:szCs w:val="28"/>
        </w:rPr>
        <w:t xml:space="preserve">Đảng ủy </w:t>
      </w:r>
      <w:r w:rsidR="00C01EEB" w:rsidRPr="00F2466A">
        <w:rPr>
          <w:b w:val="0"/>
          <w:color w:val="000000"/>
          <w:szCs w:val="28"/>
        </w:rPr>
        <w:t>x</w:t>
      </w:r>
      <w:r w:rsidR="00A92F50" w:rsidRPr="00F2466A">
        <w:rPr>
          <w:b w:val="0"/>
          <w:color w:val="000000"/>
          <w:szCs w:val="28"/>
        </w:rPr>
        <w:t>ã</w:t>
      </w:r>
      <w:r w:rsidR="00C83E94" w:rsidRPr="00F2466A">
        <w:rPr>
          <w:b w:val="0"/>
          <w:color w:val="000000"/>
          <w:szCs w:val="28"/>
        </w:rPr>
        <w:t xml:space="preserve">, HĐND </w:t>
      </w:r>
      <w:r w:rsidR="00A92F50" w:rsidRPr="00F2466A">
        <w:rPr>
          <w:b w:val="0"/>
          <w:color w:val="000000"/>
          <w:szCs w:val="28"/>
        </w:rPr>
        <w:t>xã</w:t>
      </w:r>
      <w:r w:rsidR="00C83E94" w:rsidRPr="00F2466A">
        <w:rPr>
          <w:b w:val="0"/>
          <w:color w:val="000000"/>
          <w:szCs w:val="28"/>
        </w:rPr>
        <w:t xml:space="preserve">, UBND </w:t>
      </w:r>
      <w:r w:rsidR="00A92F50" w:rsidRPr="00F2466A">
        <w:rPr>
          <w:b w:val="0"/>
          <w:color w:val="000000"/>
          <w:szCs w:val="28"/>
        </w:rPr>
        <w:t>xã</w:t>
      </w:r>
      <w:r w:rsidRPr="00F2466A">
        <w:rPr>
          <w:b w:val="0"/>
          <w:color w:val="000000"/>
        </w:rPr>
        <w:t>.</w:t>
      </w:r>
    </w:p>
    <w:p w:rsidR="006C0C5A" w:rsidRPr="00F2466A" w:rsidRDefault="006C0C5A"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5. Trực tiếp giải quyết một số công việc đã giao cho Phó </w:t>
      </w:r>
      <w:r w:rsidR="00F9587E" w:rsidRPr="00F2466A">
        <w:rPr>
          <w:rFonts w:ascii="Times New Roman" w:hAnsi="Times New Roman"/>
          <w:color w:val="000000"/>
          <w:sz w:val="28"/>
          <w:szCs w:val="28"/>
        </w:rPr>
        <w:t>Chánh Văn</w:t>
      </w:r>
      <w:r w:rsidRPr="00F2466A">
        <w:rPr>
          <w:rFonts w:ascii="Times New Roman" w:hAnsi="Times New Roman"/>
          <w:color w:val="000000"/>
          <w:sz w:val="28"/>
          <w:szCs w:val="28"/>
        </w:rPr>
        <w:t xml:space="preserve"> phòng trong các trường hợp:</w:t>
      </w:r>
    </w:p>
    <w:p w:rsidR="006C0C5A" w:rsidRPr="00F2466A" w:rsidRDefault="006C0C5A"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a) Các công việc cấp bách, quan trọng.</w:t>
      </w:r>
    </w:p>
    <w:p w:rsidR="006C0C5A" w:rsidRPr="00F2466A" w:rsidRDefault="006C0C5A"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b) Phó </w:t>
      </w:r>
      <w:r w:rsidR="00F9587E" w:rsidRPr="00F2466A">
        <w:rPr>
          <w:rFonts w:ascii="Times New Roman" w:hAnsi="Times New Roman"/>
          <w:color w:val="000000"/>
          <w:sz w:val="28"/>
          <w:szCs w:val="28"/>
        </w:rPr>
        <w:t xml:space="preserve">Chánh Văn </w:t>
      </w:r>
      <w:r w:rsidRPr="00F2466A">
        <w:rPr>
          <w:rFonts w:ascii="Times New Roman" w:hAnsi="Times New Roman"/>
          <w:color w:val="000000"/>
          <w:sz w:val="28"/>
          <w:szCs w:val="28"/>
        </w:rPr>
        <w:t>phòng phụ trách vắng mặt.</w:t>
      </w:r>
    </w:p>
    <w:p w:rsidR="006C0C5A" w:rsidRPr="00F2466A" w:rsidRDefault="006A3A7A"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c</w:t>
      </w:r>
      <w:r w:rsidR="006C0C5A" w:rsidRPr="00F2466A">
        <w:rPr>
          <w:rFonts w:ascii="Times New Roman" w:hAnsi="Times New Roman"/>
          <w:color w:val="000000"/>
          <w:sz w:val="28"/>
          <w:szCs w:val="28"/>
        </w:rPr>
        <w:t>) Theo yêu cầu của người lãnh đạo cơ quan cấp trên.</w:t>
      </w:r>
    </w:p>
    <w:p w:rsidR="006C0C5A" w:rsidRPr="00F2466A" w:rsidRDefault="0087374C"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lastRenderedPageBreak/>
        <w:t>6</w:t>
      </w:r>
      <w:r w:rsidR="006C0C5A" w:rsidRPr="00F2466A">
        <w:rPr>
          <w:rFonts w:ascii="Times New Roman" w:hAnsi="Times New Roman"/>
          <w:color w:val="000000"/>
          <w:sz w:val="28"/>
          <w:szCs w:val="28"/>
        </w:rPr>
        <w:t>. Ký các văn bản theo thẩm quyền.</w:t>
      </w:r>
    </w:p>
    <w:p w:rsidR="006C0C5A" w:rsidRPr="00F2466A" w:rsidRDefault="0087374C"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7. Phụ trách công tác tài chính, làm chủ tài khoản của </w:t>
      </w:r>
      <w:r w:rsidR="00F9587E" w:rsidRPr="00F2466A">
        <w:rPr>
          <w:rFonts w:ascii="Times New Roman" w:hAnsi="Times New Roman"/>
          <w:color w:val="000000"/>
          <w:sz w:val="28"/>
          <w:szCs w:val="28"/>
        </w:rPr>
        <w:t>Văn phòng</w:t>
      </w:r>
      <w:r w:rsidRPr="00F2466A">
        <w:rPr>
          <w:rFonts w:ascii="Times New Roman" w:hAnsi="Times New Roman"/>
          <w:color w:val="000000"/>
          <w:sz w:val="28"/>
          <w:szCs w:val="28"/>
        </w:rPr>
        <w:t xml:space="preserve">. Ủy quyền cho Phó </w:t>
      </w:r>
      <w:r w:rsidR="00347534" w:rsidRPr="00F2466A">
        <w:rPr>
          <w:rFonts w:ascii="Times New Roman" w:hAnsi="Times New Roman"/>
          <w:color w:val="000000"/>
          <w:sz w:val="28"/>
          <w:szCs w:val="28"/>
        </w:rPr>
        <w:t xml:space="preserve">Chánh Văn </w:t>
      </w:r>
      <w:r w:rsidRPr="00F2466A">
        <w:rPr>
          <w:rFonts w:ascii="Times New Roman" w:hAnsi="Times New Roman"/>
          <w:color w:val="000000"/>
          <w:sz w:val="28"/>
          <w:szCs w:val="28"/>
        </w:rPr>
        <w:t>phòng làm chủ tài khoản cơ quan.</w:t>
      </w:r>
    </w:p>
    <w:p w:rsidR="004414FE" w:rsidRPr="00F2466A" w:rsidRDefault="0087374C"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8</w:t>
      </w:r>
      <w:r w:rsidR="004414FE" w:rsidRPr="00F2466A">
        <w:rPr>
          <w:rFonts w:ascii="Times New Roman" w:hAnsi="Times New Roman"/>
          <w:color w:val="000000"/>
          <w:sz w:val="28"/>
          <w:szCs w:val="28"/>
        </w:rPr>
        <w:t xml:space="preserve">. Triệu tập, chủ trì, kết luận các cuộc họp </w:t>
      </w:r>
      <w:r w:rsidR="00B37384" w:rsidRPr="00F2466A">
        <w:rPr>
          <w:rFonts w:ascii="Times New Roman" w:hAnsi="Times New Roman"/>
          <w:color w:val="000000"/>
          <w:sz w:val="28"/>
          <w:szCs w:val="28"/>
        </w:rPr>
        <w:t xml:space="preserve">Lãnh </w:t>
      </w:r>
      <w:r w:rsidR="004414FE" w:rsidRPr="00F2466A">
        <w:rPr>
          <w:rFonts w:ascii="Times New Roman" w:hAnsi="Times New Roman"/>
          <w:color w:val="000000"/>
          <w:sz w:val="28"/>
          <w:szCs w:val="28"/>
        </w:rPr>
        <w:t xml:space="preserve">đạo </w:t>
      </w:r>
      <w:r w:rsidR="00F9587E" w:rsidRPr="00F2466A">
        <w:rPr>
          <w:rFonts w:ascii="Times New Roman" w:hAnsi="Times New Roman"/>
          <w:color w:val="000000"/>
          <w:sz w:val="28"/>
          <w:szCs w:val="28"/>
        </w:rPr>
        <w:t>Văn p</w:t>
      </w:r>
      <w:r w:rsidR="004414FE" w:rsidRPr="00F2466A">
        <w:rPr>
          <w:rFonts w:ascii="Times New Roman" w:hAnsi="Times New Roman"/>
          <w:color w:val="000000"/>
          <w:sz w:val="28"/>
          <w:szCs w:val="28"/>
        </w:rPr>
        <w:t>hòng, các cuộc hội nghị công chức</w:t>
      </w:r>
      <w:r w:rsidR="00BE7F5E" w:rsidRPr="00F2466A">
        <w:rPr>
          <w:rFonts w:ascii="Times New Roman" w:hAnsi="Times New Roman"/>
          <w:color w:val="000000"/>
          <w:sz w:val="28"/>
          <w:szCs w:val="28"/>
        </w:rPr>
        <w:t>, viên chức</w:t>
      </w:r>
      <w:r w:rsidR="004414FE" w:rsidRPr="00F2466A">
        <w:rPr>
          <w:rFonts w:ascii="Times New Roman" w:hAnsi="Times New Roman"/>
          <w:color w:val="000000"/>
          <w:sz w:val="28"/>
          <w:szCs w:val="28"/>
        </w:rPr>
        <w:t xml:space="preserve"> cơ quan.</w:t>
      </w:r>
    </w:p>
    <w:p w:rsidR="004414FE" w:rsidRPr="00F2466A" w:rsidRDefault="0087374C"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9</w:t>
      </w:r>
      <w:r w:rsidR="004414FE" w:rsidRPr="00F2466A">
        <w:rPr>
          <w:rFonts w:ascii="Times New Roman" w:hAnsi="Times New Roman"/>
          <w:color w:val="000000"/>
          <w:sz w:val="28"/>
          <w:szCs w:val="28"/>
        </w:rPr>
        <w:t xml:space="preserve">. </w:t>
      </w:r>
      <w:r w:rsidRPr="00F2466A">
        <w:rPr>
          <w:rFonts w:ascii="Times New Roman" w:hAnsi="Times New Roman"/>
          <w:color w:val="000000"/>
          <w:sz w:val="28"/>
          <w:szCs w:val="28"/>
        </w:rPr>
        <w:t xml:space="preserve">Những nội dung, công việc </w:t>
      </w:r>
      <w:r w:rsidR="00F9587E" w:rsidRPr="00F2466A">
        <w:rPr>
          <w:rFonts w:ascii="Times New Roman" w:hAnsi="Times New Roman"/>
          <w:color w:val="000000"/>
          <w:sz w:val="28"/>
          <w:szCs w:val="28"/>
        </w:rPr>
        <w:t>Chánh Văn</w:t>
      </w:r>
      <w:r w:rsidRPr="00F2466A">
        <w:rPr>
          <w:rFonts w:ascii="Times New Roman" w:hAnsi="Times New Roman"/>
          <w:color w:val="000000"/>
          <w:sz w:val="28"/>
          <w:szCs w:val="28"/>
        </w:rPr>
        <w:t xml:space="preserve"> phòng và Phó </w:t>
      </w:r>
      <w:r w:rsidR="00F9587E" w:rsidRPr="00F2466A">
        <w:rPr>
          <w:rFonts w:ascii="Times New Roman" w:hAnsi="Times New Roman"/>
          <w:color w:val="000000"/>
          <w:sz w:val="28"/>
          <w:szCs w:val="28"/>
        </w:rPr>
        <w:t>Chánh Văn</w:t>
      </w:r>
      <w:r w:rsidRPr="00F2466A">
        <w:rPr>
          <w:rFonts w:ascii="Times New Roman" w:hAnsi="Times New Roman"/>
          <w:color w:val="000000"/>
          <w:sz w:val="28"/>
          <w:szCs w:val="28"/>
        </w:rPr>
        <w:t xml:space="preserve"> phòng </w:t>
      </w:r>
      <w:r w:rsidRPr="00F2466A">
        <w:rPr>
          <w:rFonts w:ascii="Times New Roman" w:hAnsi="Times New Roman"/>
          <w:i/>
          <w:iCs/>
          <w:color w:val="000000"/>
          <w:sz w:val="28"/>
          <w:szCs w:val="28"/>
        </w:rPr>
        <w:t xml:space="preserve">(sau đây gọi chung là Lãnh đạo </w:t>
      </w:r>
      <w:r w:rsidR="00F9587E" w:rsidRPr="00F2466A">
        <w:rPr>
          <w:rFonts w:ascii="Times New Roman" w:hAnsi="Times New Roman"/>
          <w:i/>
          <w:iCs/>
          <w:color w:val="000000"/>
          <w:sz w:val="28"/>
          <w:szCs w:val="28"/>
        </w:rPr>
        <w:t>Văn p</w:t>
      </w:r>
      <w:r w:rsidRPr="00F2466A">
        <w:rPr>
          <w:rFonts w:ascii="Times New Roman" w:hAnsi="Times New Roman"/>
          <w:i/>
          <w:iCs/>
          <w:color w:val="000000"/>
          <w:sz w:val="28"/>
          <w:szCs w:val="28"/>
        </w:rPr>
        <w:t>hòng)</w:t>
      </w:r>
      <w:r w:rsidRPr="00F2466A">
        <w:rPr>
          <w:rFonts w:ascii="Times New Roman" w:hAnsi="Times New Roman"/>
          <w:color w:val="000000"/>
          <w:sz w:val="28"/>
          <w:szCs w:val="28"/>
        </w:rPr>
        <w:t xml:space="preserve"> họp bàn trước khi </w:t>
      </w:r>
      <w:r w:rsidR="00F9587E" w:rsidRPr="00F2466A">
        <w:rPr>
          <w:rFonts w:ascii="Times New Roman" w:hAnsi="Times New Roman"/>
          <w:color w:val="000000"/>
          <w:sz w:val="28"/>
          <w:szCs w:val="28"/>
        </w:rPr>
        <w:t>Chánh Văn phòng</w:t>
      </w:r>
      <w:r w:rsidRPr="00F2466A">
        <w:rPr>
          <w:rFonts w:ascii="Times New Roman" w:hAnsi="Times New Roman"/>
          <w:color w:val="000000"/>
          <w:sz w:val="28"/>
          <w:szCs w:val="28"/>
        </w:rPr>
        <w:t xml:space="preserve"> quyết định:</w:t>
      </w:r>
    </w:p>
    <w:p w:rsidR="00BC1A9C" w:rsidRPr="00F2466A" w:rsidRDefault="00BC1A9C"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a) Việc tổ chức triển khai thực hiện các chủ trương, chính sách quan trọng của Đảng, Nhà nước về ngành, lĩnh vực do </w:t>
      </w:r>
      <w:r w:rsidR="00F9587E" w:rsidRPr="00F2466A">
        <w:rPr>
          <w:rFonts w:ascii="Times New Roman" w:hAnsi="Times New Roman"/>
          <w:color w:val="000000"/>
          <w:sz w:val="28"/>
          <w:szCs w:val="28"/>
        </w:rPr>
        <w:t xml:space="preserve">Văn phòng </w:t>
      </w:r>
      <w:r w:rsidRPr="00F2466A">
        <w:rPr>
          <w:rFonts w:ascii="Times New Roman" w:hAnsi="Times New Roman"/>
          <w:color w:val="000000"/>
          <w:sz w:val="28"/>
          <w:szCs w:val="28"/>
        </w:rPr>
        <w:t xml:space="preserve">phụ trách trên địa bàn </w:t>
      </w:r>
      <w:r w:rsidR="0072088E" w:rsidRPr="00F2466A">
        <w:rPr>
          <w:rFonts w:ascii="Times New Roman" w:hAnsi="Times New Roman"/>
          <w:color w:val="000000"/>
          <w:sz w:val="28"/>
          <w:szCs w:val="28"/>
        </w:rPr>
        <w:t>x</w:t>
      </w:r>
      <w:r w:rsidR="00A92F50" w:rsidRPr="00F2466A">
        <w:rPr>
          <w:rFonts w:ascii="Times New Roman" w:hAnsi="Times New Roman"/>
          <w:color w:val="000000"/>
          <w:sz w:val="28"/>
          <w:szCs w:val="28"/>
        </w:rPr>
        <w:t>ã</w:t>
      </w:r>
      <w:r w:rsidRPr="00F2466A">
        <w:rPr>
          <w:rFonts w:ascii="Times New Roman" w:hAnsi="Times New Roman"/>
          <w:color w:val="000000"/>
          <w:sz w:val="28"/>
          <w:szCs w:val="28"/>
        </w:rPr>
        <w:t>.</w:t>
      </w:r>
    </w:p>
    <w:p w:rsidR="00BC1A9C" w:rsidRPr="00F2466A" w:rsidRDefault="00BC1A9C"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b) Chương trình, kế hoạch, báo cáo công tác năm, 06 tháng, quý; báo c</w:t>
      </w:r>
      <w:r w:rsidR="00BC004A" w:rsidRPr="00F2466A">
        <w:rPr>
          <w:rFonts w:ascii="Times New Roman" w:hAnsi="Times New Roman"/>
          <w:color w:val="000000"/>
          <w:sz w:val="28"/>
          <w:szCs w:val="28"/>
        </w:rPr>
        <w:t>áo</w:t>
      </w:r>
      <w:r w:rsidRPr="00F2466A">
        <w:rPr>
          <w:rFonts w:ascii="Times New Roman" w:hAnsi="Times New Roman"/>
          <w:color w:val="000000"/>
          <w:sz w:val="28"/>
          <w:szCs w:val="28"/>
        </w:rPr>
        <w:t xml:space="preserve"> kiểm điểm sự chỉ đạo, điều hành của Lãnh đạo</w:t>
      </w:r>
      <w:r w:rsidR="00BC004A" w:rsidRPr="00F2466A">
        <w:rPr>
          <w:rFonts w:ascii="Times New Roman" w:hAnsi="Times New Roman"/>
          <w:color w:val="000000"/>
          <w:sz w:val="28"/>
          <w:szCs w:val="28"/>
        </w:rPr>
        <w:t xml:space="preserve"> Văn</w:t>
      </w:r>
      <w:r w:rsidRPr="00F2466A">
        <w:rPr>
          <w:rFonts w:ascii="Times New Roman" w:hAnsi="Times New Roman"/>
          <w:color w:val="000000"/>
          <w:sz w:val="28"/>
          <w:szCs w:val="28"/>
        </w:rPr>
        <w:t xml:space="preserve"> </w:t>
      </w:r>
      <w:r w:rsidR="00BC004A" w:rsidRPr="00F2466A">
        <w:rPr>
          <w:rFonts w:ascii="Times New Roman" w:hAnsi="Times New Roman"/>
          <w:color w:val="000000"/>
          <w:sz w:val="28"/>
          <w:szCs w:val="28"/>
        </w:rPr>
        <w:t>p</w:t>
      </w:r>
      <w:r w:rsidRPr="00F2466A">
        <w:rPr>
          <w:rFonts w:ascii="Times New Roman" w:hAnsi="Times New Roman"/>
          <w:color w:val="000000"/>
          <w:sz w:val="28"/>
          <w:szCs w:val="28"/>
        </w:rPr>
        <w:t>hòng trong năm.</w:t>
      </w:r>
    </w:p>
    <w:p w:rsidR="00657616" w:rsidRPr="00F2466A" w:rsidRDefault="00657616"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c) Chủ trương đầu tư xây dựng, sửa chữa, cải tạo, nâng cấp cơ sở vật chất; dự toán, quyết toán ngân sách h</w:t>
      </w:r>
      <w:r w:rsidR="00BF60C9" w:rsidRPr="00F2466A">
        <w:rPr>
          <w:rFonts w:ascii="Times New Roman" w:hAnsi="Times New Roman"/>
          <w:color w:val="000000"/>
          <w:sz w:val="28"/>
          <w:szCs w:val="28"/>
        </w:rPr>
        <w:t>ằ</w:t>
      </w:r>
      <w:r w:rsidRPr="00F2466A">
        <w:rPr>
          <w:rFonts w:ascii="Times New Roman" w:hAnsi="Times New Roman"/>
          <w:color w:val="000000"/>
          <w:sz w:val="28"/>
          <w:szCs w:val="28"/>
        </w:rPr>
        <w:t xml:space="preserve">ng năm của </w:t>
      </w:r>
      <w:r w:rsidR="00F9587E" w:rsidRPr="00F2466A">
        <w:rPr>
          <w:rFonts w:ascii="Times New Roman" w:hAnsi="Times New Roman"/>
          <w:color w:val="000000"/>
          <w:sz w:val="28"/>
          <w:szCs w:val="28"/>
        </w:rPr>
        <w:t>Văn phòng</w:t>
      </w:r>
      <w:r w:rsidRPr="00F2466A">
        <w:rPr>
          <w:rFonts w:ascii="Times New Roman" w:hAnsi="Times New Roman"/>
          <w:color w:val="000000"/>
          <w:sz w:val="28"/>
          <w:szCs w:val="28"/>
        </w:rPr>
        <w:t>.</w:t>
      </w:r>
    </w:p>
    <w:p w:rsidR="004414FE" w:rsidRPr="00F2466A" w:rsidRDefault="00657616"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d) Công tác tổ chức bộ máy và cán bộ của </w:t>
      </w:r>
      <w:r w:rsidR="00F9587E" w:rsidRPr="00F2466A">
        <w:rPr>
          <w:rFonts w:ascii="Times New Roman" w:hAnsi="Times New Roman"/>
          <w:color w:val="000000"/>
          <w:sz w:val="28"/>
          <w:szCs w:val="28"/>
        </w:rPr>
        <w:t>Văn phòng</w:t>
      </w:r>
      <w:r w:rsidRPr="00F2466A">
        <w:rPr>
          <w:rFonts w:ascii="Times New Roman" w:hAnsi="Times New Roman"/>
          <w:color w:val="000000"/>
          <w:sz w:val="28"/>
          <w:szCs w:val="28"/>
        </w:rPr>
        <w:t>.</w:t>
      </w:r>
    </w:p>
    <w:p w:rsidR="004414FE" w:rsidRPr="00F2466A" w:rsidRDefault="00657616"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đ</w:t>
      </w:r>
      <w:r w:rsidR="00E66EFD" w:rsidRPr="00F2466A">
        <w:rPr>
          <w:rFonts w:ascii="Times New Roman" w:hAnsi="Times New Roman"/>
          <w:color w:val="000000"/>
          <w:sz w:val="28"/>
          <w:szCs w:val="28"/>
        </w:rPr>
        <w:t>)</w:t>
      </w:r>
      <w:r w:rsidR="004414FE" w:rsidRPr="00F2466A">
        <w:rPr>
          <w:rFonts w:ascii="Times New Roman" w:hAnsi="Times New Roman"/>
          <w:color w:val="000000"/>
          <w:sz w:val="28"/>
          <w:szCs w:val="28"/>
        </w:rPr>
        <w:t xml:space="preserve"> Những vấn đề khác mà </w:t>
      </w:r>
      <w:r w:rsidR="000B60F7" w:rsidRPr="00F2466A">
        <w:rPr>
          <w:rFonts w:ascii="Times New Roman" w:hAnsi="Times New Roman"/>
          <w:color w:val="000000"/>
          <w:sz w:val="28"/>
          <w:szCs w:val="28"/>
        </w:rPr>
        <w:t>Chánh Văn phòng</w:t>
      </w:r>
      <w:r w:rsidR="004414FE" w:rsidRPr="00F2466A">
        <w:rPr>
          <w:rFonts w:ascii="Times New Roman" w:hAnsi="Times New Roman"/>
          <w:color w:val="000000"/>
          <w:sz w:val="28"/>
          <w:szCs w:val="28"/>
        </w:rPr>
        <w:t xml:space="preserve"> thấy cần thiết phải đưa ra thảo luận tập thể.</w:t>
      </w:r>
    </w:p>
    <w:p w:rsidR="004414FE" w:rsidRPr="00F2466A" w:rsidRDefault="004414F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b/>
          <w:color w:val="000000"/>
          <w:sz w:val="28"/>
          <w:szCs w:val="28"/>
        </w:rPr>
        <w:t xml:space="preserve">Điều 4. Trách nhiệm, </w:t>
      </w:r>
      <w:r w:rsidR="009B651A" w:rsidRPr="00F2466A">
        <w:rPr>
          <w:rFonts w:ascii="Times New Roman" w:hAnsi="Times New Roman"/>
          <w:b/>
          <w:color w:val="000000"/>
          <w:sz w:val="28"/>
          <w:szCs w:val="28"/>
        </w:rPr>
        <w:t>quyền hạn</w:t>
      </w:r>
      <w:r w:rsidRPr="00F2466A">
        <w:rPr>
          <w:rFonts w:ascii="Times New Roman" w:hAnsi="Times New Roman"/>
          <w:b/>
          <w:color w:val="000000"/>
          <w:sz w:val="28"/>
          <w:szCs w:val="28"/>
        </w:rPr>
        <w:t xml:space="preserve"> của Phó </w:t>
      </w:r>
      <w:r w:rsidR="00F26812" w:rsidRPr="00F2466A">
        <w:rPr>
          <w:rFonts w:ascii="Times New Roman" w:hAnsi="Times New Roman"/>
          <w:b/>
          <w:color w:val="000000"/>
          <w:sz w:val="28"/>
          <w:szCs w:val="28"/>
        </w:rPr>
        <w:t>Chánh Văn</w:t>
      </w:r>
      <w:r w:rsidRPr="00F2466A">
        <w:rPr>
          <w:rFonts w:ascii="Times New Roman" w:hAnsi="Times New Roman"/>
          <w:b/>
          <w:color w:val="000000"/>
          <w:sz w:val="28"/>
          <w:szCs w:val="28"/>
        </w:rPr>
        <w:t xml:space="preserve"> phòng</w:t>
      </w:r>
    </w:p>
    <w:p w:rsidR="004414FE" w:rsidRPr="00F2466A" w:rsidRDefault="009B651A"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1. Phó </w:t>
      </w:r>
      <w:r w:rsidR="00BC004A" w:rsidRPr="00F2466A">
        <w:rPr>
          <w:rFonts w:ascii="Times New Roman" w:hAnsi="Times New Roman"/>
          <w:color w:val="000000"/>
          <w:sz w:val="28"/>
          <w:szCs w:val="28"/>
        </w:rPr>
        <w:t>Chánh Văn</w:t>
      </w:r>
      <w:r w:rsidRPr="00F2466A">
        <w:rPr>
          <w:rFonts w:ascii="Times New Roman" w:hAnsi="Times New Roman"/>
          <w:color w:val="000000"/>
          <w:sz w:val="28"/>
          <w:szCs w:val="28"/>
        </w:rPr>
        <w:t xml:space="preserve"> phòng là giúp việc cho </w:t>
      </w:r>
      <w:r w:rsidR="00F26812" w:rsidRPr="00F2466A">
        <w:rPr>
          <w:rFonts w:ascii="Times New Roman" w:hAnsi="Times New Roman"/>
          <w:color w:val="000000"/>
          <w:sz w:val="28"/>
          <w:szCs w:val="28"/>
        </w:rPr>
        <w:t xml:space="preserve">Chánh Văn </w:t>
      </w:r>
      <w:r w:rsidRPr="00F2466A">
        <w:rPr>
          <w:rFonts w:ascii="Times New Roman" w:hAnsi="Times New Roman"/>
          <w:color w:val="000000"/>
          <w:sz w:val="28"/>
          <w:szCs w:val="28"/>
        </w:rPr>
        <w:t xml:space="preserve">phòng; được phân công phụ trách một số lĩnh vực, công việc của </w:t>
      </w:r>
      <w:r w:rsidR="00F26812" w:rsidRPr="00F2466A">
        <w:rPr>
          <w:rFonts w:ascii="Times New Roman" w:hAnsi="Times New Roman"/>
          <w:color w:val="000000"/>
          <w:sz w:val="28"/>
          <w:szCs w:val="28"/>
        </w:rPr>
        <w:t>Văn phòng</w:t>
      </w:r>
      <w:r w:rsidRPr="00F2466A">
        <w:rPr>
          <w:rFonts w:ascii="Times New Roman" w:hAnsi="Times New Roman"/>
          <w:color w:val="000000"/>
          <w:sz w:val="28"/>
          <w:szCs w:val="28"/>
        </w:rPr>
        <w:t xml:space="preserve">. Phó </w:t>
      </w:r>
      <w:r w:rsidR="00F26812" w:rsidRPr="00F2466A">
        <w:rPr>
          <w:rFonts w:ascii="Times New Roman" w:hAnsi="Times New Roman"/>
          <w:color w:val="000000"/>
          <w:sz w:val="28"/>
          <w:szCs w:val="28"/>
        </w:rPr>
        <w:t>Chánh Văn</w:t>
      </w:r>
      <w:r w:rsidRPr="00F2466A">
        <w:rPr>
          <w:rFonts w:ascii="Times New Roman" w:hAnsi="Times New Roman"/>
          <w:color w:val="000000"/>
          <w:sz w:val="28"/>
          <w:szCs w:val="28"/>
        </w:rPr>
        <w:t xml:space="preserve"> phòng được sử dụng quyền hạn của </w:t>
      </w:r>
      <w:r w:rsidR="00F26812" w:rsidRPr="00F2466A">
        <w:rPr>
          <w:rFonts w:ascii="Times New Roman" w:hAnsi="Times New Roman"/>
          <w:color w:val="000000"/>
          <w:sz w:val="28"/>
          <w:szCs w:val="28"/>
        </w:rPr>
        <w:t>Chánh Văn</w:t>
      </w:r>
      <w:r w:rsidRPr="00F2466A">
        <w:rPr>
          <w:rFonts w:ascii="Times New Roman" w:hAnsi="Times New Roman"/>
          <w:color w:val="000000"/>
          <w:sz w:val="28"/>
          <w:szCs w:val="28"/>
        </w:rPr>
        <w:t xml:space="preserve"> phòng và nhân danh </w:t>
      </w:r>
      <w:r w:rsidR="00F26812" w:rsidRPr="00F2466A">
        <w:rPr>
          <w:rFonts w:ascii="Times New Roman" w:hAnsi="Times New Roman"/>
          <w:color w:val="000000"/>
          <w:sz w:val="28"/>
          <w:szCs w:val="28"/>
        </w:rPr>
        <w:t xml:space="preserve">Chánh Văn </w:t>
      </w:r>
      <w:r w:rsidRPr="00F2466A">
        <w:rPr>
          <w:rFonts w:ascii="Times New Roman" w:hAnsi="Times New Roman"/>
          <w:color w:val="000000"/>
          <w:sz w:val="28"/>
          <w:szCs w:val="28"/>
        </w:rPr>
        <w:t xml:space="preserve">phòng khi giải quyết các công việc thuộc lĩnh vực được phân công và chịu trách nhiệm trước </w:t>
      </w:r>
      <w:r w:rsidR="00F26812" w:rsidRPr="00F2466A">
        <w:rPr>
          <w:rFonts w:ascii="Times New Roman" w:hAnsi="Times New Roman"/>
          <w:color w:val="000000"/>
          <w:sz w:val="28"/>
          <w:szCs w:val="28"/>
        </w:rPr>
        <w:t>Chánh Văn</w:t>
      </w:r>
      <w:r w:rsidR="004414FE" w:rsidRPr="00F2466A">
        <w:rPr>
          <w:rFonts w:ascii="Times New Roman" w:hAnsi="Times New Roman"/>
          <w:color w:val="000000"/>
          <w:sz w:val="28"/>
          <w:szCs w:val="28"/>
        </w:rPr>
        <w:t xml:space="preserve"> phòng, </w:t>
      </w:r>
      <w:r w:rsidR="00BC004A" w:rsidRPr="00F2466A">
        <w:rPr>
          <w:rFonts w:ascii="Times New Roman" w:hAnsi="Times New Roman"/>
          <w:color w:val="000000"/>
          <w:sz w:val="28"/>
          <w:szCs w:val="28"/>
        </w:rPr>
        <w:t>UBND</w:t>
      </w:r>
      <w:r w:rsidR="004414FE" w:rsidRPr="00F2466A">
        <w:rPr>
          <w:rFonts w:ascii="Times New Roman" w:hAnsi="Times New Roman"/>
          <w:color w:val="000000"/>
          <w:sz w:val="28"/>
          <w:szCs w:val="28"/>
        </w:rPr>
        <w:t xml:space="preserve"> </w:t>
      </w:r>
      <w:r w:rsidR="00A92F50" w:rsidRPr="00F2466A">
        <w:rPr>
          <w:rFonts w:ascii="Times New Roman" w:hAnsi="Times New Roman"/>
          <w:color w:val="000000"/>
          <w:sz w:val="28"/>
          <w:szCs w:val="28"/>
        </w:rPr>
        <w:t>xã</w:t>
      </w:r>
      <w:r w:rsidR="00BC004A" w:rsidRPr="00F2466A">
        <w:rPr>
          <w:rFonts w:ascii="Times New Roman" w:hAnsi="Times New Roman"/>
          <w:color w:val="000000"/>
          <w:sz w:val="28"/>
          <w:szCs w:val="28"/>
        </w:rPr>
        <w:t xml:space="preserve">, Chủ tịch UBND </w:t>
      </w:r>
      <w:r w:rsidR="00A92F50" w:rsidRPr="00F2466A">
        <w:rPr>
          <w:rFonts w:ascii="Times New Roman" w:hAnsi="Times New Roman"/>
          <w:color w:val="000000"/>
          <w:sz w:val="28"/>
          <w:szCs w:val="28"/>
        </w:rPr>
        <w:t>xã</w:t>
      </w:r>
      <w:r w:rsidR="000B60F7" w:rsidRPr="00F2466A">
        <w:rPr>
          <w:rFonts w:ascii="Times New Roman" w:hAnsi="Times New Roman"/>
          <w:color w:val="000000"/>
          <w:sz w:val="28"/>
          <w:szCs w:val="28"/>
        </w:rPr>
        <w:t xml:space="preserve"> </w:t>
      </w:r>
      <w:r w:rsidR="004414FE" w:rsidRPr="00F2466A">
        <w:rPr>
          <w:rFonts w:ascii="Times New Roman" w:hAnsi="Times New Roman"/>
          <w:color w:val="000000"/>
          <w:sz w:val="28"/>
          <w:szCs w:val="28"/>
        </w:rPr>
        <w:t>và trước pháp luật về những quyết định của mình</w:t>
      </w:r>
      <w:r w:rsidR="00E45087" w:rsidRPr="00F2466A">
        <w:rPr>
          <w:rFonts w:ascii="Times New Roman" w:hAnsi="Times New Roman"/>
          <w:color w:val="000000"/>
          <w:sz w:val="28"/>
          <w:szCs w:val="28"/>
        </w:rPr>
        <w:t>.</w:t>
      </w:r>
    </w:p>
    <w:p w:rsidR="009B651A" w:rsidRPr="00F2466A" w:rsidRDefault="009B651A"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2. Chỉ đạo, điều hành, hướng dẫn, kiểm tra, đôn đốc đối với việc triển khai thực hiện nhiệm vụ trong phạm lĩnh vực lĩnh vực quản lý nhà nước được giao phụ trách</w:t>
      </w:r>
      <w:r w:rsidR="006416B2" w:rsidRPr="00F2466A">
        <w:rPr>
          <w:rFonts w:ascii="Times New Roman" w:hAnsi="Times New Roman"/>
          <w:color w:val="000000"/>
          <w:sz w:val="28"/>
          <w:szCs w:val="28"/>
        </w:rPr>
        <w:t>.</w:t>
      </w:r>
    </w:p>
    <w:p w:rsidR="00AB5647" w:rsidRPr="00F2466A" w:rsidRDefault="00AB5647"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3.</w:t>
      </w:r>
      <w:r w:rsidR="006A3A7A" w:rsidRPr="00F2466A">
        <w:rPr>
          <w:rFonts w:ascii="Times New Roman" w:hAnsi="Times New Roman"/>
          <w:color w:val="000000"/>
          <w:sz w:val="28"/>
          <w:szCs w:val="28"/>
        </w:rPr>
        <w:t xml:space="preserve"> C</w:t>
      </w:r>
      <w:r w:rsidR="00F32F33" w:rsidRPr="00F2466A">
        <w:rPr>
          <w:rFonts w:ascii="Times New Roman" w:hAnsi="Times New Roman"/>
          <w:color w:val="000000"/>
          <w:sz w:val="28"/>
          <w:szCs w:val="28"/>
        </w:rPr>
        <w:t xml:space="preserve">hủ </w:t>
      </w:r>
      <w:r w:rsidRPr="00F2466A">
        <w:rPr>
          <w:rFonts w:ascii="Times New Roman" w:hAnsi="Times New Roman"/>
          <w:color w:val="000000"/>
          <w:sz w:val="28"/>
          <w:szCs w:val="28"/>
        </w:rPr>
        <w:t xml:space="preserve">động giải quyết công việc thuộc lĩnh vực phụ trách và các công việc khác do </w:t>
      </w:r>
      <w:r w:rsidR="00F26812" w:rsidRPr="00F2466A">
        <w:rPr>
          <w:rFonts w:ascii="Times New Roman" w:hAnsi="Times New Roman"/>
          <w:color w:val="000000"/>
          <w:sz w:val="28"/>
          <w:szCs w:val="28"/>
        </w:rPr>
        <w:t>Chánh Văn</w:t>
      </w:r>
      <w:r w:rsidRPr="00F2466A">
        <w:rPr>
          <w:rFonts w:ascii="Times New Roman" w:hAnsi="Times New Roman"/>
          <w:color w:val="000000"/>
          <w:sz w:val="28"/>
          <w:szCs w:val="28"/>
        </w:rPr>
        <w:t xml:space="preserve"> phòng phân công đảm bảo đúng thời hạn, chất lượng, hiệu quả; kịp thời báo cáo</w:t>
      </w:r>
      <w:r w:rsidR="006416B2" w:rsidRPr="00F2466A">
        <w:rPr>
          <w:rFonts w:ascii="Times New Roman" w:hAnsi="Times New Roman"/>
          <w:color w:val="000000"/>
          <w:sz w:val="28"/>
          <w:szCs w:val="28"/>
        </w:rPr>
        <w:t xml:space="preserve"> </w:t>
      </w:r>
      <w:r w:rsidR="00F26812" w:rsidRPr="00F2466A">
        <w:rPr>
          <w:rFonts w:ascii="Times New Roman" w:hAnsi="Times New Roman"/>
          <w:color w:val="000000"/>
          <w:sz w:val="28"/>
          <w:szCs w:val="28"/>
        </w:rPr>
        <w:t xml:space="preserve">Chánh Văn </w:t>
      </w:r>
      <w:r w:rsidRPr="00F2466A">
        <w:rPr>
          <w:rFonts w:ascii="Times New Roman" w:hAnsi="Times New Roman"/>
          <w:color w:val="000000"/>
          <w:sz w:val="28"/>
          <w:szCs w:val="28"/>
        </w:rPr>
        <w:t xml:space="preserve">phòng </w:t>
      </w:r>
      <w:r w:rsidR="006416B2" w:rsidRPr="00F2466A">
        <w:rPr>
          <w:rFonts w:ascii="Times New Roman" w:hAnsi="Times New Roman"/>
          <w:color w:val="000000"/>
          <w:sz w:val="28"/>
          <w:szCs w:val="28"/>
        </w:rPr>
        <w:t>về tiến độ, kết quả giải quyết công việc, các</w:t>
      </w:r>
      <w:r w:rsidRPr="00F2466A">
        <w:rPr>
          <w:rFonts w:ascii="Times New Roman" w:hAnsi="Times New Roman"/>
          <w:color w:val="000000"/>
          <w:sz w:val="28"/>
          <w:szCs w:val="28"/>
        </w:rPr>
        <w:t xml:space="preserve"> khó khăn, vướng mắc và đề xuất phương hướng xử lý, giải quyết.</w:t>
      </w:r>
    </w:p>
    <w:p w:rsidR="00AB5647" w:rsidRPr="00F2466A" w:rsidRDefault="00AB5647"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4. Ký thay </w:t>
      </w:r>
      <w:r w:rsidR="00F26812" w:rsidRPr="00F2466A">
        <w:rPr>
          <w:rFonts w:ascii="Times New Roman" w:hAnsi="Times New Roman"/>
          <w:color w:val="000000"/>
          <w:sz w:val="28"/>
          <w:szCs w:val="28"/>
        </w:rPr>
        <w:t>Chánh Văn</w:t>
      </w:r>
      <w:r w:rsidRPr="00F2466A">
        <w:rPr>
          <w:rFonts w:ascii="Times New Roman" w:hAnsi="Times New Roman"/>
          <w:color w:val="000000"/>
          <w:sz w:val="28"/>
          <w:szCs w:val="28"/>
        </w:rPr>
        <w:t xml:space="preserve"> phòng các văn bản thuộc thẩm quyền của </w:t>
      </w:r>
      <w:r w:rsidR="00F26812" w:rsidRPr="00F2466A">
        <w:rPr>
          <w:rFonts w:ascii="Times New Roman" w:hAnsi="Times New Roman"/>
          <w:color w:val="000000"/>
          <w:sz w:val="28"/>
          <w:szCs w:val="28"/>
        </w:rPr>
        <w:t xml:space="preserve">Chánh Văn </w:t>
      </w:r>
      <w:r w:rsidRPr="00F2466A">
        <w:rPr>
          <w:rFonts w:ascii="Times New Roman" w:hAnsi="Times New Roman"/>
          <w:color w:val="000000"/>
          <w:sz w:val="28"/>
          <w:szCs w:val="28"/>
        </w:rPr>
        <w:t xml:space="preserve">phòng theo phân công, ủy quyền của </w:t>
      </w:r>
      <w:r w:rsidR="00BC004A" w:rsidRPr="00F2466A">
        <w:rPr>
          <w:rFonts w:ascii="Times New Roman" w:hAnsi="Times New Roman"/>
          <w:color w:val="000000"/>
          <w:sz w:val="28"/>
          <w:szCs w:val="28"/>
        </w:rPr>
        <w:t>Chánh Văn</w:t>
      </w:r>
      <w:r w:rsidRPr="00F2466A">
        <w:rPr>
          <w:rFonts w:ascii="Times New Roman" w:hAnsi="Times New Roman"/>
          <w:color w:val="000000"/>
          <w:sz w:val="28"/>
          <w:szCs w:val="28"/>
        </w:rPr>
        <w:t xml:space="preserve"> phòng và có trách nhiệm </w:t>
      </w:r>
      <w:r w:rsidRPr="00F2466A">
        <w:rPr>
          <w:rFonts w:ascii="Times New Roman" w:hAnsi="Times New Roman"/>
          <w:color w:val="000000"/>
          <w:sz w:val="28"/>
          <w:szCs w:val="28"/>
        </w:rPr>
        <w:lastRenderedPageBreak/>
        <w:t xml:space="preserve">báo cáo </w:t>
      </w:r>
      <w:r w:rsidR="00D84B1E" w:rsidRPr="00F2466A">
        <w:rPr>
          <w:rFonts w:ascii="Times New Roman" w:hAnsi="Times New Roman"/>
          <w:color w:val="000000"/>
          <w:sz w:val="28"/>
          <w:szCs w:val="28"/>
        </w:rPr>
        <w:t>Chánh Văn</w:t>
      </w:r>
      <w:r w:rsidRPr="00F2466A">
        <w:rPr>
          <w:rFonts w:ascii="Times New Roman" w:hAnsi="Times New Roman"/>
          <w:color w:val="000000"/>
          <w:sz w:val="28"/>
          <w:szCs w:val="28"/>
        </w:rPr>
        <w:t xml:space="preserve"> phòng về các văn bản đã ký thay </w:t>
      </w:r>
      <w:r w:rsidRPr="00F2466A">
        <w:rPr>
          <w:rFonts w:ascii="Times New Roman" w:hAnsi="Times New Roman"/>
          <w:i/>
          <w:iCs/>
          <w:color w:val="000000"/>
          <w:sz w:val="28"/>
          <w:szCs w:val="28"/>
        </w:rPr>
        <w:t>(thể hiện tại phần nơi nhận của văn bản)</w:t>
      </w:r>
      <w:r w:rsidRPr="00F2466A">
        <w:rPr>
          <w:rFonts w:ascii="Times New Roman" w:hAnsi="Times New Roman"/>
          <w:color w:val="000000"/>
          <w:sz w:val="28"/>
          <w:szCs w:val="28"/>
        </w:rPr>
        <w:t>. Không được ủy quyền lại cho người thứ ba thực hiện.</w:t>
      </w:r>
    </w:p>
    <w:p w:rsidR="00AB5647" w:rsidRPr="00F2466A" w:rsidRDefault="00AB5647"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5. Khi có điều chỉnh phân công công tác Phó </w:t>
      </w:r>
      <w:r w:rsidR="00D84B1E" w:rsidRPr="00F2466A">
        <w:rPr>
          <w:rFonts w:ascii="Times New Roman" w:hAnsi="Times New Roman"/>
          <w:color w:val="000000"/>
          <w:sz w:val="28"/>
          <w:szCs w:val="28"/>
        </w:rPr>
        <w:t>Chánh Văn</w:t>
      </w:r>
      <w:r w:rsidRPr="00F2466A">
        <w:rPr>
          <w:rFonts w:ascii="Times New Roman" w:hAnsi="Times New Roman"/>
          <w:color w:val="000000"/>
          <w:sz w:val="28"/>
          <w:szCs w:val="28"/>
        </w:rPr>
        <w:t xml:space="preserve"> phòng thì Phó </w:t>
      </w:r>
      <w:r w:rsidR="00D84B1E" w:rsidRPr="00F2466A">
        <w:rPr>
          <w:rFonts w:ascii="Times New Roman" w:hAnsi="Times New Roman"/>
          <w:color w:val="000000"/>
          <w:sz w:val="28"/>
          <w:szCs w:val="28"/>
        </w:rPr>
        <w:t xml:space="preserve">Chánh Văn </w:t>
      </w:r>
      <w:r w:rsidRPr="00F2466A">
        <w:rPr>
          <w:rFonts w:ascii="Times New Roman" w:hAnsi="Times New Roman"/>
          <w:color w:val="000000"/>
          <w:sz w:val="28"/>
          <w:szCs w:val="28"/>
        </w:rPr>
        <w:t>phòng có trách nhiệm bàn giao nội dung công việc đang chỉ đạo thực hiện, hồ sơ, tài liệu liên quan (nếu có)</w:t>
      </w:r>
      <w:r w:rsidR="00F32F33" w:rsidRPr="00F2466A">
        <w:rPr>
          <w:rFonts w:ascii="Times New Roman" w:hAnsi="Times New Roman"/>
          <w:color w:val="000000"/>
          <w:sz w:val="28"/>
          <w:szCs w:val="28"/>
        </w:rPr>
        <w:t xml:space="preserve">, đồng thời báo cáo </w:t>
      </w:r>
      <w:r w:rsidR="00D84B1E" w:rsidRPr="00F2466A">
        <w:rPr>
          <w:rFonts w:ascii="Times New Roman" w:hAnsi="Times New Roman"/>
          <w:color w:val="000000"/>
          <w:sz w:val="28"/>
          <w:szCs w:val="28"/>
        </w:rPr>
        <w:t xml:space="preserve">Chánh Văn </w:t>
      </w:r>
      <w:r w:rsidR="00F32F33" w:rsidRPr="00F2466A">
        <w:rPr>
          <w:rFonts w:ascii="Times New Roman" w:hAnsi="Times New Roman"/>
          <w:color w:val="000000"/>
          <w:sz w:val="28"/>
          <w:szCs w:val="28"/>
        </w:rPr>
        <w:t>phòng để biết.</w:t>
      </w:r>
    </w:p>
    <w:p w:rsidR="00F32F33" w:rsidRPr="00F2466A" w:rsidRDefault="00F32F33"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6. </w:t>
      </w:r>
      <w:r w:rsidR="006416B2" w:rsidRPr="00F2466A">
        <w:rPr>
          <w:rFonts w:ascii="Times New Roman" w:hAnsi="Times New Roman"/>
          <w:color w:val="000000"/>
          <w:sz w:val="28"/>
          <w:szCs w:val="28"/>
        </w:rPr>
        <w:t xml:space="preserve">Phó </w:t>
      </w:r>
      <w:r w:rsidR="00D84B1E" w:rsidRPr="00F2466A">
        <w:rPr>
          <w:rFonts w:ascii="Times New Roman" w:hAnsi="Times New Roman"/>
          <w:color w:val="000000"/>
          <w:sz w:val="28"/>
          <w:szCs w:val="28"/>
        </w:rPr>
        <w:t>Chánh Văn</w:t>
      </w:r>
      <w:r w:rsidR="006416B2" w:rsidRPr="00F2466A">
        <w:rPr>
          <w:rFonts w:ascii="Times New Roman" w:hAnsi="Times New Roman"/>
          <w:color w:val="000000"/>
          <w:sz w:val="28"/>
          <w:szCs w:val="28"/>
        </w:rPr>
        <w:t xml:space="preserve"> phòng được </w:t>
      </w:r>
      <w:r w:rsidR="00D84B1E" w:rsidRPr="00F2466A">
        <w:rPr>
          <w:rFonts w:ascii="Times New Roman" w:hAnsi="Times New Roman"/>
          <w:color w:val="000000"/>
          <w:sz w:val="28"/>
          <w:szCs w:val="28"/>
        </w:rPr>
        <w:t xml:space="preserve">Chánh Văn phòng </w:t>
      </w:r>
      <w:r w:rsidR="006416B2" w:rsidRPr="00F2466A">
        <w:rPr>
          <w:rFonts w:ascii="Times New Roman" w:hAnsi="Times New Roman"/>
          <w:color w:val="000000"/>
          <w:sz w:val="28"/>
          <w:szCs w:val="28"/>
        </w:rPr>
        <w:t>ủy quyền khi vắng mặt: Ngoài trách nhiệm và quyền hạn nêu trên, phải thực hiện một số trách nhiệm, quyền hạn sau đây:</w:t>
      </w:r>
    </w:p>
    <w:p w:rsidR="006416B2" w:rsidRPr="00F2466A" w:rsidRDefault="006416B2" w:rsidP="00DB09EE">
      <w:pPr>
        <w:spacing w:before="120" w:after="120" w:line="380" w:lineRule="exact"/>
        <w:ind w:firstLine="720"/>
        <w:jc w:val="both"/>
        <w:rPr>
          <w:rFonts w:ascii="Times New Roman" w:hAnsi="Times New Roman"/>
          <w:color w:val="000000"/>
          <w:spacing w:val="-2"/>
          <w:sz w:val="28"/>
          <w:szCs w:val="28"/>
        </w:rPr>
      </w:pPr>
      <w:r w:rsidRPr="00F2466A">
        <w:rPr>
          <w:rFonts w:ascii="Times New Roman" w:hAnsi="Times New Roman"/>
          <w:color w:val="000000"/>
          <w:spacing w:val="-2"/>
          <w:sz w:val="28"/>
          <w:szCs w:val="28"/>
        </w:rPr>
        <w:t xml:space="preserve">a) Thay mặt </w:t>
      </w:r>
      <w:r w:rsidR="00D84B1E" w:rsidRPr="00F2466A">
        <w:rPr>
          <w:rFonts w:ascii="Times New Roman" w:hAnsi="Times New Roman"/>
          <w:color w:val="000000"/>
          <w:spacing w:val="-2"/>
          <w:sz w:val="28"/>
          <w:szCs w:val="28"/>
        </w:rPr>
        <w:t>Chánh Văn</w:t>
      </w:r>
      <w:r w:rsidRPr="00F2466A">
        <w:rPr>
          <w:rFonts w:ascii="Times New Roman" w:hAnsi="Times New Roman"/>
          <w:color w:val="000000"/>
          <w:spacing w:val="-2"/>
          <w:sz w:val="28"/>
          <w:szCs w:val="28"/>
        </w:rPr>
        <w:t xml:space="preserve"> phòng điều hành, giải quyết công việc chung của </w:t>
      </w:r>
      <w:r w:rsidR="00D84B1E" w:rsidRPr="00F2466A">
        <w:rPr>
          <w:rFonts w:ascii="Times New Roman" w:hAnsi="Times New Roman"/>
          <w:color w:val="000000"/>
          <w:spacing w:val="-2"/>
          <w:sz w:val="28"/>
          <w:szCs w:val="28"/>
        </w:rPr>
        <w:t>Văn p</w:t>
      </w:r>
      <w:r w:rsidRPr="00F2466A">
        <w:rPr>
          <w:rFonts w:ascii="Times New Roman" w:hAnsi="Times New Roman"/>
          <w:color w:val="000000"/>
          <w:spacing w:val="-2"/>
          <w:sz w:val="28"/>
          <w:szCs w:val="28"/>
        </w:rPr>
        <w:t xml:space="preserve">hòng và các công việc cụ thể khác theo sự uỷ quyền của </w:t>
      </w:r>
      <w:r w:rsidR="00D84B1E" w:rsidRPr="00F2466A">
        <w:rPr>
          <w:rFonts w:ascii="Times New Roman" w:hAnsi="Times New Roman"/>
          <w:color w:val="000000"/>
          <w:spacing w:val="-2"/>
          <w:sz w:val="28"/>
          <w:szCs w:val="28"/>
        </w:rPr>
        <w:t>Chánh Văn</w:t>
      </w:r>
      <w:r w:rsidRPr="00F2466A">
        <w:rPr>
          <w:rFonts w:ascii="Times New Roman" w:hAnsi="Times New Roman"/>
          <w:color w:val="000000"/>
          <w:spacing w:val="-2"/>
          <w:sz w:val="28"/>
          <w:szCs w:val="28"/>
        </w:rPr>
        <w:t xml:space="preserve"> phòng.</w:t>
      </w:r>
    </w:p>
    <w:p w:rsidR="00875AEA" w:rsidRPr="00F2466A" w:rsidRDefault="0072088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b</w:t>
      </w:r>
      <w:r w:rsidR="00875AEA" w:rsidRPr="00F2466A">
        <w:rPr>
          <w:rFonts w:ascii="Times New Roman" w:hAnsi="Times New Roman"/>
          <w:color w:val="000000"/>
          <w:sz w:val="28"/>
          <w:szCs w:val="28"/>
        </w:rPr>
        <w:t xml:space="preserve">) Báo cáo </w:t>
      </w:r>
      <w:r w:rsidR="00D84B1E" w:rsidRPr="00F2466A">
        <w:rPr>
          <w:rFonts w:ascii="Times New Roman" w:hAnsi="Times New Roman"/>
          <w:color w:val="000000"/>
          <w:sz w:val="28"/>
          <w:szCs w:val="28"/>
        </w:rPr>
        <w:t>Chánh Văn</w:t>
      </w:r>
      <w:r w:rsidR="00875AEA" w:rsidRPr="00F2466A">
        <w:rPr>
          <w:rFonts w:ascii="Times New Roman" w:hAnsi="Times New Roman"/>
          <w:color w:val="000000"/>
          <w:sz w:val="28"/>
          <w:szCs w:val="28"/>
        </w:rPr>
        <w:t xml:space="preserve"> phòng về tình hình, kết quả thực hiện nhiệm vụ khi thực hiện công việc được ủy quyền.</w:t>
      </w:r>
    </w:p>
    <w:p w:rsidR="00875AEA" w:rsidRPr="00F2466A" w:rsidRDefault="00875AEA" w:rsidP="00DB09EE">
      <w:pPr>
        <w:spacing w:before="120" w:after="120" w:line="380" w:lineRule="exact"/>
        <w:ind w:firstLine="720"/>
        <w:jc w:val="both"/>
        <w:rPr>
          <w:rFonts w:ascii="Times New Roman" w:hAnsi="Times New Roman"/>
          <w:b/>
          <w:bCs/>
          <w:color w:val="000000"/>
          <w:sz w:val="28"/>
          <w:szCs w:val="28"/>
        </w:rPr>
      </w:pPr>
      <w:r w:rsidRPr="00F2466A">
        <w:rPr>
          <w:rFonts w:ascii="Times New Roman" w:hAnsi="Times New Roman"/>
          <w:b/>
          <w:bCs/>
          <w:color w:val="000000"/>
          <w:sz w:val="28"/>
          <w:szCs w:val="28"/>
        </w:rPr>
        <w:t xml:space="preserve">Điều 5. Cách thức giải quyết công việc của </w:t>
      </w:r>
      <w:r w:rsidR="00D84B1E" w:rsidRPr="00F2466A">
        <w:rPr>
          <w:rFonts w:ascii="Times New Roman" w:hAnsi="Times New Roman"/>
          <w:b/>
          <w:bCs/>
          <w:color w:val="000000"/>
          <w:sz w:val="28"/>
          <w:szCs w:val="28"/>
        </w:rPr>
        <w:t>Chánh Văn</w:t>
      </w:r>
      <w:r w:rsidRPr="00F2466A">
        <w:rPr>
          <w:rFonts w:ascii="Times New Roman" w:hAnsi="Times New Roman"/>
          <w:b/>
          <w:bCs/>
          <w:color w:val="000000"/>
          <w:sz w:val="28"/>
          <w:szCs w:val="28"/>
        </w:rPr>
        <w:t xml:space="preserve"> phòng và Phó </w:t>
      </w:r>
      <w:r w:rsidR="00495E02" w:rsidRPr="00F2466A">
        <w:rPr>
          <w:rFonts w:ascii="Times New Roman" w:hAnsi="Times New Roman"/>
          <w:b/>
          <w:bCs/>
          <w:color w:val="000000"/>
          <w:sz w:val="28"/>
          <w:szCs w:val="28"/>
        </w:rPr>
        <w:t>Chánh Văn</w:t>
      </w:r>
      <w:r w:rsidRPr="00F2466A">
        <w:rPr>
          <w:rFonts w:ascii="Times New Roman" w:hAnsi="Times New Roman"/>
          <w:b/>
          <w:bCs/>
          <w:color w:val="000000"/>
          <w:sz w:val="28"/>
          <w:szCs w:val="28"/>
        </w:rPr>
        <w:t xml:space="preserve"> phòng</w:t>
      </w:r>
    </w:p>
    <w:p w:rsidR="00833745" w:rsidRPr="00F2466A" w:rsidRDefault="00833745"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1. </w:t>
      </w:r>
      <w:r w:rsidR="00D84B1E" w:rsidRPr="00F2466A">
        <w:rPr>
          <w:rFonts w:ascii="Times New Roman" w:hAnsi="Times New Roman"/>
          <w:color w:val="000000"/>
          <w:sz w:val="28"/>
          <w:szCs w:val="28"/>
        </w:rPr>
        <w:t>Chánh Văn</w:t>
      </w:r>
      <w:r w:rsidRPr="00F2466A">
        <w:rPr>
          <w:rFonts w:ascii="Times New Roman" w:hAnsi="Times New Roman"/>
          <w:color w:val="000000"/>
          <w:sz w:val="28"/>
          <w:szCs w:val="28"/>
        </w:rPr>
        <w:t xml:space="preserve"> phòng, Phó </w:t>
      </w:r>
      <w:r w:rsidR="00D84B1E" w:rsidRPr="00F2466A">
        <w:rPr>
          <w:rFonts w:ascii="Times New Roman" w:hAnsi="Times New Roman"/>
          <w:color w:val="000000"/>
          <w:sz w:val="28"/>
          <w:szCs w:val="28"/>
        </w:rPr>
        <w:t>Chánh Văn</w:t>
      </w:r>
      <w:r w:rsidRPr="00F2466A">
        <w:rPr>
          <w:rFonts w:ascii="Times New Roman" w:hAnsi="Times New Roman"/>
          <w:color w:val="000000"/>
          <w:sz w:val="28"/>
          <w:szCs w:val="28"/>
        </w:rPr>
        <w:t xml:space="preserve"> phòng xem xét, xử lý công việc trên cơ sở hồ sơ, tài liệu trình, đề xuất của các công chức, viên chức</w:t>
      </w:r>
      <w:r w:rsidR="000A57BE" w:rsidRPr="00F2466A">
        <w:rPr>
          <w:rFonts w:ascii="Times New Roman" w:hAnsi="Times New Roman"/>
          <w:color w:val="000000"/>
          <w:sz w:val="28"/>
          <w:szCs w:val="28"/>
        </w:rPr>
        <w:t>, người lao động</w:t>
      </w:r>
      <w:r w:rsidR="001B6694" w:rsidRPr="00F2466A">
        <w:rPr>
          <w:rFonts w:ascii="Times New Roman" w:hAnsi="Times New Roman"/>
          <w:color w:val="000000"/>
          <w:sz w:val="28"/>
          <w:szCs w:val="28"/>
        </w:rPr>
        <w:t xml:space="preserve">; trên cơ sở ý kiến chỉ đạo của cơ quan có thẩm quyền cấp trên và tình hình thực tế của </w:t>
      </w:r>
      <w:r w:rsidR="00A92F50" w:rsidRPr="00F2466A">
        <w:rPr>
          <w:rFonts w:ascii="Times New Roman" w:hAnsi="Times New Roman"/>
          <w:color w:val="000000"/>
          <w:sz w:val="28"/>
          <w:szCs w:val="28"/>
        </w:rPr>
        <w:t>Xã</w:t>
      </w:r>
      <w:r w:rsidR="001B6694" w:rsidRPr="00F2466A">
        <w:rPr>
          <w:rFonts w:ascii="Times New Roman" w:hAnsi="Times New Roman"/>
          <w:color w:val="000000"/>
          <w:sz w:val="28"/>
          <w:szCs w:val="28"/>
        </w:rPr>
        <w:t>.</w:t>
      </w:r>
    </w:p>
    <w:p w:rsidR="001B6694" w:rsidRPr="00F2466A" w:rsidRDefault="001B6694"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2. </w:t>
      </w:r>
      <w:r w:rsidR="00D84B1E" w:rsidRPr="00F2466A">
        <w:rPr>
          <w:rFonts w:ascii="Times New Roman" w:hAnsi="Times New Roman"/>
          <w:color w:val="000000"/>
          <w:sz w:val="28"/>
          <w:szCs w:val="28"/>
        </w:rPr>
        <w:t>Chánh Văn</w:t>
      </w:r>
      <w:r w:rsidRPr="00F2466A">
        <w:rPr>
          <w:rFonts w:ascii="Times New Roman" w:hAnsi="Times New Roman"/>
          <w:color w:val="000000"/>
          <w:sz w:val="28"/>
          <w:szCs w:val="28"/>
        </w:rPr>
        <w:t xml:space="preserve"> phòng trực tiếp tham dự hoặc phân công các Phó </w:t>
      </w:r>
      <w:r w:rsidR="00D84B1E" w:rsidRPr="00F2466A">
        <w:rPr>
          <w:rFonts w:ascii="Times New Roman" w:hAnsi="Times New Roman"/>
          <w:color w:val="000000"/>
          <w:sz w:val="28"/>
          <w:szCs w:val="28"/>
        </w:rPr>
        <w:t xml:space="preserve">Chánh Văn </w:t>
      </w:r>
      <w:r w:rsidRPr="00F2466A">
        <w:rPr>
          <w:rFonts w:ascii="Times New Roman" w:hAnsi="Times New Roman"/>
          <w:color w:val="000000"/>
          <w:sz w:val="28"/>
          <w:szCs w:val="28"/>
        </w:rPr>
        <w:t xml:space="preserve">phòng dự họp thay tại các cuộc họp của </w:t>
      </w:r>
      <w:r w:rsidR="000A57BE" w:rsidRPr="00F2466A">
        <w:rPr>
          <w:rFonts w:ascii="Times New Roman" w:hAnsi="Times New Roman"/>
          <w:bCs/>
          <w:color w:val="000000"/>
          <w:sz w:val="28"/>
          <w:szCs w:val="28"/>
        </w:rPr>
        <w:t xml:space="preserve">Đảng ủy </w:t>
      </w:r>
      <w:r w:rsidR="00A92F50" w:rsidRPr="00F2466A">
        <w:rPr>
          <w:rFonts w:ascii="Times New Roman" w:hAnsi="Times New Roman"/>
          <w:bCs/>
          <w:color w:val="000000"/>
          <w:sz w:val="28"/>
          <w:szCs w:val="28"/>
        </w:rPr>
        <w:t>xã</w:t>
      </w:r>
      <w:r w:rsidR="000A57BE" w:rsidRPr="00F2466A">
        <w:rPr>
          <w:rFonts w:ascii="Times New Roman" w:hAnsi="Times New Roman"/>
          <w:bCs/>
          <w:color w:val="000000"/>
          <w:sz w:val="28"/>
          <w:szCs w:val="28"/>
        </w:rPr>
        <w:t xml:space="preserve">, HĐND </w:t>
      </w:r>
      <w:r w:rsidR="00A92F50" w:rsidRPr="00F2466A">
        <w:rPr>
          <w:rFonts w:ascii="Times New Roman" w:hAnsi="Times New Roman"/>
          <w:bCs/>
          <w:color w:val="000000"/>
          <w:sz w:val="28"/>
          <w:szCs w:val="28"/>
        </w:rPr>
        <w:t>xã</w:t>
      </w:r>
      <w:r w:rsidR="000A57BE" w:rsidRPr="00F2466A">
        <w:rPr>
          <w:rFonts w:ascii="Times New Roman" w:hAnsi="Times New Roman"/>
          <w:bCs/>
          <w:color w:val="000000"/>
          <w:sz w:val="28"/>
          <w:szCs w:val="28"/>
        </w:rPr>
        <w:t xml:space="preserve">, UBND </w:t>
      </w:r>
      <w:r w:rsidR="00A92F50" w:rsidRPr="00F2466A">
        <w:rPr>
          <w:rFonts w:ascii="Times New Roman" w:hAnsi="Times New Roman"/>
          <w:bCs/>
          <w:color w:val="000000"/>
          <w:sz w:val="28"/>
          <w:szCs w:val="28"/>
        </w:rPr>
        <w:t>xã</w:t>
      </w:r>
      <w:r w:rsidR="000A57BE" w:rsidRPr="00F2466A">
        <w:rPr>
          <w:rFonts w:ascii="Times New Roman" w:hAnsi="Times New Roman"/>
          <w:bCs/>
          <w:color w:val="000000"/>
          <w:sz w:val="28"/>
          <w:szCs w:val="28"/>
        </w:rPr>
        <w:t xml:space="preserve">, các cơ quan chuyên môn </w:t>
      </w:r>
      <w:r w:rsidR="00A92F50" w:rsidRPr="00F2466A">
        <w:rPr>
          <w:rFonts w:ascii="Times New Roman" w:hAnsi="Times New Roman"/>
          <w:bCs/>
          <w:color w:val="000000"/>
          <w:sz w:val="28"/>
          <w:szCs w:val="28"/>
        </w:rPr>
        <w:t>xã</w:t>
      </w:r>
      <w:r w:rsidR="004E76EF" w:rsidRPr="00F2466A">
        <w:rPr>
          <w:rFonts w:ascii="Times New Roman" w:hAnsi="Times New Roman"/>
          <w:color w:val="000000"/>
          <w:sz w:val="28"/>
          <w:szCs w:val="28"/>
        </w:rPr>
        <w:t xml:space="preserve"> và các cuộc họp khác của cơ quan có thẩm quyền mời.</w:t>
      </w:r>
    </w:p>
    <w:p w:rsidR="004E76EF" w:rsidRPr="00F2466A" w:rsidRDefault="004E76EF"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3. </w:t>
      </w:r>
      <w:r w:rsidR="00AF0EA4" w:rsidRPr="00F2466A">
        <w:rPr>
          <w:rFonts w:ascii="Times New Roman" w:hAnsi="Times New Roman"/>
          <w:color w:val="000000"/>
          <w:sz w:val="28"/>
          <w:szCs w:val="28"/>
        </w:rPr>
        <w:t xml:space="preserve">Chánh Văn </w:t>
      </w:r>
      <w:r w:rsidRPr="00F2466A">
        <w:rPr>
          <w:rFonts w:ascii="Times New Roman" w:hAnsi="Times New Roman"/>
          <w:color w:val="000000"/>
          <w:sz w:val="28"/>
          <w:szCs w:val="28"/>
        </w:rPr>
        <w:t xml:space="preserve">phòng chủ trì hoặc ủy quyền cho </w:t>
      </w:r>
      <w:r w:rsidR="000A57BE" w:rsidRPr="00F2466A">
        <w:rPr>
          <w:rFonts w:ascii="Times New Roman" w:hAnsi="Times New Roman"/>
          <w:color w:val="000000"/>
          <w:sz w:val="28"/>
          <w:szCs w:val="28"/>
        </w:rPr>
        <w:t xml:space="preserve">Phó Chánh Văn phòng </w:t>
      </w:r>
      <w:r w:rsidRPr="00F2466A">
        <w:rPr>
          <w:rFonts w:ascii="Times New Roman" w:hAnsi="Times New Roman"/>
          <w:color w:val="000000"/>
          <w:sz w:val="28"/>
          <w:szCs w:val="28"/>
        </w:rPr>
        <w:t xml:space="preserve">chủ trì các cuộc họp, các buổi làm việc của </w:t>
      </w:r>
      <w:r w:rsidR="00AF0EA4" w:rsidRPr="00F2466A">
        <w:rPr>
          <w:rFonts w:ascii="Times New Roman" w:hAnsi="Times New Roman"/>
          <w:color w:val="000000"/>
          <w:sz w:val="28"/>
          <w:szCs w:val="28"/>
        </w:rPr>
        <w:t>Văn phòng</w:t>
      </w:r>
      <w:r w:rsidRPr="00F2466A">
        <w:rPr>
          <w:rFonts w:ascii="Times New Roman" w:hAnsi="Times New Roman"/>
          <w:color w:val="000000"/>
          <w:sz w:val="28"/>
          <w:szCs w:val="28"/>
        </w:rPr>
        <w:t xml:space="preserve">. Khi được </w:t>
      </w:r>
      <w:r w:rsidR="000A57BE" w:rsidRPr="00F2466A">
        <w:rPr>
          <w:rFonts w:ascii="Times New Roman" w:hAnsi="Times New Roman"/>
          <w:color w:val="000000"/>
          <w:sz w:val="28"/>
          <w:szCs w:val="28"/>
        </w:rPr>
        <w:t xml:space="preserve">Chánh Văn phòng </w:t>
      </w:r>
      <w:r w:rsidRPr="00F2466A">
        <w:rPr>
          <w:rFonts w:ascii="Times New Roman" w:hAnsi="Times New Roman"/>
          <w:color w:val="000000"/>
          <w:sz w:val="28"/>
          <w:szCs w:val="28"/>
        </w:rPr>
        <w:t xml:space="preserve">ủy quyền chủ trì cuộc họp, các buổi làm việc thì </w:t>
      </w:r>
      <w:r w:rsidR="000A57BE" w:rsidRPr="00F2466A">
        <w:rPr>
          <w:rFonts w:ascii="Times New Roman" w:hAnsi="Times New Roman"/>
          <w:color w:val="000000"/>
          <w:sz w:val="28"/>
          <w:szCs w:val="28"/>
        </w:rPr>
        <w:t xml:space="preserve">Phó Chánh Văn phòng </w:t>
      </w:r>
      <w:r w:rsidRPr="00F2466A">
        <w:rPr>
          <w:rFonts w:ascii="Times New Roman" w:hAnsi="Times New Roman"/>
          <w:color w:val="000000"/>
          <w:sz w:val="28"/>
          <w:szCs w:val="28"/>
        </w:rPr>
        <w:t xml:space="preserve">chủ trì có trách nhiệm chỉ đạo tổ chức cuộc họp, buổi làm việc và tổng hợp kết quả, báo cáo </w:t>
      </w:r>
      <w:r w:rsidR="000A57BE" w:rsidRPr="00F2466A">
        <w:rPr>
          <w:rFonts w:ascii="Times New Roman" w:hAnsi="Times New Roman"/>
          <w:color w:val="000000"/>
          <w:sz w:val="28"/>
          <w:szCs w:val="28"/>
        </w:rPr>
        <w:t>Chánh Văn phòng</w:t>
      </w:r>
      <w:r w:rsidRPr="00F2466A">
        <w:rPr>
          <w:rFonts w:ascii="Times New Roman" w:hAnsi="Times New Roman"/>
          <w:color w:val="000000"/>
          <w:sz w:val="28"/>
          <w:szCs w:val="28"/>
        </w:rPr>
        <w:t>.</w:t>
      </w:r>
    </w:p>
    <w:p w:rsidR="004E76EF" w:rsidRPr="00F2466A" w:rsidRDefault="004E76EF"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4. Đối với những vấn đề</w:t>
      </w:r>
      <w:r w:rsidR="00EE32C3" w:rsidRPr="00F2466A">
        <w:rPr>
          <w:rFonts w:ascii="Times New Roman" w:hAnsi="Times New Roman"/>
          <w:color w:val="000000"/>
          <w:sz w:val="28"/>
          <w:szCs w:val="28"/>
        </w:rPr>
        <w:t xml:space="preserve"> thuộc chủ trương hoặc có tính nguyên tắc mà chưa có văn bản quy định hoặc những vấn đề nhạy cảm</w:t>
      </w:r>
      <w:r w:rsidR="00110A07" w:rsidRPr="00F2466A">
        <w:rPr>
          <w:rFonts w:ascii="Times New Roman" w:hAnsi="Times New Roman"/>
          <w:color w:val="000000"/>
          <w:sz w:val="28"/>
          <w:szCs w:val="28"/>
        </w:rPr>
        <w:t>,</w:t>
      </w:r>
      <w:r w:rsidR="00EE32C3" w:rsidRPr="00F2466A">
        <w:rPr>
          <w:rFonts w:ascii="Times New Roman" w:hAnsi="Times New Roman"/>
          <w:color w:val="000000"/>
          <w:sz w:val="28"/>
          <w:szCs w:val="28"/>
        </w:rPr>
        <w:t xml:space="preserve"> dễ gây tác động đến tình hình kinh tế - xã hội </w:t>
      </w:r>
      <w:r w:rsidR="004717FA" w:rsidRPr="00F2466A">
        <w:rPr>
          <w:rFonts w:ascii="Times New Roman" w:hAnsi="Times New Roman"/>
          <w:color w:val="000000"/>
          <w:sz w:val="28"/>
          <w:szCs w:val="28"/>
        </w:rPr>
        <w:t xml:space="preserve">chung của </w:t>
      </w:r>
      <w:r w:rsidR="00A92F50" w:rsidRPr="00F2466A">
        <w:rPr>
          <w:rFonts w:ascii="Times New Roman" w:hAnsi="Times New Roman"/>
          <w:color w:val="000000"/>
          <w:sz w:val="28"/>
          <w:szCs w:val="28"/>
        </w:rPr>
        <w:t>xã</w:t>
      </w:r>
      <w:r w:rsidR="004717FA" w:rsidRPr="00F2466A">
        <w:rPr>
          <w:rFonts w:ascii="Times New Roman" w:hAnsi="Times New Roman"/>
          <w:color w:val="000000"/>
          <w:sz w:val="28"/>
          <w:szCs w:val="28"/>
        </w:rPr>
        <w:t xml:space="preserve"> </w:t>
      </w:r>
      <w:r w:rsidR="00F7695A" w:rsidRPr="00F2466A">
        <w:rPr>
          <w:rFonts w:ascii="Times New Roman" w:hAnsi="Times New Roman"/>
          <w:color w:val="000000"/>
          <w:sz w:val="28"/>
          <w:szCs w:val="28"/>
        </w:rPr>
        <w:t xml:space="preserve">thì </w:t>
      </w:r>
      <w:r w:rsidR="00EE32C3" w:rsidRPr="00F2466A">
        <w:rPr>
          <w:rFonts w:ascii="Times New Roman" w:hAnsi="Times New Roman"/>
          <w:color w:val="000000"/>
          <w:sz w:val="28"/>
          <w:szCs w:val="28"/>
        </w:rPr>
        <w:t xml:space="preserve">Phó </w:t>
      </w:r>
      <w:r w:rsidR="00D84B1E" w:rsidRPr="00F2466A">
        <w:rPr>
          <w:rFonts w:ascii="Times New Roman" w:hAnsi="Times New Roman"/>
          <w:color w:val="000000"/>
          <w:sz w:val="28"/>
          <w:szCs w:val="28"/>
        </w:rPr>
        <w:t>Chánh Văn</w:t>
      </w:r>
      <w:r w:rsidR="00EE32C3" w:rsidRPr="00F2466A">
        <w:rPr>
          <w:rFonts w:ascii="Times New Roman" w:hAnsi="Times New Roman"/>
          <w:color w:val="000000"/>
          <w:sz w:val="28"/>
          <w:szCs w:val="28"/>
        </w:rPr>
        <w:t xml:space="preserve"> phòng phải xin ý kiến </w:t>
      </w:r>
      <w:r w:rsidR="00D84B1E" w:rsidRPr="00F2466A">
        <w:rPr>
          <w:rFonts w:ascii="Times New Roman" w:hAnsi="Times New Roman"/>
          <w:color w:val="000000"/>
          <w:sz w:val="28"/>
          <w:szCs w:val="28"/>
        </w:rPr>
        <w:t xml:space="preserve">Chánh Văn </w:t>
      </w:r>
      <w:r w:rsidR="00EE32C3" w:rsidRPr="00F2466A">
        <w:rPr>
          <w:rFonts w:ascii="Times New Roman" w:hAnsi="Times New Roman"/>
          <w:color w:val="000000"/>
          <w:sz w:val="28"/>
          <w:szCs w:val="28"/>
        </w:rPr>
        <w:t>phòng trước khi thực hiện.</w:t>
      </w:r>
    </w:p>
    <w:p w:rsidR="001469CC" w:rsidRDefault="001469CC" w:rsidP="001469CC">
      <w:pPr>
        <w:spacing w:before="240" w:line="380" w:lineRule="exact"/>
        <w:jc w:val="center"/>
        <w:rPr>
          <w:rFonts w:ascii="Times New Roman" w:hAnsi="Times New Roman"/>
          <w:b/>
          <w:color w:val="000000"/>
          <w:sz w:val="28"/>
          <w:szCs w:val="28"/>
        </w:rPr>
      </w:pPr>
    </w:p>
    <w:p w:rsidR="001469CC" w:rsidRDefault="001469CC" w:rsidP="001469CC">
      <w:pPr>
        <w:spacing w:before="240" w:line="380" w:lineRule="exact"/>
        <w:jc w:val="center"/>
        <w:rPr>
          <w:rFonts w:ascii="Times New Roman" w:hAnsi="Times New Roman"/>
          <w:b/>
          <w:color w:val="000000"/>
          <w:sz w:val="28"/>
          <w:szCs w:val="28"/>
        </w:rPr>
      </w:pPr>
    </w:p>
    <w:p w:rsidR="004414FE" w:rsidRPr="00F2466A" w:rsidRDefault="004414FE" w:rsidP="001469CC">
      <w:pPr>
        <w:spacing w:before="240" w:line="380" w:lineRule="exact"/>
        <w:jc w:val="center"/>
        <w:rPr>
          <w:rFonts w:ascii="Times New Roman" w:hAnsi="Times New Roman"/>
          <w:b/>
          <w:color w:val="000000"/>
          <w:sz w:val="28"/>
          <w:szCs w:val="28"/>
        </w:rPr>
      </w:pPr>
      <w:r w:rsidRPr="00F2466A">
        <w:rPr>
          <w:rFonts w:ascii="Times New Roman" w:hAnsi="Times New Roman"/>
          <w:b/>
          <w:color w:val="000000"/>
          <w:sz w:val="28"/>
          <w:szCs w:val="28"/>
        </w:rPr>
        <w:lastRenderedPageBreak/>
        <w:t>Chương III</w:t>
      </w:r>
    </w:p>
    <w:p w:rsidR="00B62ADA" w:rsidRPr="00F2466A" w:rsidRDefault="004717FA" w:rsidP="001469CC">
      <w:pPr>
        <w:spacing w:after="240" w:line="380" w:lineRule="exact"/>
        <w:jc w:val="center"/>
        <w:rPr>
          <w:rFonts w:ascii="Times New Roman" w:hAnsi="Times New Roman"/>
          <w:b/>
          <w:color w:val="000000"/>
          <w:sz w:val="28"/>
          <w:szCs w:val="28"/>
        </w:rPr>
      </w:pPr>
      <w:r w:rsidRPr="00F2466A">
        <w:rPr>
          <w:rFonts w:ascii="Times New Roman" w:hAnsi="Times New Roman"/>
          <w:b/>
          <w:color w:val="000000"/>
          <w:sz w:val="28"/>
          <w:szCs w:val="28"/>
        </w:rPr>
        <w:t>TRÁCH NHIỆM, QUYỀN HẠN</w:t>
      </w:r>
      <w:r w:rsidR="004414FE" w:rsidRPr="00F2466A">
        <w:rPr>
          <w:rFonts w:ascii="Times New Roman" w:hAnsi="Times New Roman"/>
          <w:b/>
          <w:color w:val="000000"/>
          <w:sz w:val="28"/>
          <w:szCs w:val="28"/>
        </w:rPr>
        <w:t xml:space="preserve"> CỦA CÔNG CHỨC</w:t>
      </w:r>
    </w:p>
    <w:p w:rsidR="004414FE" w:rsidRPr="00F2466A" w:rsidRDefault="004414FE" w:rsidP="00DB09EE">
      <w:pPr>
        <w:spacing w:before="120" w:after="120" w:line="380" w:lineRule="exact"/>
        <w:ind w:firstLine="720"/>
        <w:jc w:val="both"/>
        <w:rPr>
          <w:rFonts w:ascii="Times New Roman" w:hAnsi="Times New Roman"/>
          <w:b/>
          <w:color w:val="000000"/>
          <w:sz w:val="28"/>
          <w:szCs w:val="28"/>
        </w:rPr>
      </w:pPr>
      <w:r w:rsidRPr="00F2466A">
        <w:rPr>
          <w:rFonts w:ascii="Times New Roman" w:hAnsi="Times New Roman"/>
          <w:b/>
          <w:color w:val="000000"/>
          <w:sz w:val="28"/>
          <w:szCs w:val="28"/>
        </w:rPr>
        <w:t xml:space="preserve">Điều 6. </w:t>
      </w:r>
      <w:r w:rsidR="002B025E" w:rsidRPr="00F2466A">
        <w:rPr>
          <w:rFonts w:ascii="Times New Roman" w:hAnsi="Times New Roman"/>
          <w:b/>
          <w:color w:val="000000"/>
          <w:sz w:val="28"/>
          <w:szCs w:val="28"/>
        </w:rPr>
        <w:t>Trách nhiệm và quyền hạn</w:t>
      </w:r>
      <w:r w:rsidRPr="00F2466A">
        <w:rPr>
          <w:rFonts w:ascii="Times New Roman" w:hAnsi="Times New Roman"/>
          <w:b/>
          <w:color w:val="000000"/>
          <w:sz w:val="28"/>
          <w:szCs w:val="28"/>
        </w:rPr>
        <w:t xml:space="preserve"> của công chức</w:t>
      </w:r>
      <w:r w:rsidR="00C26300" w:rsidRPr="00F2466A">
        <w:rPr>
          <w:rFonts w:ascii="Times New Roman" w:hAnsi="Times New Roman"/>
          <w:b/>
          <w:color w:val="000000"/>
          <w:sz w:val="28"/>
          <w:szCs w:val="28"/>
        </w:rPr>
        <w:t>, viên chức</w:t>
      </w:r>
    </w:p>
    <w:p w:rsidR="004414FE" w:rsidRPr="00F2466A" w:rsidRDefault="004414F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1. Gương mẫu thực hiện nghiêm túc các Nghị quyết, Chỉ thị, Nghị quyết  của Đảng; chính sách, pháp luật của Nhà nước</w:t>
      </w:r>
      <w:r w:rsidR="00BA2690" w:rsidRPr="00F2466A">
        <w:rPr>
          <w:rFonts w:ascii="Times New Roman" w:hAnsi="Times New Roman"/>
          <w:color w:val="000000"/>
          <w:sz w:val="28"/>
          <w:szCs w:val="28"/>
        </w:rPr>
        <w:t>; Luật cán bộ, công chức; Luật Viên chức; các quy định của pháp luật về lao động</w:t>
      </w:r>
      <w:r w:rsidRPr="00F2466A">
        <w:rPr>
          <w:rFonts w:ascii="Times New Roman" w:hAnsi="Times New Roman"/>
          <w:color w:val="000000"/>
          <w:sz w:val="28"/>
          <w:szCs w:val="28"/>
        </w:rPr>
        <w:t xml:space="preserve">; </w:t>
      </w:r>
      <w:r w:rsidR="00BA2690" w:rsidRPr="00F2466A">
        <w:rPr>
          <w:rFonts w:ascii="Times New Roman" w:hAnsi="Times New Roman"/>
          <w:color w:val="000000"/>
          <w:sz w:val="28"/>
          <w:szCs w:val="28"/>
        </w:rPr>
        <w:t xml:space="preserve">Quy chế làm việc của </w:t>
      </w:r>
      <w:r w:rsidR="00D84B1E" w:rsidRPr="00F2466A">
        <w:rPr>
          <w:rFonts w:ascii="Times New Roman" w:hAnsi="Times New Roman"/>
          <w:color w:val="000000"/>
          <w:sz w:val="28"/>
          <w:szCs w:val="28"/>
        </w:rPr>
        <w:t>Văn phòng</w:t>
      </w:r>
      <w:r w:rsidR="00BA2690" w:rsidRPr="00F2466A">
        <w:rPr>
          <w:rFonts w:ascii="Times New Roman" w:hAnsi="Times New Roman"/>
          <w:color w:val="000000"/>
          <w:sz w:val="28"/>
          <w:szCs w:val="28"/>
        </w:rPr>
        <w:t>; các quy định khác liên quan đến cán bộ, công chức, viên chức</w:t>
      </w:r>
      <w:r w:rsidR="000A57BE" w:rsidRPr="00F2466A">
        <w:rPr>
          <w:rFonts w:ascii="Times New Roman" w:hAnsi="Times New Roman"/>
          <w:color w:val="000000"/>
          <w:sz w:val="28"/>
          <w:szCs w:val="28"/>
        </w:rPr>
        <w:t>, người lao động</w:t>
      </w:r>
      <w:r w:rsidR="00BA2690" w:rsidRPr="00F2466A">
        <w:rPr>
          <w:rFonts w:ascii="Times New Roman" w:hAnsi="Times New Roman"/>
          <w:color w:val="000000"/>
          <w:sz w:val="28"/>
          <w:szCs w:val="28"/>
        </w:rPr>
        <w:t xml:space="preserve">; </w:t>
      </w:r>
      <w:r w:rsidR="00091FBA" w:rsidRPr="00F2466A">
        <w:rPr>
          <w:rFonts w:ascii="Times New Roman" w:hAnsi="Times New Roman"/>
          <w:color w:val="000000"/>
          <w:sz w:val="28"/>
          <w:szCs w:val="28"/>
        </w:rPr>
        <w:t>c</w:t>
      </w:r>
      <w:r w:rsidRPr="00F2466A">
        <w:rPr>
          <w:rFonts w:ascii="Times New Roman" w:hAnsi="Times New Roman"/>
          <w:color w:val="000000"/>
          <w:sz w:val="28"/>
          <w:szCs w:val="28"/>
        </w:rPr>
        <w:t>hủ động, sáng tạo trong công tác, hoàn thành tốt nhiệm vụ được giao, tham gia tích cực vào các hoạt động của cơ quan, xây dựng cơ quan trong sạch, vững mạnh.</w:t>
      </w:r>
    </w:p>
    <w:p w:rsidR="004414FE" w:rsidRPr="00F2466A" w:rsidRDefault="004414F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2. Được cung cấp các thông tin, các điều kiện làm việc cần thiết theo chế độ quy định, dự các hội nghị liên quan đến công việc đượ</w:t>
      </w:r>
      <w:r w:rsidR="007C7ED7" w:rsidRPr="00F2466A">
        <w:rPr>
          <w:rFonts w:ascii="Times New Roman" w:hAnsi="Times New Roman"/>
          <w:color w:val="000000"/>
          <w:sz w:val="28"/>
          <w:szCs w:val="28"/>
        </w:rPr>
        <w:t>c giao; c</w:t>
      </w:r>
      <w:r w:rsidRPr="00F2466A">
        <w:rPr>
          <w:rFonts w:ascii="Times New Roman" w:hAnsi="Times New Roman"/>
          <w:color w:val="000000"/>
          <w:sz w:val="28"/>
          <w:szCs w:val="28"/>
        </w:rPr>
        <w:t xml:space="preserve">ó quyền đề xuất, kiến nghị với </w:t>
      </w:r>
      <w:r w:rsidR="004717FA" w:rsidRPr="00F2466A">
        <w:rPr>
          <w:rFonts w:ascii="Times New Roman" w:hAnsi="Times New Roman"/>
          <w:color w:val="000000"/>
          <w:sz w:val="28"/>
          <w:szCs w:val="28"/>
        </w:rPr>
        <w:t xml:space="preserve">Lãnh </w:t>
      </w:r>
      <w:r w:rsidRPr="00F2466A">
        <w:rPr>
          <w:rFonts w:ascii="Times New Roman" w:hAnsi="Times New Roman"/>
          <w:color w:val="000000"/>
          <w:sz w:val="28"/>
          <w:szCs w:val="28"/>
        </w:rPr>
        <w:t xml:space="preserve">đạo </w:t>
      </w:r>
      <w:r w:rsidR="00D84B1E" w:rsidRPr="00F2466A">
        <w:rPr>
          <w:rFonts w:ascii="Times New Roman" w:hAnsi="Times New Roman"/>
          <w:color w:val="000000"/>
          <w:sz w:val="28"/>
          <w:szCs w:val="28"/>
        </w:rPr>
        <w:t xml:space="preserve">Văn </w:t>
      </w:r>
      <w:r w:rsidR="006D11FF" w:rsidRPr="00F2466A">
        <w:rPr>
          <w:rFonts w:ascii="Times New Roman" w:hAnsi="Times New Roman"/>
          <w:color w:val="000000"/>
          <w:sz w:val="28"/>
          <w:szCs w:val="28"/>
        </w:rPr>
        <w:t>p</w:t>
      </w:r>
      <w:r w:rsidRPr="00F2466A">
        <w:rPr>
          <w:rFonts w:ascii="Times New Roman" w:hAnsi="Times New Roman"/>
          <w:color w:val="000000"/>
          <w:sz w:val="28"/>
          <w:szCs w:val="28"/>
        </w:rPr>
        <w:t>hòng những vấn đề về xây dựng nội bộ và đối với công việc được giao.</w:t>
      </w:r>
    </w:p>
    <w:p w:rsidR="004414FE" w:rsidRPr="00F2466A" w:rsidRDefault="004414FE" w:rsidP="00DB09EE">
      <w:pPr>
        <w:pStyle w:val="BodyText"/>
        <w:spacing w:before="120" w:after="120" w:line="380" w:lineRule="exact"/>
        <w:ind w:firstLine="720"/>
        <w:rPr>
          <w:b w:val="0"/>
          <w:bCs/>
          <w:color w:val="000000"/>
        </w:rPr>
      </w:pPr>
      <w:r w:rsidRPr="00F2466A">
        <w:rPr>
          <w:b w:val="0"/>
          <w:bCs/>
          <w:color w:val="000000"/>
        </w:rPr>
        <w:t xml:space="preserve">3. Tất cả công chức của </w:t>
      </w:r>
      <w:r w:rsidR="00D84B1E" w:rsidRPr="00F2466A">
        <w:rPr>
          <w:b w:val="0"/>
          <w:bCs/>
          <w:color w:val="000000"/>
        </w:rPr>
        <w:t>Văn p</w:t>
      </w:r>
      <w:r w:rsidR="00DC13EB" w:rsidRPr="00F2466A">
        <w:rPr>
          <w:b w:val="0"/>
          <w:bCs/>
          <w:color w:val="000000"/>
        </w:rPr>
        <w:t xml:space="preserve">hòng </w:t>
      </w:r>
      <w:r w:rsidRPr="00F2466A">
        <w:rPr>
          <w:b w:val="0"/>
          <w:bCs/>
          <w:color w:val="000000"/>
        </w:rPr>
        <w:t xml:space="preserve">thực hiện chức năng, nhiệm vụ cơ quan theo sự phân công và điều hành của </w:t>
      </w:r>
      <w:r w:rsidR="00D84B1E" w:rsidRPr="00F2466A">
        <w:rPr>
          <w:b w:val="0"/>
          <w:bCs/>
          <w:color w:val="000000"/>
        </w:rPr>
        <w:t>Chánh Văn phòng</w:t>
      </w:r>
      <w:r w:rsidRPr="00F2466A">
        <w:rPr>
          <w:b w:val="0"/>
          <w:bCs/>
          <w:color w:val="000000"/>
        </w:rPr>
        <w:t>. Có trách nhiệm tham mưu, đề xuất thực hiện nhiệm vụ theo sự phân công và chịu trách nhiệm trên lĩnh vực mình phụ trách.</w:t>
      </w:r>
    </w:p>
    <w:p w:rsidR="004414FE" w:rsidRPr="00F2466A" w:rsidRDefault="004414FE" w:rsidP="00DB09EE">
      <w:pPr>
        <w:pStyle w:val="BodyText"/>
        <w:spacing w:before="120" w:after="120" w:line="380" w:lineRule="exact"/>
        <w:ind w:firstLine="720"/>
        <w:rPr>
          <w:b w:val="0"/>
          <w:bCs/>
          <w:color w:val="000000"/>
        </w:rPr>
      </w:pPr>
      <w:r w:rsidRPr="00F2466A">
        <w:rPr>
          <w:b w:val="0"/>
          <w:bCs/>
          <w:color w:val="000000"/>
        </w:rPr>
        <w:t xml:space="preserve">4. Có ý thức tổ chức kỷ luật </w:t>
      </w:r>
      <w:r w:rsidR="00A92F50" w:rsidRPr="00F2466A">
        <w:rPr>
          <w:b w:val="0"/>
          <w:bCs/>
          <w:color w:val="000000"/>
        </w:rPr>
        <w:t>và trách nhiệm trong công tác; t</w:t>
      </w:r>
      <w:r w:rsidRPr="00F2466A">
        <w:rPr>
          <w:b w:val="0"/>
          <w:bCs/>
          <w:color w:val="000000"/>
        </w:rPr>
        <w:t>hực hiện</w:t>
      </w:r>
      <w:r w:rsidR="007C7ED7" w:rsidRPr="00F2466A">
        <w:rPr>
          <w:b w:val="0"/>
          <w:bCs/>
          <w:color w:val="000000"/>
        </w:rPr>
        <w:t xml:space="preserve"> nghiêm chỉnh nội quy cơ quan; g</w:t>
      </w:r>
      <w:r w:rsidRPr="00F2466A">
        <w:rPr>
          <w:b w:val="0"/>
          <w:bCs/>
          <w:color w:val="000000"/>
        </w:rPr>
        <w:t>iữ gìn và bảo vệ tài sản công, bảo vệ bí mật của Đảng và Nhà nước theo quy định của pháp luật.</w:t>
      </w:r>
    </w:p>
    <w:p w:rsidR="004414FE" w:rsidRPr="00F2466A" w:rsidRDefault="004414FE" w:rsidP="00DB09EE">
      <w:pPr>
        <w:tabs>
          <w:tab w:val="left" w:pos="900"/>
        </w:tabs>
        <w:spacing w:before="120" w:after="120" w:line="380" w:lineRule="exact"/>
        <w:ind w:firstLine="720"/>
        <w:jc w:val="both"/>
        <w:rPr>
          <w:rFonts w:ascii="Times New Roman" w:hAnsi="Times New Roman"/>
          <w:bCs/>
          <w:color w:val="000000"/>
          <w:sz w:val="28"/>
          <w:szCs w:val="28"/>
        </w:rPr>
      </w:pPr>
      <w:r w:rsidRPr="00F2466A">
        <w:rPr>
          <w:rFonts w:ascii="Times New Roman" w:hAnsi="Times New Roman"/>
          <w:bCs/>
          <w:color w:val="000000"/>
          <w:sz w:val="28"/>
          <w:szCs w:val="28"/>
        </w:rPr>
        <w:t>5. Công chức phối hợp tốt trong thực hiện nhiệm vụ, không làm ảnh hưởng chậm trễ công việc hoặc trốn tránh trách nhiệm, thoái thác nhiệm vụ; không bè phái, gây mất đoàn kết nội bộ.</w:t>
      </w:r>
    </w:p>
    <w:p w:rsidR="000D10BD" w:rsidRPr="00F2466A" w:rsidRDefault="000D10BD" w:rsidP="00DB09EE">
      <w:pPr>
        <w:tabs>
          <w:tab w:val="left" w:pos="900"/>
        </w:tabs>
        <w:spacing w:before="120" w:after="120" w:line="380" w:lineRule="exact"/>
        <w:ind w:firstLine="720"/>
        <w:jc w:val="both"/>
        <w:rPr>
          <w:rFonts w:ascii="Times New Roman" w:hAnsi="Times New Roman"/>
          <w:bCs/>
          <w:color w:val="000000"/>
          <w:sz w:val="28"/>
          <w:szCs w:val="28"/>
        </w:rPr>
      </w:pPr>
      <w:r w:rsidRPr="00F2466A">
        <w:rPr>
          <w:rFonts w:ascii="Times New Roman" w:hAnsi="Times New Roman"/>
          <w:bCs/>
          <w:color w:val="000000"/>
          <w:sz w:val="28"/>
          <w:szCs w:val="28"/>
        </w:rPr>
        <w:t>6. Thực hiện tốt việc lập hồ sơ công việc, bảo quản đầy đủ hồ sơ, tài liệu, định kỳ bàn giao hồ sơ công việc vào lưu trữ cơ quan theo quy định.</w:t>
      </w:r>
    </w:p>
    <w:p w:rsidR="000D10BD" w:rsidRPr="00F2466A" w:rsidRDefault="000D10BD" w:rsidP="00DB09EE">
      <w:pPr>
        <w:tabs>
          <w:tab w:val="left" w:pos="900"/>
        </w:tabs>
        <w:spacing w:before="120" w:after="120" w:line="380" w:lineRule="exact"/>
        <w:ind w:firstLine="720"/>
        <w:jc w:val="both"/>
        <w:rPr>
          <w:rFonts w:ascii="Times New Roman" w:hAnsi="Times New Roman"/>
          <w:bCs/>
          <w:color w:val="000000"/>
          <w:sz w:val="28"/>
          <w:szCs w:val="28"/>
        </w:rPr>
      </w:pPr>
      <w:r w:rsidRPr="00F2466A">
        <w:rPr>
          <w:rFonts w:ascii="Times New Roman" w:hAnsi="Times New Roman"/>
          <w:bCs/>
          <w:color w:val="000000"/>
          <w:sz w:val="28"/>
          <w:szCs w:val="28"/>
        </w:rPr>
        <w:t>7. Thực hiện hướng dẫn, trao đổi thông tin, giải đáp những thắc mắc của các tổ chức, cá nhân có liên quan đến công tác chuy</w:t>
      </w:r>
      <w:r w:rsidR="00BA2690" w:rsidRPr="00F2466A">
        <w:rPr>
          <w:rFonts w:ascii="Times New Roman" w:hAnsi="Times New Roman"/>
          <w:bCs/>
          <w:color w:val="000000"/>
          <w:sz w:val="28"/>
          <w:szCs w:val="28"/>
        </w:rPr>
        <w:t>ên môn, nghiệp vụ thuộc lĩnh vực được phân công phụ trách.</w:t>
      </w:r>
    </w:p>
    <w:p w:rsidR="00BA2690" w:rsidRPr="00F2466A" w:rsidRDefault="00BA2690" w:rsidP="00DB09EE">
      <w:pPr>
        <w:tabs>
          <w:tab w:val="left" w:pos="900"/>
        </w:tabs>
        <w:spacing w:before="120" w:after="120" w:line="380" w:lineRule="exact"/>
        <w:ind w:firstLine="720"/>
        <w:jc w:val="both"/>
        <w:rPr>
          <w:rFonts w:ascii="Times New Roman" w:hAnsi="Times New Roman"/>
          <w:color w:val="000000"/>
          <w:sz w:val="28"/>
          <w:szCs w:val="28"/>
        </w:rPr>
      </w:pPr>
      <w:r w:rsidRPr="00F2466A">
        <w:rPr>
          <w:rFonts w:ascii="Times New Roman" w:hAnsi="Times New Roman"/>
          <w:bCs/>
          <w:color w:val="000000"/>
          <w:sz w:val="28"/>
          <w:szCs w:val="28"/>
        </w:rPr>
        <w:t xml:space="preserve">8. Thực hiện các nhiệm vụ khác do Lãnh đạo </w:t>
      </w:r>
      <w:r w:rsidR="00D84B1E" w:rsidRPr="00F2466A">
        <w:rPr>
          <w:rFonts w:ascii="Times New Roman" w:hAnsi="Times New Roman"/>
          <w:bCs/>
          <w:color w:val="000000"/>
          <w:sz w:val="28"/>
          <w:szCs w:val="28"/>
        </w:rPr>
        <w:t>Văn p</w:t>
      </w:r>
      <w:r w:rsidRPr="00F2466A">
        <w:rPr>
          <w:rFonts w:ascii="Times New Roman" w:hAnsi="Times New Roman"/>
          <w:bCs/>
          <w:color w:val="000000"/>
          <w:sz w:val="28"/>
          <w:szCs w:val="28"/>
        </w:rPr>
        <w:t>hòng phân công.</w:t>
      </w:r>
    </w:p>
    <w:p w:rsidR="0093779A" w:rsidRPr="00F2466A" w:rsidRDefault="004414FE" w:rsidP="001469CC">
      <w:pPr>
        <w:spacing w:before="240" w:line="380" w:lineRule="exact"/>
        <w:jc w:val="center"/>
        <w:rPr>
          <w:rFonts w:ascii="Times New Roman" w:hAnsi="Times New Roman"/>
          <w:b/>
          <w:color w:val="000000"/>
          <w:sz w:val="28"/>
          <w:szCs w:val="28"/>
        </w:rPr>
      </w:pPr>
      <w:r w:rsidRPr="00F2466A">
        <w:rPr>
          <w:rFonts w:ascii="Times New Roman" w:hAnsi="Times New Roman"/>
          <w:b/>
          <w:color w:val="000000"/>
          <w:sz w:val="28"/>
          <w:szCs w:val="28"/>
        </w:rPr>
        <w:t>Chương IV</w:t>
      </w:r>
    </w:p>
    <w:p w:rsidR="0093779A" w:rsidRPr="00F2466A" w:rsidRDefault="0005609A" w:rsidP="001469CC">
      <w:pPr>
        <w:spacing w:after="240" w:line="380" w:lineRule="exact"/>
        <w:jc w:val="center"/>
        <w:rPr>
          <w:rFonts w:ascii="Times New Roman" w:hAnsi="Times New Roman"/>
          <w:b/>
          <w:color w:val="000000"/>
          <w:sz w:val="28"/>
          <w:szCs w:val="28"/>
        </w:rPr>
      </w:pPr>
      <w:r w:rsidRPr="00F2466A">
        <w:rPr>
          <w:rFonts w:ascii="Times New Roman" w:hAnsi="Times New Roman"/>
          <w:b/>
          <w:color w:val="000000"/>
          <w:sz w:val="28"/>
        </w:rPr>
        <w:t>TRÌNH TỰ GIẢI QUYẾT VÀ BAN HÀNH VĂN BẢN</w:t>
      </w:r>
    </w:p>
    <w:p w:rsidR="00797709" w:rsidRPr="00F2466A" w:rsidRDefault="00797709" w:rsidP="00DB09EE">
      <w:pPr>
        <w:spacing w:before="120" w:after="120" w:line="380" w:lineRule="exact"/>
        <w:ind w:firstLine="720"/>
        <w:jc w:val="both"/>
        <w:rPr>
          <w:rFonts w:ascii="Times New Roman" w:hAnsi="Times New Roman"/>
          <w:b/>
          <w:color w:val="000000"/>
          <w:sz w:val="28"/>
          <w:szCs w:val="28"/>
        </w:rPr>
      </w:pPr>
      <w:r w:rsidRPr="00F2466A">
        <w:rPr>
          <w:rFonts w:ascii="Times New Roman" w:hAnsi="Times New Roman"/>
          <w:b/>
          <w:color w:val="000000"/>
          <w:sz w:val="28"/>
          <w:szCs w:val="28"/>
        </w:rPr>
        <w:t>Điều 7. Quản lý văn bản đi, đến và con dấu</w:t>
      </w:r>
    </w:p>
    <w:p w:rsidR="00526794" w:rsidRPr="00F2466A" w:rsidRDefault="00526794" w:rsidP="00DB09EE">
      <w:pPr>
        <w:spacing w:before="120" w:after="120" w:line="380" w:lineRule="exact"/>
        <w:ind w:firstLine="720"/>
        <w:jc w:val="both"/>
        <w:rPr>
          <w:rFonts w:ascii="Times New Roman" w:hAnsi="Times New Roman"/>
          <w:bCs/>
          <w:color w:val="000000"/>
          <w:sz w:val="28"/>
          <w:szCs w:val="28"/>
        </w:rPr>
      </w:pPr>
      <w:r w:rsidRPr="00F2466A">
        <w:rPr>
          <w:rFonts w:ascii="Times New Roman" w:hAnsi="Times New Roman"/>
          <w:bCs/>
          <w:color w:val="000000"/>
          <w:sz w:val="28"/>
          <w:szCs w:val="28"/>
        </w:rPr>
        <w:lastRenderedPageBreak/>
        <w:t xml:space="preserve">Công tác quản lý văn bản đi, đến và con dấu của </w:t>
      </w:r>
      <w:r w:rsidR="00D84B1E" w:rsidRPr="00F2466A">
        <w:rPr>
          <w:rFonts w:ascii="Times New Roman" w:hAnsi="Times New Roman"/>
          <w:bCs/>
          <w:color w:val="000000"/>
          <w:sz w:val="28"/>
          <w:szCs w:val="28"/>
        </w:rPr>
        <w:t>Văn phòng</w:t>
      </w:r>
      <w:r w:rsidRPr="00F2466A">
        <w:rPr>
          <w:rFonts w:ascii="Times New Roman" w:hAnsi="Times New Roman"/>
          <w:bCs/>
          <w:color w:val="000000"/>
          <w:sz w:val="28"/>
          <w:szCs w:val="28"/>
        </w:rPr>
        <w:t xml:space="preserve"> </w:t>
      </w:r>
      <w:r w:rsidR="00EE0D23" w:rsidRPr="00F2466A">
        <w:rPr>
          <w:rFonts w:ascii="Times New Roman" w:hAnsi="Times New Roman"/>
          <w:bCs/>
          <w:color w:val="000000"/>
          <w:sz w:val="28"/>
          <w:szCs w:val="28"/>
        </w:rPr>
        <w:t>thực hiện theo quy định công tác văn thư, lưu trữ hiện hành.</w:t>
      </w:r>
    </w:p>
    <w:p w:rsidR="00EE0D23" w:rsidRPr="00F2466A" w:rsidRDefault="00EE0D23" w:rsidP="00DB09EE">
      <w:pPr>
        <w:spacing w:before="120" w:after="120" w:line="380" w:lineRule="exact"/>
        <w:ind w:firstLine="720"/>
        <w:jc w:val="both"/>
        <w:rPr>
          <w:rFonts w:ascii="Times New Roman" w:hAnsi="Times New Roman"/>
          <w:b/>
          <w:color w:val="000000"/>
          <w:sz w:val="28"/>
          <w:szCs w:val="28"/>
        </w:rPr>
      </w:pPr>
      <w:r w:rsidRPr="00F2466A">
        <w:rPr>
          <w:rFonts w:ascii="Times New Roman" w:hAnsi="Times New Roman"/>
          <w:b/>
          <w:color w:val="000000"/>
          <w:sz w:val="28"/>
          <w:szCs w:val="28"/>
        </w:rPr>
        <w:t xml:space="preserve">Điều 8. </w:t>
      </w:r>
      <w:r w:rsidR="002251A1" w:rsidRPr="00F2466A">
        <w:rPr>
          <w:rFonts w:ascii="Times New Roman" w:hAnsi="Times New Roman"/>
          <w:b/>
          <w:color w:val="000000"/>
          <w:sz w:val="28"/>
          <w:szCs w:val="28"/>
        </w:rPr>
        <w:t xml:space="preserve">Hồ sơ </w:t>
      </w:r>
      <w:r w:rsidR="00D4342F" w:rsidRPr="00F2466A">
        <w:rPr>
          <w:rFonts w:ascii="Times New Roman" w:hAnsi="Times New Roman"/>
          <w:b/>
          <w:color w:val="000000"/>
          <w:sz w:val="28"/>
          <w:szCs w:val="28"/>
        </w:rPr>
        <w:t>trình dự thảo văn bản:</w:t>
      </w:r>
    </w:p>
    <w:p w:rsidR="002251A1" w:rsidRPr="00F2466A" w:rsidRDefault="00380E81" w:rsidP="00DB09EE">
      <w:pPr>
        <w:spacing w:before="120" w:after="120" w:line="380" w:lineRule="exact"/>
        <w:jc w:val="both"/>
        <w:rPr>
          <w:rFonts w:ascii="Times New Roman" w:hAnsi="Times New Roman"/>
          <w:bCs/>
          <w:color w:val="000000"/>
          <w:sz w:val="28"/>
          <w:szCs w:val="28"/>
        </w:rPr>
      </w:pPr>
      <w:r w:rsidRPr="00F2466A">
        <w:rPr>
          <w:rFonts w:ascii="Times New Roman" w:hAnsi="Times New Roman"/>
          <w:bCs/>
          <w:color w:val="000000"/>
          <w:sz w:val="28"/>
          <w:szCs w:val="28"/>
        </w:rPr>
        <w:tab/>
      </w:r>
      <w:r w:rsidR="00D4342F" w:rsidRPr="00F2466A">
        <w:rPr>
          <w:rFonts w:ascii="Times New Roman" w:hAnsi="Times New Roman"/>
          <w:bCs/>
          <w:color w:val="000000"/>
          <w:sz w:val="28"/>
          <w:szCs w:val="28"/>
        </w:rPr>
        <w:t xml:space="preserve">1. </w:t>
      </w:r>
      <w:r w:rsidRPr="00F2466A">
        <w:rPr>
          <w:rFonts w:ascii="Times New Roman" w:hAnsi="Times New Roman"/>
          <w:bCs/>
          <w:color w:val="000000"/>
          <w:sz w:val="28"/>
          <w:szCs w:val="28"/>
        </w:rPr>
        <w:t xml:space="preserve">Hồ sơ công việc thuộc thẩm quyền của Lãnh đạo </w:t>
      </w:r>
      <w:r w:rsidR="00D84B1E" w:rsidRPr="00F2466A">
        <w:rPr>
          <w:rFonts w:ascii="Times New Roman" w:hAnsi="Times New Roman"/>
          <w:bCs/>
          <w:color w:val="000000"/>
          <w:sz w:val="28"/>
          <w:szCs w:val="28"/>
        </w:rPr>
        <w:t>Văn p</w:t>
      </w:r>
      <w:r w:rsidRPr="00F2466A">
        <w:rPr>
          <w:rFonts w:ascii="Times New Roman" w:hAnsi="Times New Roman"/>
          <w:bCs/>
          <w:color w:val="000000"/>
          <w:sz w:val="28"/>
          <w:szCs w:val="28"/>
        </w:rPr>
        <w:t>hòng ký ban hành, gồm:</w:t>
      </w:r>
    </w:p>
    <w:p w:rsidR="00380E81" w:rsidRPr="00F2466A" w:rsidRDefault="00380E81" w:rsidP="00DB09EE">
      <w:pPr>
        <w:spacing w:before="120" w:after="120" w:line="380" w:lineRule="exact"/>
        <w:jc w:val="both"/>
        <w:rPr>
          <w:rFonts w:ascii="Times New Roman" w:hAnsi="Times New Roman"/>
          <w:bCs/>
          <w:color w:val="000000"/>
          <w:sz w:val="28"/>
          <w:szCs w:val="28"/>
        </w:rPr>
      </w:pPr>
      <w:r w:rsidRPr="00F2466A">
        <w:rPr>
          <w:rFonts w:ascii="Times New Roman" w:hAnsi="Times New Roman"/>
          <w:bCs/>
          <w:color w:val="000000"/>
          <w:sz w:val="28"/>
          <w:szCs w:val="28"/>
        </w:rPr>
        <w:tab/>
      </w:r>
      <w:r w:rsidR="00D4342F" w:rsidRPr="00F2466A">
        <w:rPr>
          <w:rFonts w:ascii="Times New Roman" w:hAnsi="Times New Roman"/>
          <w:bCs/>
          <w:color w:val="000000"/>
          <w:sz w:val="28"/>
          <w:szCs w:val="28"/>
        </w:rPr>
        <w:t xml:space="preserve">- </w:t>
      </w:r>
      <w:r w:rsidRPr="00F2466A">
        <w:rPr>
          <w:rFonts w:ascii="Times New Roman" w:hAnsi="Times New Roman"/>
          <w:bCs/>
          <w:color w:val="000000"/>
          <w:sz w:val="28"/>
          <w:szCs w:val="28"/>
        </w:rPr>
        <w:t>Dự thảo v</w:t>
      </w:r>
      <w:r w:rsidR="00C94E6B" w:rsidRPr="00F2466A">
        <w:rPr>
          <w:rFonts w:ascii="Times New Roman" w:hAnsi="Times New Roman"/>
          <w:bCs/>
          <w:color w:val="000000"/>
          <w:sz w:val="28"/>
          <w:szCs w:val="28"/>
        </w:rPr>
        <w:t>ă</w:t>
      </w:r>
      <w:r w:rsidRPr="00F2466A">
        <w:rPr>
          <w:rFonts w:ascii="Times New Roman" w:hAnsi="Times New Roman"/>
          <w:bCs/>
          <w:color w:val="000000"/>
          <w:sz w:val="28"/>
          <w:szCs w:val="28"/>
        </w:rPr>
        <w:t xml:space="preserve">n bản của </w:t>
      </w:r>
      <w:r w:rsidR="00D84B1E" w:rsidRPr="00F2466A">
        <w:rPr>
          <w:rFonts w:ascii="Times New Roman" w:hAnsi="Times New Roman"/>
          <w:bCs/>
          <w:color w:val="000000"/>
          <w:sz w:val="28"/>
          <w:szCs w:val="28"/>
        </w:rPr>
        <w:t>Văn p</w:t>
      </w:r>
      <w:r w:rsidRPr="00F2466A">
        <w:rPr>
          <w:rFonts w:ascii="Times New Roman" w:hAnsi="Times New Roman"/>
          <w:bCs/>
          <w:color w:val="000000"/>
          <w:sz w:val="28"/>
          <w:szCs w:val="28"/>
        </w:rPr>
        <w:t>hòng.</w:t>
      </w:r>
    </w:p>
    <w:p w:rsidR="00380E81" w:rsidRPr="00F2466A" w:rsidRDefault="00380E81" w:rsidP="00DB09EE">
      <w:pPr>
        <w:spacing w:before="120" w:after="120" w:line="380" w:lineRule="exact"/>
        <w:jc w:val="both"/>
        <w:rPr>
          <w:rFonts w:ascii="Times New Roman" w:hAnsi="Times New Roman"/>
          <w:bCs/>
          <w:color w:val="000000"/>
          <w:sz w:val="28"/>
          <w:szCs w:val="28"/>
        </w:rPr>
      </w:pPr>
      <w:r w:rsidRPr="00F2466A">
        <w:rPr>
          <w:rFonts w:ascii="Times New Roman" w:hAnsi="Times New Roman"/>
          <w:bCs/>
          <w:color w:val="000000"/>
          <w:sz w:val="28"/>
          <w:szCs w:val="28"/>
        </w:rPr>
        <w:tab/>
      </w:r>
      <w:r w:rsidR="00D4342F" w:rsidRPr="00F2466A">
        <w:rPr>
          <w:rFonts w:ascii="Times New Roman" w:hAnsi="Times New Roman"/>
          <w:bCs/>
          <w:color w:val="000000"/>
          <w:sz w:val="28"/>
          <w:szCs w:val="28"/>
        </w:rPr>
        <w:t xml:space="preserve">- </w:t>
      </w:r>
      <w:r w:rsidRPr="00F2466A">
        <w:rPr>
          <w:rFonts w:ascii="Times New Roman" w:hAnsi="Times New Roman"/>
          <w:bCs/>
          <w:color w:val="000000"/>
          <w:sz w:val="28"/>
          <w:szCs w:val="28"/>
        </w:rPr>
        <w:t xml:space="preserve">Hồ sơ kèm </w:t>
      </w:r>
      <w:r w:rsidR="00D4342F" w:rsidRPr="00F2466A">
        <w:rPr>
          <w:rFonts w:ascii="Times New Roman" w:hAnsi="Times New Roman"/>
          <w:bCs/>
          <w:color w:val="000000"/>
          <w:sz w:val="28"/>
          <w:szCs w:val="28"/>
        </w:rPr>
        <w:t>theo.</w:t>
      </w:r>
    </w:p>
    <w:p w:rsidR="00E71C1F" w:rsidRPr="00F2466A" w:rsidRDefault="00380E81" w:rsidP="00DB09EE">
      <w:pPr>
        <w:spacing w:before="120" w:after="120" w:line="380" w:lineRule="exact"/>
        <w:jc w:val="both"/>
        <w:rPr>
          <w:rFonts w:ascii="Times New Roman" w:hAnsi="Times New Roman"/>
          <w:bCs/>
          <w:color w:val="000000"/>
          <w:sz w:val="28"/>
          <w:szCs w:val="28"/>
        </w:rPr>
      </w:pPr>
      <w:r w:rsidRPr="00F2466A">
        <w:rPr>
          <w:rFonts w:ascii="Times New Roman" w:hAnsi="Times New Roman"/>
          <w:bCs/>
          <w:color w:val="000000"/>
          <w:sz w:val="28"/>
          <w:szCs w:val="28"/>
        </w:rPr>
        <w:tab/>
      </w:r>
      <w:r w:rsidR="00D4342F" w:rsidRPr="00F2466A">
        <w:rPr>
          <w:rFonts w:ascii="Times New Roman" w:hAnsi="Times New Roman"/>
          <w:bCs/>
          <w:color w:val="000000"/>
          <w:sz w:val="28"/>
          <w:szCs w:val="28"/>
        </w:rPr>
        <w:t xml:space="preserve">2. </w:t>
      </w:r>
      <w:r w:rsidRPr="00F2466A">
        <w:rPr>
          <w:rFonts w:ascii="Times New Roman" w:hAnsi="Times New Roman"/>
          <w:bCs/>
          <w:color w:val="000000"/>
          <w:sz w:val="28"/>
          <w:szCs w:val="28"/>
        </w:rPr>
        <w:t xml:space="preserve">Hồ sơ công việc thuộc thẩm quyền của UBND </w:t>
      </w:r>
      <w:r w:rsidR="00BC5E23" w:rsidRPr="00F2466A">
        <w:rPr>
          <w:rFonts w:ascii="Times New Roman" w:hAnsi="Times New Roman"/>
          <w:bCs/>
          <w:color w:val="000000"/>
          <w:sz w:val="28"/>
          <w:szCs w:val="28"/>
        </w:rPr>
        <w:t>x</w:t>
      </w:r>
      <w:r w:rsidR="00A92F50" w:rsidRPr="00F2466A">
        <w:rPr>
          <w:rFonts w:ascii="Times New Roman" w:hAnsi="Times New Roman"/>
          <w:bCs/>
          <w:color w:val="000000"/>
          <w:sz w:val="28"/>
          <w:szCs w:val="28"/>
        </w:rPr>
        <w:t>ã</w:t>
      </w:r>
      <w:r w:rsidRPr="00F2466A">
        <w:rPr>
          <w:rFonts w:ascii="Times New Roman" w:hAnsi="Times New Roman"/>
          <w:bCs/>
          <w:color w:val="000000"/>
          <w:sz w:val="28"/>
          <w:szCs w:val="28"/>
        </w:rPr>
        <w:t xml:space="preserve">, Chủ tịch UBND </w:t>
      </w:r>
      <w:r w:rsidR="00BC5E23" w:rsidRPr="00F2466A">
        <w:rPr>
          <w:rFonts w:ascii="Times New Roman" w:hAnsi="Times New Roman"/>
          <w:bCs/>
          <w:color w:val="000000"/>
          <w:sz w:val="28"/>
          <w:szCs w:val="28"/>
        </w:rPr>
        <w:t>x</w:t>
      </w:r>
      <w:r w:rsidR="00A92F50" w:rsidRPr="00F2466A">
        <w:rPr>
          <w:rFonts w:ascii="Times New Roman" w:hAnsi="Times New Roman"/>
          <w:bCs/>
          <w:color w:val="000000"/>
          <w:sz w:val="28"/>
          <w:szCs w:val="28"/>
        </w:rPr>
        <w:t>ã</w:t>
      </w:r>
      <w:r w:rsidRPr="00F2466A">
        <w:rPr>
          <w:rFonts w:ascii="Times New Roman" w:hAnsi="Times New Roman"/>
          <w:bCs/>
          <w:color w:val="000000"/>
          <w:sz w:val="28"/>
          <w:szCs w:val="28"/>
        </w:rPr>
        <w:t xml:space="preserve">, Phó Chủ tịch UBND </w:t>
      </w:r>
      <w:r w:rsidR="00BC5E23" w:rsidRPr="00F2466A">
        <w:rPr>
          <w:rFonts w:ascii="Times New Roman" w:hAnsi="Times New Roman"/>
          <w:bCs/>
          <w:color w:val="000000"/>
          <w:sz w:val="28"/>
          <w:szCs w:val="28"/>
        </w:rPr>
        <w:t>x</w:t>
      </w:r>
      <w:r w:rsidR="00A92F50" w:rsidRPr="00F2466A">
        <w:rPr>
          <w:rFonts w:ascii="Times New Roman" w:hAnsi="Times New Roman"/>
          <w:bCs/>
          <w:color w:val="000000"/>
          <w:sz w:val="28"/>
          <w:szCs w:val="28"/>
        </w:rPr>
        <w:t>ã</w:t>
      </w:r>
      <w:r w:rsidR="00C94E6B" w:rsidRPr="00F2466A">
        <w:rPr>
          <w:rFonts w:ascii="Times New Roman" w:hAnsi="Times New Roman"/>
          <w:bCs/>
          <w:color w:val="000000"/>
          <w:sz w:val="28"/>
          <w:szCs w:val="28"/>
        </w:rPr>
        <w:t xml:space="preserve"> </w:t>
      </w:r>
      <w:r w:rsidRPr="00F2466A">
        <w:rPr>
          <w:rFonts w:ascii="Times New Roman" w:hAnsi="Times New Roman"/>
          <w:bCs/>
          <w:color w:val="000000"/>
          <w:sz w:val="28"/>
          <w:szCs w:val="28"/>
        </w:rPr>
        <w:t>ký ban hành, gồm:</w:t>
      </w:r>
    </w:p>
    <w:p w:rsidR="00380E81" w:rsidRPr="00F2466A" w:rsidRDefault="00380E81" w:rsidP="00DB09EE">
      <w:pPr>
        <w:spacing w:before="120" w:after="120" w:line="380" w:lineRule="exact"/>
        <w:jc w:val="both"/>
        <w:rPr>
          <w:rFonts w:ascii="Times New Roman" w:hAnsi="Times New Roman"/>
          <w:bCs/>
          <w:color w:val="000000"/>
          <w:sz w:val="28"/>
          <w:szCs w:val="28"/>
        </w:rPr>
      </w:pPr>
      <w:r w:rsidRPr="00F2466A">
        <w:rPr>
          <w:rFonts w:ascii="Times New Roman" w:hAnsi="Times New Roman"/>
          <w:b/>
          <w:color w:val="000000"/>
          <w:sz w:val="28"/>
          <w:szCs w:val="28"/>
        </w:rPr>
        <w:tab/>
      </w:r>
      <w:r w:rsidR="00D4342F" w:rsidRPr="00F2466A">
        <w:rPr>
          <w:rFonts w:ascii="Times New Roman" w:hAnsi="Times New Roman"/>
          <w:bCs/>
          <w:color w:val="000000"/>
          <w:sz w:val="28"/>
          <w:szCs w:val="28"/>
        </w:rPr>
        <w:t xml:space="preserve">- </w:t>
      </w:r>
      <w:r w:rsidRPr="00F2466A">
        <w:rPr>
          <w:rFonts w:ascii="Times New Roman" w:hAnsi="Times New Roman"/>
          <w:bCs/>
          <w:color w:val="000000"/>
          <w:sz w:val="28"/>
          <w:szCs w:val="28"/>
        </w:rPr>
        <w:t xml:space="preserve">Dự thảo Tờ trình của </w:t>
      </w:r>
      <w:r w:rsidR="00D84B1E" w:rsidRPr="00F2466A">
        <w:rPr>
          <w:rFonts w:ascii="Times New Roman" w:hAnsi="Times New Roman"/>
          <w:bCs/>
          <w:color w:val="000000"/>
          <w:sz w:val="28"/>
          <w:szCs w:val="28"/>
        </w:rPr>
        <w:t xml:space="preserve">Văn </w:t>
      </w:r>
      <w:r w:rsidRPr="00F2466A">
        <w:rPr>
          <w:rFonts w:ascii="Times New Roman" w:hAnsi="Times New Roman"/>
          <w:bCs/>
          <w:color w:val="000000"/>
          <w:sz w:val="28"/>
          <w:szCs w:val="28"/>
        </w:rPr>
        <w:t>Phòng.</w:t>
      </w:r>
    </w:p>
    <w:p w:rsidR="00380E81" w:rsidRPr="00F2466A" w:rsidRDefault="00380E81" w:rsidP="00DB09EE">
      <w:pPr>
        <w:spacing w:before="120" w:after="120" w:line="380" w:lineRule="exact"/>
        <w:jc w:val="both"/>
        <w:rPr>
          <w:rFonts w:ascii="Times New Roman" w:hAnsi="Times New Roman"/>
          <w:bCs/>
          <w:color w:val="000000"/>
          <w:sz w:val="28"/>
          <w:szCs w:val="28"/>
        </w:rPr>
      </w:pPr>
      <w:r w:rsidRPr="00F2466A">
        <w:rPr>
          <w:rFonts w:ascii="Times New Roman" w:hAnsi="Times New Roman"/>
          <w:bCs/>
          <w:color w:val="000000"/>
          <w:sz w:val="28"/>
          <w:szCs w:val="28"/>
        </w:rPr>
        <w:tab/>
      </w:r>
      <w:r w:rsidR="00D4342F" w:rsidRPr="00F2466A">
        <w:rPr>
          <w:rFonts w:ascii="Times New Roman" w:hAnsi="Times New Roman"/>
          <w:bCs/>
          <w:color w:val="000000"/>
          <w:sz w:val="28"/>
          <w:szCs w:val="28"/>
        </w:rPr>
        <w:t xml:space="preserve">- </w:t>
      </w:r>
      <w:r w:rsidRPr="00F2466A">
        <w:rPr>
          <w:rFonts w:ascii="Times New Roman" w:hAnsi="Times New Roman"/>
          <w:bCs/>
          <w:color w:val="000000"/>
          <w:sz w:val="28"/>
          <w:szCs w:val="28"/>
        </w:rPr>
        <w:t xml:space="preserve">Dự thảo văn bản trình UBND </w:t>
      </w:r>
      <w:r w:rsidR="00BC5E23" w:rsidRPr="00F2466A">
        <w:rPr>
          <w:rFonts w:ascii="Times New Roman" w:hAnsi="Times New Roman"/>
          <w:bCs/>
          <w:color w:val="000000"/>
          <w:sz w:val="28"/>
          <w:szCs w:val="28"/>
        </w:rPr>
        <w:t>x</w:t>
      </w:r>
      <w:r w:rsidR="00A92F50" w:rsidRPr="00F2466A">
        <w:rPr>
          <w:rFonts w:ascii="Times New Roman" w:hAnsi="Times New Roman"/>
          <w:bCs/>
          <w:color w:val="000000"/>
          <w:sz w:val="28"/>
          <w:szCs w:val="28"/>
        </w:rPr>
        <w:t>ã</w:t>
      </w:r>
      <w:r w:rsidR="00D4342F" w:rsidRPr="00F2466A">
        <w:rPr>
          <w:rFonts w:ascii="Times New Roman" w:hAnsi="Times New Roman"/>
          <w:bCs/>
          <w:color w:val="000000"/>
          <w:sz w:val="28"/>
          <w:szCs w:val="28"/>
        </w:rPr>
        <w:t xml:space="preserve">, Chủ tịch UBND </w:t>
      </w:r>
      <w:r w:rsidR="00BC5E23" w:rsidRPr="00F2466A">
        <w:rPr>
          <w:rFonts w:ascii="Times New Roman" w:hAnsi="Times New Roman"/>
          <w:bCs/>
          <w:color w:val="000000"/>
          <w:sz w:val="28"/>
          <w:szCs w:val="28"/>
        </w:rPr>
        <w:t>x</w:t>
      </w:r>
      <w:r w:rsidR="00A92F50" w:rsidRPr="00F2466A">
        <w:rPr>
          <w:rFonts w:ascii="Times New Roman" w:hAnsi="Times New Roman"/>
          <w:bCs/>
          <w:color w:val="000000"/>
          <w:sz w:val="28"/>
          <w:szCs w:val="28"/>
        </w:rPr>
        <w:t>ã</w:t>
      </w:r>
      <w:r w:rsidR="00D4342F" w:rsidRPr="00F2466A">
        <w:rPr>
          <w:rFonts w:ascii="Times New Roman" w:hAnsi="Times New Roman"/>
          <w:bCs/>
          <w:color w:val="000000"/>
          <w:sz w:val="28"/>
          <w:szCs w:val="28"/>
        </w:rPr>
        <w:t xml:space="preserve">, Phó Chủ tịch UBND </w:t>
      </w:r>
      <w:r w:rsidR="00BC5E23" w:rsidRPr="00F2466A">
        <w:rPr>
          <w:rFonts w:ascii="Times New Roman" w:hAnsi="Times New Roman"/>
          <w:bCs/>
          <w:color w:val="000000"/>
          <w:sz w:val="28"/>
          <w:szCs w:val="28"/>
        </w:rPr>
        <w:t>x</w:t>
      </w:r>
      <w:r w:rsidR="00A92F50" w:rsidRPr="00F2466A">
        <w:rPr>
          <w:rFonts w:ascii="Times New Roman" w:hAnsi="Times New Roman"/>
          <w:bCs/>
          <w:color w:val="000000"/>
          <w:sz w:val="28"/>
          <w:szCs w:val="28"/>
        </w:rPr>
        <w:t>ã</w:t>
      </w:r>
      <w:r w:rsidR="00D4342F" w:rsidRPr="00F2466A">
        <w:rPr>
          <w:rFonts w:ascii="Times New Roman" w:hAnsi="Times New Roman"/>
          <w:bCs/>
          <w:color w:val="000000"/>
          <w:sz w:val="28"/>
          <w:szCs w:val="28"/>
        </w:rPr>
        <w:t>.</w:t>
      </w:r>
    </w:p>
    <w:p w:rsidR="00D4342F" w:rsidRPr="00F2466A" w:rsidRDefault="00D4342F" w:rsidP="00DB09EE">
      <w:pPr>
        <w:spacing w:before="120" w:after="120" w:line="380" w:lineRule="exact"/>
        <w:jc w:val="both"/>
        <w:rPr>
          <w:rFonts w:ascii="Times New Roman" w:hAnsi="Times New Roman"/>
          <w:bCs/>
          <w:color w:val="000000"/>
          <w:sz w:val="28"/>
          <w:szCs w:val="28"/>
        </w:rPr>
      </w:pPr>
      <w:r w:rsidRPr="00F2466A">
        <w:rPr>
          <w:rFonts w:ascii="Times New Roman" w:hAnsi="Times New Roman"/>
          <w:bCs/>
          <w:color w:val="000000"/>
          <w:sz w:val="28"/>
          <w:szCs w:val="28"/>
        </w:rPr>
        <w:tab/>
        <w:t>- Hồ sơ kèm theo.</w:t>
      </w:r>
    </w:p>
    <w:p w:rsidR="0005609A" w:rsidRPr="00F2466A" w:rsidRDefault="0005609A" w:rsidP="001469CC">
      <w:pPr>
        <w:spacing w:before="240" w:line="380" w:lineRule="exact"/>
        <w:jc w:val="center"/>
        <w:rPr>
          <w:rFonts w:ascii="Times New Roman" w:hAnsi="Times New Roman"/>
          <w:b/>
          <w:color w:val="000000"/>
          <w:sz w:val="28"/>
          <w:szCs w:val="28"/>
        </w:rPr>
      </w:pPr>
      <w:r w:rsidRPr="00F2466A">
        <w:rPr>
          <w:rFonts w:ascii="Times New Roman" w:hAnsi="Times New Roman"/>
          <w:b/>
          <w:color w:val="000000"/>
          <w:sz w:val="28"/>
          <w:szCs w:val="28"/>
        </w:rPr>
        <w:t>Chương V</w:t>
      </w:r>
      <w:r w:rsidR="00E71C1F" w:rsidRPr="00F2466A">
        <w:rPr>
          <w:rFonts w:ascii="Times New Roman" w:hAnsi="Times New Roman"/>
          <w:b/>
          <w:color w:val="000000"/>
          <w:sz w:val="28"/>
          <w:szCs w:val="28"/>
        </w:rPr>
        <w:t>I</w:t>
      </w:r>
    </w:p>
    <w:p w:rsidR="0005609A" w:rsidRPr="00F2466A" w:rsidRDefault="0005609A" w:rsidP="001469CC">
      <w:pPr>
        <w:spacing w:after="240" w:line="380" w:lineRule="exact"/>
        <w:jc w:val="center"/>
        <w:rPr>
          <w:rFonts w:ascii="Times New Roman" w:hAnsi="Times New Roman"/>
          <w:b/>
          <w:color w:val="000000"/>
          <w:sz w:val="28"/>
          <w:szCs w:val="28"/>
        </w:rPr>
      </w:pPr>
      <w:r w:rsidRPr="00F2466A">
        <w:rPr>
          <w:rFonts w:ascii="Times New Roman" w:hAnsi="Times New Roman"/>
          <w:b/>
          <w:color w:val="000000"/>
          <w:sz w:val="28"/>
        </w:rPr>
        <w:t>CHẾ ĐỘ HỘI HỌP, THÔNG TIN BÁO CÁO</w:t>
      </w:r>
    </w:p>
    <w:p w:rsidR="004414FE" w:rsidRPr="00F2466A" w:rsidRDefault="004414FE" w:rsidP="00DB09EE">
      <w:pPr>
        <w:spacing w:before="120" w:after="120" w:line="380" w:lineRule="exact"/>
        <w:ind w:firstLine="720"/>
        <w:jc w:val="both"/>
        <w:rPr>
          <w:rFonts w:ascii="Times New Roman" w:hAnsi="Times New Roman"/>
          <w:b/>
          <w:color w:val="000000"/>
          <w:sz w:val="28"/>
          <w:szCs w:val="28"/>
        </w:rPr>
      </w:pPr>
      <w:r w:rsidRPr="00F2466A">
        <w:rPr>
          <w:rFonts w:ascii="Times New Roman" w:hAnsi="Times New Roman"/>
          <w:b/>
          <w:color w:val="000000"/>
          <w:sz w:val="28"/>
          <w:szCs w:val="28"/>
        </w:rPr>
        <w:t xml:space="preserve">Điều </w:t>
      </w:r>
      <w:r w:rsidR="00D4342F" w:rsidRPr="00F2466A">
        <w:rPr>
          <w:rFonts w:ascii="Times New Roman" w:hAnsi="Times New Roman"/>
          <w:b/>
          <w:color w:val="000000"/>
          <w:sz w:val="28"/>
          <w:szCs w:val="28"/>
        </w:rPr>
        <w:t>9</w:t>
      </w:r>
      <w:r w:rsidRPr="00F2466A">
        <w:rPr>
          <w:rFonts w:ascii="Times New Roman" w:hAnsi="Times New Roman"/>
          <w:b/>
          <w:color w:val="000000"/>
          <w:sz w:val="28"/>
          <w:szCs w:val="28"/>
        </w:rPr>
        <w:t>. Tổ chức các cuộc họp</w:t>
      </w:r>
    </w:p>
    <w:p w:rsidR="004414FE" w:rsidRPr="00F2466A" w:rsidRDefault="004414F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1. Các cuộc họp định kỳ của cơ quan</w:t>
      </w:r>
      <w:r w:rsidR="00052467" w:rsidRPr="00F2466A">
        <w:rPr>
          <w:rFonts w:ascii="Times New Roman" w:hAnsi="Times New Roman"/>
          <w:color w:val="000000"/>
          <w:sz w:val="28"/>
          <w:szCs w:val="28"/>
        </w:rPr>
        <w:t>:</w:t>
      </w:r>
    </w:p>
    <w:p w:rsidR="00052467" w:rsidRPr="00F2466A" w:rsidRDefault="00052467"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a) H</w:t>
      </w:r>
      <w:r w:rsidR="00C94E6B" w:rsidRPr="00F2466A">
        <w:rPr>
          <w:rFonts w:ascii="Times New Roman" w:hAnsi="Times New Roman"/>
          <w:color w:val="000000"/>
          <w:sz w:val="28"/>
          <w:szCs w:val="28"/>
        </w:rPr>
        <w:t>ằ</w:t>
      </w:r>
      <w:r w:rsidRPr="00F2466A">
        <w:rPr>
          <w:rFonts w:ascii="Times New Roman" w:hAnsi="Times New Roman"/>
          <w:color w:val="000000"/>
          <w:sz w:val="28"/>
          <w:szCs w:val="28"/>
        </w:rPr>
        <w:t>ng tuần</w:t>
      </w:r>
      <w:r w:rsidR="00DB6D6E" w:rsidRPr="00F2466A">
        <w:rPr>
          <w:rFonts w:ascii="Times New Roman" w:hAnsi="Times New Roman"/>
          <w:color w:val="000000"/>
          <w:sz w:val="28"/>
          <w:szCs w:val="28"/>
        </w:rPr>
        <w:t xml:space="preserve">, </w:t>
      </w:r>
      <w:r w:rsidRPr="00F2466A">
        <w:rPr>
          <w:rFonts w:ascii="Times New Roman" w:hAnsi="Times New Roman"/>
          <w:color w:val="000000"/>
          <w:sz w:val="28"/>
          <w:szCs w:val="28"/>
        </w:rPr>
        <w:t xml:space="preserve">Lãnh đạo </w:t>
      </w:r>
      <w:r w:rsidR="00D84B1E" w:rsidRPr="00F2466A">
        <w:rPr>
          <w:rFonts w:ascii="Times New Roman" w:hAnsi="Times New Roman"/>
          <w:color w:val="000000"/>
          <w:sz w:val="28"/>
          <w:szCs w:val="28"/>
        </w:rPr>
        <w:t>Văn p</w:t>
      </w:r>
      <w:r w:rsidRPr="00F2466A">
        <w:rPr>
          <w:rFonts w:ascii="Times New Roman" w:hAnsi="Times New Roman"/>
          <w:color w:val="000000"/>
          <w:sz w:val="28"/>
          <w:szCs w:val="28"/>
        </w:rPr>
        <w:t xml:space="preserve">hòng hội ý để </w:t>
      </w:r>
      <w:r w:rsidR="00DB6D6E" w:rsidRPr="00F2466A">
        <w:rPr>
          <w:rFonts w:ascii="Times New Roman" w:hAnsi="Times New Roman"/>
          <w:color w:val="000000"/>
          <w:sz w:val="28"/>
          <w:szCs w:val="28"/>
        </w:rPr>
        <w:t>giải quyết các công việc, nhiệm vụ trong tuần và triển khai đến công chức, viên chức thực hiện.</w:t>
      </w:r>
    </w:p>
    <w:p w:rsidR="00DB6D6E" w:rsidRPr="00F2466A" w:rsidRDefault="00DB6D6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b) H</w:t>
      </w:r>
      <w:r w:rsidR="00C94E6B" w:rsidRPr="00F2466A">
        <w:rPr>
          <w:rFonts w:ascii="Times New Roman" w:hAnsi="Times New Roman"/>
          <w:color w:val="000000"/>
          <w:sz w:val="28"/>
          <w:szCs w:val="28"/>
        </w:rPr>
        <w:t>ằ</w:t>
      </w:r>
      <w:r w:rsidRPr="00F2466A">
        <w:rPr>
          <w:rFonts w:ascii="Times New Roman" w:hAnsi="Times New Roman"/>
          <w:color w:val="000000"/>
          <w:sz w:val="28"/>
          <w:szCs w:val="28"/>
        </w:rPr>
        <w:t xml:space="preserve">ng tháng, Lãnh đạo </w:t>
      </w:r>
      <w:r w:rsidR="00D84B1E" w:rsidRPr="00F2466A">
        <w:rPr>
          <w:rFonts w:ascii="Times New Roman" w:hAnsi="Times New Roman"/>
          <w:color w:val="000000"/>
          <w:sz w:val="28"/>
          <w:szCs w:val="28"/>
        </w:rPr>
        <w:t>Văn p</w:t>
      </w:r>
      <w:r w:rsidRPr="00F2466A">
        <w:rPr>
          <w:rFonts w:ascii="Times New Roman" w:hAnsi="Times New Roman"/>
          <w:color w:val="000000"/>
          <w:sz w:val="28"/>
          <w:szCs w:val="28"/>
        </w:rPr>
        <w:t>hòng tổ chức họp cơ quan</w:t>
      </w:r>
      <w:r w:rsidR="000E346F" w:rsidRPr="00F2466A">
        <w:rPr>
          <w:rFonts w:ascii="Times New Roman" w:hAnsi="Times New Roman"/>
          <w:color w:val="000000"/>
          <w:sz w:val="28"/>
          <w:szCs w:val="28"/>
        </w:rPr>
        <w:t xml:space="preserve"> để sơ kết, đánh giá kết quả thực hiện nhiệm vụ trong tháng và triển khai phương hướng, nhiệm vụ trong tháng tiếp theo.</w:t>
      </w:r>
    </w:p>
    <w:p w:rsidR="000E346F" w:rsidRPr="00F2466A" w:rsidRDefault="00E869CD"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c)</w:t>
      </w:r>
      <w:r w:rsidR="004414FE" w:rsidRPr="00F2466A">
        <w:rPr>
          <w:rFonts w:ascii="Times New Roman" w:hAnsi="Times New Roman"/>
          <w:color w:val="000000"/>
          <w:sz w:val="28"/>
          <w:szCs w:val="28"/>
        </w:rPr>
        <w:t xml:space="preserve"> Hội nghị tổng kết năm kết hợp với Hội nghị cán bộ, công chức toàn cơ quan để kiểm điểm, đánh giá kết quả thực hiện chương trình công tác năm, thông qua chương trình công tác năm sau.</w:t>
      </w:r>
    </w:p>
    <w:p w:rsidR="004414FE" w:rsidRPr="00F2466A" w:rsidRDefault="004414F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2. Ngoài các cuộc họp định kỳ nêu trên, khi phát sinh công việc cấp bách, </w:t>
      </w:r>
      <w:r w:rsidR="000E346F" w:rsidRPr="00F2466A">
        <w:rPr>
          <w:rFonts w:ascii="Times New Roman" w:hAnsi="Times New Roman"/>
          <w:color w:val="000000"/>
          <w:sz w:val="28"/>
          <w:szCs w:val="28"/>
        </w:rPr>
        <w:t>L</w:t>
      </w:r>
      <w:r w:rsidRPr="00F2466A">
        <w:rPr>
          <w:rFonts w:ascii="Times New Roman" w:hAnsi="Times New Roman"/>
          <w:color w:val="000000"/>
          <w:sz w:val="28"/>
          <w:szCs w:val="28"/>
        </w:rPr>
        <w:t xml:space="preserve">ãnh đạo </w:t>
      </w:r>
      <w:r w:rsidR="00C94E6B" w:rsidRPr="00F2466A">
        <w:rPr>
          <w:rFonts w:ascii="Times New Roman" w:hAnsi="Times New Roman"/>
          <w:color w:val="000000"/>
          <w:sz w:val="28"/>
          <w:szCs w:val="28"/>
        </w:rPr>
        <w:t>Văn p</w:t>
      </w:r>
      <w:r w:rsidRPr="00F2466A">
        <w:rPr>
          <w:rFonts w:ascii="Times New Roman" w:hAnsi="Times New Roman"/>
          <w:color w:val="000000"/>
          <w:sz w:val="28"/>
          <w:szCs w:val="28"/>
        </w:rPr>
        <w:t>hòng sẽ họp đột xuất.</w:t>
      </w:r>
    </w:p>
    <w:p w:rsidR="0018005C" w:rsidRPr="00F2466A" w:rsidRDefault="0018005C"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3. Tổ chức cuộc họp</w:t>
      </w:r>
    </w:p>
    <w:p w:rsidR="00A96C90" w:rsidRPr="00F2466A" w:rsidRDefault="00A96C90"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a) Thẩm quyền triệu tập, chủ trì và kết luận các cuộc họp</w:t>
      </w:r>
      <w:r w:rsidR="007234E1" w:rsidRPr="00F2466A">
        <w:rPr>
          <w:rFonts w:ascii="Times New Roman" w:hAnsi="Times New Roman"/>
          <w:color w:val="000000"/>
          <w:sz w:val="28"/>
          <w:szCs w:val="28"/>
        </w:rPr>
        <w:t>:</w:t>
      </w:r>
    </w:p>
    <w:p w:rsidR="00A96C90" w:rsidRPr="00F2466A" w:rsidRDefault="00A96C90"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 </w:t>
      </w:r>
      <w:r w:rsidR="00372381" w:rsidRPr="00F2466A">
        <w:rPr>
          <w:rFonts w:ascii="Times New Roman" w:hAnsi="Times New Roman"/>
          <w:color w:val="000000"/>
          <w:sz w:val="28"/>
          <w:szCs w:val="28"/>
        </w:rPr>
        <w:t xml:space="preserve">Chánh Văn phòng </w:t>
      </w:r>
      <w:r w:rsidRPr="00F2466A">
        <w:rPr>
          <w:rFonts w:ascii="Times New Roman" w:hAnsi="Times New Roman"/>
          <w:color w:val="000000"/>
          <w:sz w:val="28"/>
          <w:szCs w:val="28"/>
        </w:rPr>
        <w:t xml:space="preserve">quyết định triệu tập các cuộc họp; là người chủ trì và kết luận tất cả các công việc có liên quan đến nhiệm vụ công tác của </w:t>
      </w:r>
      <w:r w:rsidR="00D84B1E" w:rsidRPr="00F2466A">
        <w:rPr>
          <w:rFonts w:ascii="Times New Roman" w:hAnsi="Times New Roman"/>
          <w:color w:val="000000"/>
          <w:sz w:val="28"/>
          <w:szCs w:val="28"/>
        </w:rPr>
        <w:t>Văn p</w:t>
      </w:r>
      <w:r w:rsidRPr="00F2466A">
        <w:rPr>
          <w:rFonts w:ascii="Times New Roman" w:hAnsi="Times New Roman"/>
          <w:color w:val="000000"/>
          <w:sz w:val="28"/>
          <w:szCs w:val="28"/>
        </w:rPr>
        <w:t>hòng.</w:t>
      </w:r>
    </w:p>
    <w:p w:rsidR="00A96C90" w:rsidRPr="00F2466A" w:rsidRDefault="00A96C90"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lastRenderedPageBreak/>
        <w:t xml:space="preserve">- </w:t>
      </w:r>
      <w:r w:rsidR="009A1862" w:rsidRPr="00F2466A">
        <w:rPr>
          <w:rFonts w:ascii="Times New Roman" w:hAnsi="Times New Roman"/>
          <w:color w:val="000000"/>
          <w:sz w:val="28"/>
          <w:szCs w:val="28"/>
        </w:rPr>
        <w:t xml:space="preserve">Phó </w:t>
      </w:r>
      <w:r w:rsidR="00D84B1E" w:rsidRPr="00F2466A">
        <w:rPr>
          <w:rFonts w:ascii="Times New Roman" w:hAnsi="Times New Roman"/>
          <w:color w:val="000000"/>
          <w:sz w:val="28"/>
          <w:szCs w:val="28"/>
        </w:rPr>
        <w:t>Chánh Văn</w:t>
      </w:r>
      <w:r w:rsidR="009A1862" w:rsidRPr="00F2466A">
        <w:rPr>
          <w:rFonts w:ascii="Times New Roman" w:hAnsi="Times New Roman"/>
          <w:color w:val="000000"/>
          <w:sz w:val="28"/>
          <w:szCs w:val="28"/>
        </w:rPr>
        <w:t xml:space="preserve"> phòng theo sự ủy quyền của </w:t>
      </w:r>
      <w:r w:rsidR="00D84B1E" w:rsidRPr="00F2466A">
        <w:rPr>
          <w:rFonts w:ascii="Times New Roman" w:hAnsi="Times New Roman"/>
          <w:color w:val="000000"/>
          <w:sz w:val="28"/>
          <w:szCs w:val="28"/>
        </w:rPr>
        <w:t>Chánh Văn</w:t>
      </w:r>
      <w:r w:rsidR="009A1862" w:rsidRPr="00F2466A">
        <w:rPr>
          <w:rFonts w:ascii="Times New Roman" w:hAnsi="Times New Roman"/>
          <w:color w:val="000000"/>
          <w:sz w:val="28"/>
          <w:szCs w:val="28"/>
        </w:rPr>
        <w:t xml:space="preserve"> phòng tổ chức các cuộc họp theo lĩnh vực phụ trách hoặc các cuộc họp khác mà </w:t>
      </w:r>
      <w:r w:rsidR="00D84B1E" w:rsidRPr="00F2466A">
        <w:rPr>
          <w:rFonts w:ascii="Times New Roman" w:hAnsi="Times New Roman"/>
          <w:color w:val="000000"/>
          <w:sz w:val="28"/>
          <w:szCs w:val="28"/>
        </w:rPr>
        <w:t>Chánh Văn</w:t>
      </w:r>
      <w:r w:rsidR="009A1862" w:rsidRPr="00F2466A">
        <w:rPr>
          <w:rFonts w:ascii="Times New Roman" w:hAnsi="Times New Roman"/>
          <w:color w:val="000000"/>
          <w:sz w:val="28"/>
          <w:szCs w:val="28"/>
        </w:rPr>
        <w:t xml:space="preserve"> phòng không thể chủ trì.</w:t>
      </w:r>
      <w:r w:rsidR="007234E1" w:rsidRPr="00F2466A">
        <w:rPr>
          <w:rFonts w:ascii="Times New Roman" w:hAnsi="Times New Roman"/>
          <w:color w:val="000000"/>
          <w:sz w:val="28"/>
          <w:szCs w:val="28"/>
        </w:rPr>
        <w:t xml:space="preserve"> Trước khi tổ chức họp phải xin ý kiến </w:t>
      </w:r>
      <w:r w:rsidR="00D84B1E" w:rsidRPr="00F2466A">
        <w:rPr>
          <w:rFonts w:ascii="Times New Roman" w:hAnsi="Times New Roman"/>
          <w:color w:val="000000"/>
          <w:sz w:val="28"/>
          <w:szCs w:val="28"/>
        </w:rPr>
        <w:t>Chánh Văn</w:t>
      </w:r>
      <w:r w:rsidR="007234E1" w:rsidRPr="00F2466A">
        <w:rPr>
          <w:rFonts w:ascii="Times New Roman" w:hAnsi="Times New Roman"/>
          <w:color w:val="000000"/>
          <w:sz w:val="28"/>
          <w:szCs w:val="28"/>
        </w:rPr>
        <w:t xml:space="preserve"> phòng về các nội dung liên quan đến cuộc họp và dự kiến kết luận cuộc họp.</w:t>
      </w:r>
    </w:p>
    <w:p w:rsidR="007234E1" w:rsidRPr="00F2466A" w:rsidRDefault="007234E1"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b) Chuẩn bị các điều kiện cho cuộc họp:</w:t>
      </w:r>
    </w:p>
    <w:p w:rsidR="0091096E" w:rsidRPr="00F2466A" w:rsidRDefault="007234E1"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 </w:t>
      </w:r>
      <w:r w:rsidR="0091096E" w:rsidRPr="00F2466A">
        <w:rPr>
          <w:rFonts w:ascii="Times New Roman" w:hAnsi="Times New Roman"/>
          <w:color w:val="000000"/>
          <w:sz w:val="28"/>
          <w:szCs w:val="28"/>
        </w:rPr>
        <w:t xml:space="preserve">Lãnh đạo </w:t>
      </w:r>
      <w:r w:rsidR="00D84B1E" w:rsidRPr="00F2466A">
        <w:rPr>
          <w:rFonts w:ascii="Times New Roman" w:hAnsi="Times New Roman"/>
          <w:color w:val="000000"/>
          <w:sz w:val="28"/>
          <w:szCs w:val="28"/>
        </w:rPr>
        <w:t>Văn p</w:t>
      </w:r>
      <w:r w:rsidR="0091096E" w:rsidRPr="00F2466A">
        <w:rPr>
          <w:rFonts w:ascii="Times New Roman" w:hAnsi="Times New Roman"/>
          <w:color w:val="000000"/>
          <w:sz w:val="28"/>
          <w:szCs w:val="28"/>
        </w:rPr>
        <w:t>hòng phụ trách chủ trì cuộc họp phân công cụ thể công chức, viên chức</w:t>
      </w:r>
      <w:r w:rsidR="00372381" w:rsidRPr="00F2466A">
        <w:rPr>
          <w:rFonts w:ascii="Times New Roman" w:hAnsi="Times New Roman"/>
          <w:color w:val="000000"/>
          <w:sz w:val="28"/>
          <w:szCs w:val="28"/>
        </w:rPr>
        <w:t>, người lao động</w:t>
      </w:r>
      <w:r w:rsidR="0091096E" w:rsidRPr="00F2466A">
        <w:rPr>
          <w:rFonts w:ascii="Times New Roman" w:hAnsi="Times New Roman"/>
          <w:color w:val="000000"/>
          <w:sz w:val="28"/>
          <w:szCs w:val="28"/>
        </w:rPr>
        <w:t xml:space="preserve"> chuẩn bị nội dung, tài liệu, ghi biên bản và các các điều kiện khác có liên quan.</w:t>
      </w:r>
    </w:p>
    <w:p w:rsidR="007234E1" w:rsidRPr="00F2466A" w:rsidRDefault="007234E1"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Các</w:t>
      </w:r>
      <w:r w:rsidR="0091096E" w:rsidRPr="00F2466A">
        <w:rPr>
          <w:rFonts w:ascii="Times New Roman" w:hAnsi="Times New Roman"/>
          <w:color w:val="000000"/>
          <w:sz w:val="28"/>
          <w:szCs w:val="28"/>
        </w:rPr>
        <w:t xml:space="preserve"> công chức, viên chức</w:t>
      </w:r>
      <w:r w:rsidR="00372381" w:rsidRPr="00F2466A">
        <w:rPr>
          <w:rFonts w:ascii="Times New Roman" w:hAnsi="Times New Roman"/>
          <w:color w:val="000000"/>
          <w:sz w:val="28"/>
          <w:szCs w:val="28"/>
        </w:rPr>
        <w:t>, người lao động</w:t>
      </w:r>
      <w:r w:rsidR="0091096E" w:rsidRPr="00F2466A">
        <w:rPr>
          <w:rFonts w:ascii="Times New Roman" w:hAnsi="Times New Roman"/>
          <w:color w:val="000000"/>
          <w:sz w:val="28"/>
          <w:szCs w:val="28"/>
        </w:rPr>
        <w:t xml:space="preserve"> được phân công có trách nhiệm chuẩn bị đầy đủ các nội dung, tài liệu và các điều kiện cần thiết để tiến hành cuộc họp.</w:t>
      </w:r>
    </w:p>
    <w:p w:rsidR="004414FE" w:rsidRPr="00F2466A" w:rsidRDefault="004414FE" w:rsidP="00DB09EE">
      <w:pPr>
        <w:spacing w:before="120" w:after="120" w:line="380" w:lineRule="exact"/>
        <w:ind w:firstLine="720"/>
        <w:jc w:val="both"/>
        <w:rPr>
          <w:rFonts w:ascii="Times New Roman" w:hAnsi="Times New Roman"/>
          <w:b/>
          <w:color w:val="000000"/>
          <w:sz w:val="28"/>
          <w:szCs w:val="28"/>
        </w:rPr>
      </w:pPr>
      <w:r w:rsidRPr="00F2466A">
        <w:rPr>
          <w:rFonts w:ascii="Times New Roman" w:hAnsi="Times New Roman"/>
          <w:b/>
          <w:color w:val="000000"/>
          <w:sz w:val="28"/>
          <w:szCs w:val="28"/>
        </w:rPr>
        <w:t xml:space="preserve">Điều </w:t>
      </w:r>
      <w:r w:rsidR="00E71C1F" w:rsidRPr="00F2466A">
        <w:rPr>
          <w:rFonts w:ascii="Times New Roman" w:hAnsi="Times New Roman"/>
          <w:b/>
          <w:color w:val="000000"/>
          <w:sz w:val="28"/>
          <w:szCs w:val="28"/>
        </w:rPr>
        <w:t>1</w:t>
      </w:r>
      <w:r w:rsidR="00D4342F" w:rsidRPr="00F2466A">
        <w:rPr>
          <w:rFonts w:ascii="Times New Roman" w:hAnsi="Times New Roman"/>
          <w:b/>
          <w:color w:val="000000"/>
          <w:sz w:val="28"/>
          <w:szCs w:val="28"/>
        </w:rPr>
        <w:t>0</w:t>
      </w:r>
      <w:r w:rsidRPr="00F2466A">
        <w:rPr>
          <w:rFonts w:ascii="Times New Roman" w:hAnsi="Times New Roman"/>
          <w:b/>
          <w:color w:val="000000"/>
          <w:sz w:val="28"/>
          <w:szCs w:val="28"/>
        </w:rPr>
        <w:t>. Chế độ thông tin, báo cáo</w:t>
      </w:r>
    </w:p>
    <w:p w:rsidR="0091096E" w:rsidRPr="00F2466A" w:rsidRDefault="0091096E" w:rsidP="00DB09EE">
      <w:pPr>
        <w:spacing w:before="120" w:after="120" w:line="380" w:lineRule="exact"/>
        <w:ind w:firstLine="720"/>
        <w:jc w:val="both"/>
        <w:rPr>
          <w:rFonts w:ascii="Times New Roman" w:hAnsi="Times New Roman"/>
          <w:bCs/>
          <w:color w:val="000000"/>
          <w:sz w:val="28"/>
          <w:szCs w:val="28"/>
        </w:rPr>
      </w:pPr>
      <w:r w:rsidRPr="00F2466A">
        <w:rPr>
          <w:rFonts w:ascii="Times New Roman" w:hAnsi="Times New Roman"/>
          <w:bCs/>
          <w:color w:val="000000"/>
          <w:sz w:val="28"/>
          <w:szCs w:val="28"/>
        </w:rPr>
        <w:t>1. Chế độ thông tin</w:t>
      </w:r>
    </w:p>
    <w:p w:rsidR="0091096E" w:rsidRPr="00F2466A" w:rsidRDefault="0091096E" w:rsidP="00DB09EE">
      <w:pPr>
        <w:spacing w:before="120" w:after="120" w:line="380" w:lineRule="exact"/>
        <w:ind w:firstLine="720"/>
        <w:jc w:val="both"/>
        <w:rPr>
          <w:rFonts w:ascii="Times New Roman" w:hAnsi="Times New Roman"/>
          <w:bCs/>
          <w:color w:val="000000"/>
          <w:sz w:val="28"/>
          <w:szCs w:val="28"/>
        </w:rPr>
      </w:pPr>
      <w:r w:rsidRPr="00F2466A">
        <w:rPr>
          <w:rFonts w:ascii="Times New Roman" w:hAnsi="Times New Roman"/>
          <w:bCs/>
          <w:color w:val="000000"/>
          <w:sz w:val="28"/>
          <w:szCs w:val="28"/>
        </w:rPr>
        <w:t xml:space="preserve">a) </w:t>
      </w:r>
      <w:r w:rsidR="00FB335F" w:rsidRPr="00F2466A">
        <w:rPr>
          <w:rFonts w:ascii="Times New Roman" w:hAnsi="Times New Roman"/>
          <w:bCs/>
          <w:color w:val="000000"/>
          <w:sz w:val="28"/>
          <w:szCs w:val="28"/>
        </w:rPr>
        <w:t xml:space="preserve">Lãnh đạo </w:t>
      </w:r>
      <w:r w:rsidR="00D84B1E" w:rsidRPr="00F2466A">
        <w:rPr>
          <w:rFonts w:ascii="Times New Roman" w:hAnsi="Times New Roman"/>
          <w:bCs/>
          <w:color w:val="000000"/>
          <w:sz w:val="28"/>
          <w:szCs w:val="28"/>
        </w:rPr>
        <w:t>Văn p</w:t>
      </w:r>
      <w:r w:rsidR="00FB335F" w:rsidRPr="00F2466A">
        <w:rPr>
          <w:rFonts w:ascii="Times New Roman" w:hAnsi="Times New Roman"/>
          <w:bCs/>
          <w:color w:val="000000"/>
          <w:sz w:val="28"/>
          <w:szCs w:val="28"/>
        </w:rPr>
        <w:t xml:space="preserve">hòng thông tin thường xuyên, kịp thời các văn bản của Đảng, văn bản quy phạm pháp luật của Nhà nước, văn bản chỉ đạo của UBND Tỉnh, </w:t>
      </w:r>
      <w:r w:rsidR="00372381" w:rsidRPr="00F2466A">
        <w:rPr>
          <w:rFonts w:ascii="Times New Roman" w:hAnsi="Times New Roman"/>
          <w:bCs/>
          <w:color w:val="000000"/>
          <w:sz w:val="28"/>
          <w:szCs w:val="28"/>
        </w:rPr>
        <w:t>Đảng</w:t>
      </w:r>
      <w:r w:rsidR="00D84B1E" w:rsidRPr="00F2466A">
        <w:rPr>
          <w:rFonts w:ascii="Times New Roman" w:hAnsi="Times New Roman"/>
          <w:bCs/>
          <w:color w:val="000000"/>
          <w:sz w:val="28"/>
          <w:szCs w:val="28"/>
        </w:rPr>
        <w:t xml:space="preserve"> ủy</w:t>
      </w:r>
      <w:r w:rsidR="00372381" w:rsidRPr="00F2466A">
        <w:rPr>
          <w:rFonts w:ascii="Times New Roman" w:hAnsi="Times New Roman"/>
          <w:bCs/>
          <w:color w:val="000000"/>
          <w:sz w:val="28"/>
          <w:szCs w:val="28"/>
        </w:rPr>
        <w:t xml:space="preserve"> </w:t>
      </w:r>
      <w:r w:rsidR="00BC5E23" w:rsidRPr="00F2466A">
        <w:rPr>
          <w:rFonts w:ascii="Times New Roman" w:hAnsi="Times New Roman"/>
          <w:bCs/>
          <w:color w:val="000000"/>
          <w:sz w:val="28"/>
          <w:szCs w:val="28"/>
        </w:rPr>
        <w:t>x</w:t>
      </w:r>
      <w:r w:rsidR="00A92F50" w:rsidRPr="00F2466A">
        <w:rPr>
          <w:rFonts w:ascii="Times New Roman" w:hAnsi="Times New Roman"/>
          <w:bCs/>
          <w:color w:val="000000"/>
          <w:sz w:val="28"/>
          <w:szCs w:val="28"/>
        </w:rPr>
        <w:t>ã</w:t>
      </w:r>
      <w:r w:rsidR="00D84B1E" w:rsidRPr="00F2466A">
        <w:rPr>
          <w:rFonts w:ascii="Times New Roman" w:hAnsi="Times New Roman"/>
          <w:bCs/>
          <w:color w:val="000000"/>
          <w:sz w:val="28"/>
          <w:szCs w:val="28"/>
        </w:rPr>
        <w:t>, HĐND</w:t>
      </w:r>
      <w:r w:rsidR="00372381" w:rsidRPr="00F2466A">
        <w:rPr>
          <w:rFonts w:ascii="Times New Roman" w:hAnsi="Times New Roman"/>
          <w:bCs/>
          <w:color w:val="000000"/>
          <w:sz w:val="28"/>
          <w:szCs w:val="28"/>
        </w:rPr>
        <w:t xml:space="preserve"> </w:t>
      </w:r>
      <w:r w:rsidR="00BC5E23" w:rsidRPr="00F2466A">
        <w:rPr>
          <w:rFonts w:ascii="Times New Roman" w:hAnsi="Times New Roman"/>
          <w:bCs/>
          <w:color w:val="000000"/>
          <w:sz w:val="28"/>
          <w:szCs w:val="28"/>
        </w:rPr>
        <w:t>x</w:t>
      </w:r>
      <w:r w:rsidR="00A92F50" w:rsidRPr="00F2466A">
        <w:rPr>
          <w:rFonts w:ascii="Times New Roman" w:hAnsi="Times New Roman"/>
          <w:bCs/>
          <w:color w:val="000000"/>
          <w:sz w:val="28"/>
          <w:szCs w:val="28"/>
        </w:rPr>
        <w:t>ã</w:t>
      </w:r>
      <w:r w:rsidR="00D84B1E" w:rsidRPr="00F2466A">
        <w:rPr>
          <w:rFonts w:ascii="Times New Roman" w:hAnsi="Times New Roman"/>
          <w:bCs/>
          <w:color w:val="000000"/>
          <w:sz w:val="28"/>
          <w:szCs w:val="28"/>
        </w:rPr>
        <w:t xml:space="preserve">, </w:t>
      </w:r>
      <w:r w:rsidR="00FB335F" w:rsidRPr="00F2466A">
        <w:rPr>
          <w:rFonts w:ascii="Times New Roman" w:hAnsi="Times New Roman"/>
          <w:bCs/>
          <w:color w:val="000000"/>
          <w:sz w:val="28"/>
          <w:szCs w:val="28"/>
        </w:rPr>
        <w:t xml:space="preserve">UBND </w:t>
      </w:r>
      <w:r w:rsidR="00BC5E23" w:rsidRPr="00F2466A">
        <w:rPr>
          <w:rFonts w:ascii="Times New Roman" w:hAnsi="Times New Roman"/>
          <w:bCs/>
          <w:color w:val="000000"/>
          <w:sz w:val="28"/>
          <w:szCs w:val="28"/>
        </w:rPr>
        <w:t>x</w:t>
      </w:r>
      <w:r w:rsidR="00A92F50" w:rsidRPr="00F2466A">
        <w:rPr>
          <w:rFonts w:ascii="Times New Roman" w:hAnsi="Times New Roman"/>
          <w:bCs/>
          <w:color w:val="000000"/>
          <w:sz w:val="28"/>
          <w:szCs w:val="28"/>
        </w:rPr>
        <w:t>ã</w:t>
      </w:r>
      <w:r w:rsidR="00FB335F" w:rsidRPr="00F2466A">
        <w:rPr>
          <w:rFonts w:ascii="Times New Roman" w:hAnsi="Times New Roman"/>
          <w:bCs/>
          <w:color w:val="000000"/>
          <w:sz w:val="28"/>
          <w:szCs w:val="28"/>
        </w:rPr>
        <w:t xml:space="preserve">, văn bản hướng dẫn nghiệp vụ của </w:t>
      </w:r>
      <w:r w:rsidR="00D84B1E" w:rsidRPr="00F2466A">
        <w:rPr>
          <w:rFonts w:ascii="Times New Roman" w:hAnsi="Times New Roman"/>
          <w:bCs/>
          <w:color w:val="000000"/>
          <w:sz w:val="28"/>
          <w:szCs w:val="28"/>
        </w:rPr>
        <w:t>Văn phòng UBND Tỉnh</w:t>
      </w:r>
      <w:r w:rsidR="00FB335F" w:rsidRPr="00F2466A">
        <w:rPr>
          <w:rFonts w:ascii="Times New Roman" w:hAnsi="Times New Roman"/>
          <w:bCs/>
          <w:color w:val="000000"/>
          <w:sz w:val="28"/>
          <w:szCs w:val="28"/>
        </w:rPr>
        <w:t xml:space="preserve"> và các văn bản khác có liên quan đến các lĩnh vực công tác do </w:t>
      </w:r>
      <w:r w:rsidR="00D84B1E" w:rsidRPr="00F2466A">
        <w:rPr>
          <w:rFonts w:ascii="Times New Roman" w:hAnsi="Times New Roman"/>
          <w:bCs/>
          <w:color w:val="000000"/>
          <w:sz w:val="28"/>
          <w:szCs w:val="28"/>
        </w:rPr>
        <w:t>Văn phòng</w:t>
      </w:r>
      <w:r w:rsidR="00FB335F" w:rsidRPr="00F2466A">
        <w:rPr>
          <w:rFonts w:ascii="Times New Roman" w:hAnsi="Times New Roman"/>
          <w:bCs/>
          <w:color w:val="000000"/>
          <w:sz w:val="28"/>
          <w:szCs w:val="28"/>
        </w:rPr>
        <w:t xml:space="preserve"> phụ trách cho các công chức</w:t>
      </w:r>
      <w:r w:rsidR="00E618B3" w:rsidRPr="00F2466A">
        <w:rPr>
          <w:rFonts w:ascii="Times New Roman" w:hAnsi="Times New Roman"/>
          <w:bCs/>
          <w:color w:val="000000"/>
          <w:sz w:val="28"/>
          <w:szCs w:val="28"/>
        </w:rPr>
        <w:t xml:space="preserve"> </w:t>
      </w:r>
      <w:r w:rsidR="00FB335F" w:rsidRPr="00F2466A">
        <w:rPr>
          <w:rFonts w:ascii="Times New Roman" w:hAnsi="Times New Roman"/>
          <w:bCs/>
          <w:color w:val="000000"/>
          <w:sz w:val="28"/>
          <w:szCs w:val="28"/>
        </w:rPr>
        <w:t xml:space="preserve">của </w:t>
      </w:r>
      <w:r w:rsidR="00E618B3" w:rsidRPr="00F2466A">
        <w:rPr>
          <w:rFonts w:ascii="Times New Roman" w:hAnsi="Times New Roman"/>
          <w:bCs/>
          <w:color w:val="000000"/>
          <w:sz w:val="28"/>
          <w:szCs w:val="28"/>
        </w:rPr>
        <w:t>Văn p</w:t>
      </w:r>
      <w:r w:rsidR="00FB335F" w:rsidRPr="00F2466A">
        <w:rPr>
          <w:rFonts w:ascii="Times New Roman" w:hAnsi="Times New Roman"/>
          <w:bCs/>
          <w:color w:val="000000"/>
          <w:sz w:val="28"/>
          <w:szCs w:val="28"/>
        </w:rPr>
        <w:t>hòng biết và thực hiện.</w:t>
      </w:r>
    </w:p>
    <w:p w:rsidR="00FB335F" w:rsidRPr="00F2466A" w:rsidRDefault="00FB335F" w:rsidP="00DB09EE">
      <w:pPr>
        <w:spacing w:before="120" w:after="120" w:line="380" w:lineRule="exact"/>
        <w:ind w:firstLine="720"/>
        <w:jc w:val="both"/>
        <w:rPr>
          <w:rFonts w:ascii="Times New Roman" w:hAnsi="Times New Roman"/>
          <w:bCs/>
          <w:color w:val="000000"/>
          <w:spacing w:val="-4"/>
          <w:sz w:val="28"/>
          <w:szCs w:val="28"/>
        </w:rPr>
      </w:pPr>
      <w:r w:rsidRPr="00F2466A">
        <w:rPr>
          <w:rFonts w:ascii="Times New Roman" w:hAnsi="Times New Roman"/>
          <w:bCs/>
          <w:color w:val="000000"/>
          <w:spacing w:val="-4"/>
          <w:sz w:val="28"/>
          <w:szCs w:val="28"/>
        </w:rPr>
        <w:t xml:space="preserve">b) </w:t>
      </w:r>
      <w:r w:rsidR="00740827" w:rsidRPr="00F2466A">
        <w:rPr>
          <w:rFonts w:ascii="Times New Roman" w:hAnsi="Times New Roman"/>
          <w:color w:val="000000"/>
          <w:spacing w:val="-4"/>
          <w:sz w:val="28"/>
          <w:szCs w:val="28"/>
        </w:rPr>
        <w:t>Chánh Văn</w:t>
      </w:r>
      <w:r w:rsidRPr="00F2466A">
        <w:rPr>
          <w:rFonts w:ascii="Times New Roman" w:hAnsi="Times New Roman"/>
          <w:bCs/>
          <w:color w:val="000000"/>
          <w:spacing w:val="-4"/>
          <w:sz w:val="28"/>
          <w:szCs w:val="28"/>
        </w:rPr>
        <w:t xml:space="preserve"> phòng là người phát ngôn và cung cấp thông tin cho các cơ quan khác. Việc cung cấp thông tin thực hiện theo quy định về cung cấp thông tin.</w:t>
      </w:r>
    </w:p>
    <w:p w:rsidR="00FB335F" w:rsidRPr="00F2466A" w:rsidRDefault="008B075B" w:rsidP="00DB09EE">
      <w:pPr>
        <w:spacing w:before="120" w:after="120" w:line="380" w:lineRule="exact"/>
        <w:ind w:firstLine="720"/>
        <w:jc w:val="both"/>
        <w:rPr>
          <w:rFonts w:ascii="Times New Roman" w:hAnsi="Times New Roman"/>
          <w:bCs/>
          <w:color w:val="000000"/>
          <w:sz w:val="28"/>
          <w:szCs w:val="28"/>
        </w:rPr>
      </w:pPr>
      <w:r w:rsidRPr="00F2466A">
        <w:rPr>
          <w:rFonts w:ascii="Times New Roman" w:hAnsi="Times New Roman"/>
          <w:bCs/>
          <w:color w:val="000000"/>
          <w:sz w:val="28"/>
          <w:szCs w:val="28"/>
        </w:rPr>
        <w:t xml:space="preserve">c) Việc cung cấp số liệu, thông tin hành chính thông thường cho các cơ quan, đơn vị trong quá trình thực hiện nhiệm vụ phải dựa trên cơ sở văn bản chỉ đạo của cơ quan cấp trên có thẩm quyền, văn bản của cơ quan, đơn vị đề nghị </w:t>
      </w:r>
      <w:r w:rsidR="00F45618" w:rsidRPr="00F2466A">
        <w:rPr>
          <w:rFonts w:ascii="Times New Roman" w:hAnsi="Times New Roman"/>
          <w:bCs/>
          <w:color w:val="000000"/>
          <w:sz w:val="28"/>
          <w:szCs w:val="28"/>
        </w:rPr>
        <w:t>Văn p</w:t>
      </w:r>
      <w:r w:rsidRPr="00F2466A">
        <w:rPr>
          <w:rFonts w:ascii="Times New Roman" w:hAnsi="Times New Roman"/>
          <w:bCs/>
          <w:color w:val="000000"/>
          <w:sz w:val="28"/>
          <w:szCs w:val="28"/>
        </w:rPr>
        <w:t xml:space="preserve">hòng cung cấp số liệu, thông tin </w:t>
      </w:r>
      <w:r w:rsidRPr="00F2466A">
        <w:rPr>
          <w:rFonts w:ascii="Times New Roman" w:hAnsi="Times New Roman"/>
          <w:bCs/>
          <w:i/>
          <w:iCs/>
          <w:color w:val="000000"/>
          <w:sz w:val="28"/>
          <w:szCs w:val="28"/>
        </w:rPr>
        <w:t>(văn bản có chữ ký của người có thẩm quyền và đóng dấu của cơ quan, đơn vị theo quy định)</w:t>
      </w:r>
      <w:r w:rsidRPr="00F2466A">
        <w:rPr>
          <w:rFonts w:ascii="Times New Roman" w:hAnsi="Times New Roman"/>
          <w:bCs/>
          <w:color w:val="000000"/>
          <w:sz w:val="28"/>
          <w:szCs w:val="28"/>
        </w:rPr>
        <w:t>.</w:t>
      </w:r>
    </w:p>
    <w:p w:rsidR="008B075B" w:rsidRPr="00F2466A" w:rsidRDefault="008B075B" w:rsidP="00DB09EE">
      <w:pPr>
        <w:spacing w:before="120" w:after="120" w:line="380" w:lineRule="exact"/>
        <w:ind w:firstLine="720"/>
        <w:jc w:val="both"/>
        <w:rPr>
          <w:rFonts w:ascii="Times New Roman" w:hAnsi="Times New Roman"/>
          <w:bCs/>
          <w:color w:val="000000"/>
          <w:sz w:val="28"/>
          <w:szCs w:val="28"/>
        </w:rPr>
      </w:pPr>
      <w:r w:rsidRPr="00F2466A">
        <w:rPr>
          <w:rFonts w:ascii="Times New Roman" w:hAnsi="Times New Roman"/>
          <w:bCs/>
          <w:color w:val="000000"/>
          <w:sz w:val="28"/>
          <w:szCs w:val="28"/>
        </w:rPr>
        <w:t>2. Chế độ báo cáo</w:t>
      </w:r>
    </w:p>
    <w:p w:rsidR="002C5820" w:rsidRPr="00F2466A" w:rsidRDefault="002C5820" w:rsidP="00DB09EE">
      <w:pPr>
        <w:spacing w:before="120" w:after="120" w:line="380" w:lineRule="exact"/>
        <w:ind w:firstLine="720"/>
        <w:jc w:val="both"/>
        <w:rPr>
          <w:rFonts w:ascii="Times New Roman" w:hAnsi="Times New Roman"/>
          <w:bCs/>
          <w:color w:val="000000"/>
          <w:sz w:val="28"/>
          <w:szCs w:val="28"/>
        </w:rPr>
      </w:pPr>
      <w:r w:rsidRPr="00F2466A">
        <w:rPr>
          <w:rFonts w:ascii="Times New Roman" w:hAnsi="Times New Roman"/>
          <w:bCs/>
          <w:color w:val="000000"/>
          <w:sz w:val="28"/>
          <w:szCs w:val="28"/>
        </w:rPr>
        <w:t xml:space="preserve">a) Báo cáo nội bộ </w:t>
      </w:r>
      <w:r w:rsidR="00D34221" w:rsidRPr="00F2466A">
        <w:rPr>
          <w:rFonts w:ascii="Times New Roman" w:hAnsi="Times New Roman"/>
          <w:bCs/>
          <w:color w:val="000000"/>
          <w:sz w:val="28"/>
          <w:szCs w:val="28"/>
        </w:rPr>
        <w:t>Văn p</w:t>
      </w:r>
      <w:r w:rsidRPr="00F2466A">
        <w:rPr>
          <w:rFonts w:ascii="Times New Roman" w:hAnsi="Times New Roman"/>
          <w:bCs/>
          <w:color w:val="000000"/>
          <w:sz w:val="28"/>
          <w:szCs w:val="28"/>
        </w:rPr>
        <w:t>hòng:</w:t>
      </w:r>
    </w:p>
    <w:p w:rsidR="004414FE" w:rsidRPr="00F2466A" w:rsidRDefault="002C5820"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bCs/>
          <w:color w:val="000000"/>
          <w:sz w:val="28"/>
          <w:szCs w:val="28"/>
        </w:rPr>
        <w:t xml:space="preserve">- </w:t>
      </w:r>
      <w:r w:rsidR="008B075B" w:rsidRPr="00F2466A">
        <w:rPr>
          <w:rFonts w:ascii="Times New Roman" w:hAnsi="Times New Roman"/>
          <w:bCs/>
          <w:color w:val="000000"/>
          <w:sz w:val="28"/>
          <w:szCs w:val="28"/>
        </w:rPr>
        <w:t xml:space="preserve">Phó </w:t>
      </w:r>
      <w:r w:rsidR="00D34221" w:rsidRPr="00F2466A">
        <w:rPr>
          <w:rFonts w:ascii="Times New Roman" w:hAnsi="Times New Roman"/>
          <w:bCs/>
          <w:color w:val="000000"/>
          <w:sz w:val="28"/>
          <w:szCs w:val="28"/>
        </w:rPr>
        <w:t>Chánh Văn</w:t>
      </w:r>
      <w:r w:rsidR="008B075B" w:rsidRPr="00F2466A">
        <w:rPr>
          <w:rFonts w:ascii="Times New Roman" w:hAnsi="Times New Roman"/>
          <w:bCs/>
          <w:color w:val="000000"/>
          <w:sz w:val="28"/>
          <w:szCs w:val="28"/>
        </w:rPr>
        <w:t xml:space="preserve"> phòng</w:t>
      </w:r>
      <w:r w:rsidR="004414FE" w:rsidRPr="00F2466A">
        <w:rPr>
          <w:rFonts w:ascii="Times New Roman" w:hAnsi="Times New Roman"/>
          <w:color w:val="000000"/>
          <w:sz w:val="28"/>
          <w:szCs w:val="28"/>
        </w:rPr>
        <w:t xml:space="preserve"> báo cáo thường xuyên, kịp thời với </w:t>
      </w:r>
      <w:r w:rsidR="00D34221" w:rsidRPr="00F2466A">
        <w:rPr>
          <w:rFonts w:ascii="Times New Roman" w:hAnsi="Times New Roman"/>
          <w:bCs/>
          <w:color w:val="000000"/>
          <w:sz w:val="28"/>
          <w:szCs w:val="28"/>
        </w:rPr>
        <w:t>Chánh Văn</w:t>
      </w:r>
      <w:r w:rsidR="00D34221" w:rsidRPr="00F2466A">
        <w:rPr>
          <w:rFonts w:ascii="Times New Roman" w:hAnsi="Times New Roman"/>
          <w:color w:val="000000"/>
          <w:sz w:val="28"/>
          <w:szCs w:val="28"/>
        </w:rPr>
        <w:t xml:space="preserve"> </w:t>
      </w:r>
      <w:r w:rsidR="004414FE" w:rsidRPr="00F2466A">
        <w:rPr>
          <w:rFonts w:ascii="Times New Roman" w:hAnsi="Times New Roman"/>
          <w:color w:val="000000"/>
          <w:sz w:val="28"/>
          <w:szCs w:val="28"/>
        </w:rPr>
        <w:t>phòng về những nội dung chỉ đạo công việc thuộc lĩnh vực công tác được phân công phụ trách hoặc những vấn đề quan trọng phát sinh.</w:t>
      </w:r>
    </w:p>
    <w:p w:rsidR="002C5820" w:rsidRPr="00F2466A" w:rsidRDefault="002C5820"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 Các công chức phải thường xuyên báo cáo về tiến độ thực hiện công việc cho Lãnh đạo </w:t>
      </w:r>
      <w:r w:rsidR="00D34221" w:rsidRPr="00F2466A">
        <w:rPr>
          <w:rFonts w:ascii="Times New Roman" w:hAnsi="Times New Roman"/>
          <w:color w:val="000000"/>
          <w:sz w:val="28"/>
          <w:szCs w:val="28"/>
        </w:rPr>
        <w:t>Văn p</w:t>
      </w:r>
      <w:r w:rsidRPr="00F2466A">
        <w:rPr>
          <w:rFonts w:ascii="Times New Roman" w:hAnsi="Times New Roman"/>
          <w:color w:val="000000"/>
          <w:sz w:val="28"/>
          <w:szCs w:val="28"/>
        </w:rPr>
        <w:t>hòng nắm và chỉ đạo.</w:t>
      </w:r>
    </w:p>
    <w:p w:rsidR="002C5820" w:rsidRPr="00F2466A" w:rsidRDefault="002C5820"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b) Báo cáo các nội dung do </w:t>
      </w:r>
      <w:r w:rsidR="00D34221" w:rsidRPr="00F2466A">
        <w:rPr>
          <w:rFonts w:ascii="Times New Roman" w:hAnsi="Times New Roman"/>
          <w:bCs/>
          <w:color w:val="000000"/>
          <w:sz w:val="28"/>
          <w:szCs w:val="28"/>
        </w:rPr>
        <w:t>Văn phòng</w:t>
      </w:r>
      <w:r w:rsidR="00D34221" w:rsidRPr="00F2466A">
        <w:rPr>
          <w:rFonts w:ascii="Times New Roman" w:hAnsi="Times New Roman"/>
          <w:color w:val="000000"/>
          <w:sz w:val="28"/>
          <w:szCs w:val="28"/>
        </w:rPr>
        <w:t xml:space="preserve"> </w:t>
      </w:r>
      <w:r w:rsidRPr="00F2466A">
        <w:rPr>
          <w:rFonts w:ascii="Times New Roman" w:hAnsi="Times New Roman"/>
          <w:color w:val="000000"/>
          <w:sz w:val="28"/>
          <w:szCs w:val="28"/>
        </w:rPr>
        <w:t>phụ trách cho cơ quan cấp trên có thẩm quyền:</w:t>
      </w:r>
    </w:p>
    <w:p w:rsidR="002C5820" w:rsidRPr="00F2466A" w:rsidRDefault="002C5820"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lastRenderedPageBreak/>
        <w:t xml:space="preserve">- </w:t>
      </w:r>
      <w:r w:rsidR="00D34221" w:rsidRPr="00F2466A">
        <w:rPr>
          <w:rFonts w:ascii="Times New Roman" w:hAnsi="Times New Roman"/>
          <w:bCs/>
          <w:color w:val="000000"/>
          <w:sz w:val="28"/>
          <w:szCs w:val="28"/>
        </w:rPr>
        <w:t>Chánh Văn</w:t>
      </w:r>
      <w:r w:rsidRPr="00F2466A">
        <w:rPr>
          <w:rFonts w:ascii="Times New Roman" w:hAnsi="Times New Roman"/>
          <w:color w:val="000000"/>
          <w:sz w:val="28"/>
          <w:szCs w:val="28"/>
        </w:rPr>
        <w:t xml:space="preserve"> phòng thực hiện báo cáo kết quả thực hiện nhiệm vụ công tác do </w:t>
      </w:r>
      <w:r w:rsidR="00D34221" w:rsidRPr="00F2466A">
        <w:rPr>
          <w:rFonts w:ascii="Times New Roman" w:hAnsi="Times New Roman"/>
          <w:color w:val="000000"/>
          <w:sz w:val="28"/>
          <w:szCs w:val="28"/>
        </w:rPr>
        <w:t>Văn p</w:t>
      </w:r>
      <w:r w:rsidRPr="00F2466A">
        <w:rPr>
          <w:rFonts w:ascii="Times New Roman" w:hAnsi="Times New Roman"/>
          <w:color w:val="000000"/>
          <w:sz w:val="28"/>
          <w:szCs w:val="28"/>
        </w:rPr>
        <w:t>hòng phụ trách cho cơ quan cấp trên có thẩm quyền.</w:t>
      </w:r>
    </w:p>
    <w:p w:rsidR="002C5820" w:rsidRPr="00F2466A" w:rsidRDefault="00517965"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 </w:t>
      </w:r>
      <w:r w:rsidR="002C5820" w:rsidRPr="00F2466A">
        <w:rPr>
          <w:rFonts w:ascii="Times New Roman" w:hAnsi="Times New Roman"/>
          <w:color w:val="000000"/>
          <w:sz w:val="28"/>
          <w:szCs w:val="28"/>
        </w:rPr>
        <w:t xml:space="preserve">Phó </w:t>
      </w:r>
      <w:r w:rsidR="00D34221" w:rsidRPr="00F2466A">
        <w:rPr>
          <w:rFonts w:ascii="Times New Roman" w:hAnsi="Times New Roman"/>
          <w:bCs/>
          <w:color w:val="000000"/>
          <w:sz w:val="28"/>
          <w:szCs w:val="28"/>
        </w:rPr>
        <w:t>Chánh Văn</w:t>
      </w:r>
      <w:r w:rsidR="002C5820" w:rsidRPr="00F2466A">
        <w:rPr>
          <w:rFonts w:ascii="Times New Roman" w:hAnsi="Times New Roman"/>
          <w:color w:val="000000"/>
          <w:sz w:val="28"/>
          <w:szCs w:val="28"/>
        </w:rPr>
        <w:t xml:space="preserve"> phòng và công chức chịu trách nhiệm tham mưu</w:t>
      </w:r>
      <w:r w:rsidR="00436929" w:rsidRPr="00F2466A">
        <w:rPr>
          <w:rFonts w:ascii="Times New Roman" w:hAnsi="Times New Roman"/>
          <w:color w:val="000000"/>
          <w:sz w:val="28"/>
          <w:szCs w:val="28"/>
        </w:rPr>
        <w:t xml:space="preserve">, giúp </w:t>
      </w:r>
      <w:r w:rsidR="00D34221" w:rsidRPr="00F2466A">
        <w:rPr>
          <w:rFonts w:ascii="Times New Roman" w:hAnsi="Times New Roman"/>
          <w:bCs/>
          <w:color w:val="000000"/>
          <w:sz w:val="28"/>
          <w:szCs w:val="28"/>
        </w:rPr>
        <w:t>Chánh Văn</w:t>
      </w:r>
      <w:r w:rsidR="00436929" w:rsidRPr="00F2466A">
        <w:rPr>
          <w:rFonts w:ascii="Times New Roman" w:hAnsi="Times New Roman"/>
          <w:color w:val="000000"/>
          <w:sz w:val="28"/>
          <w:szCs w:val="28"/>
        </w:rPr>
        <w:t xml:space="preserve"> phòng chuẩn bị nội dung, soạn thảo báo cáo </w:t>
      </w:r>
      <w:r w:rsidR="00436929" w:rsidRPr="00F2466A">
        <w:rPr>
          <w:rFonts w:ascii="Times New Roman" w:hAnsi="Times New Roman"/>
          <w:i/>
          <w:iCs/>
          <w:color w:val="000000"/>
          <w:sz w:val="28"/>
          <w:szCs w:val="28"/>
        </w:rPr>
        <w:t>(đối với lĩnh vực được phân công phụ trách)</w:t>
      </w:r>
      <w:r w:rsidR="00436929" w:rsidRPr="00F2466A">
        <w:rPr>
          <w:rFonts w:ascii="Times New Roman" w:hAnsi="Times New Roman"/>
          <w:color w:val="000000"/>
          <w:sz w:val="28"/>
          <w:szCs w:val="28"/>
        </w:rPr>
        <w:t xml:space="preserve"> theo đúng thời gian và nội dung yêu cầu của cơ quan có thẩm quyền cấp trên.</w:t>
      </w:r>
    </w:p>
    <w:p w:rsidR="004414FE" w:rsidRPr="00F2466A" w:rsidRDefault="0093779A" w:rsidP="001469CC">
      <w:pPr>
        <w:spacing w:before="240" w:line="380" w:lineRule="exact"/>
        <w:jc w:val="center"/>
        <w:rPr>
          <w:rFonts w:ascii="Times New Roman" w:hAnsi="Times New Roman"/>
          <w:b/>
          <w:color w:val="000000"/>
          <w:sz w:val="28"/>
        </w:rPr>
      </w:pPr>
      <w:r w:rsidRPr="00F2466A">
        <w:rPr>
          <w:rFonts w:ascii="Times New Roman" w:hAnsi="Times New Roman"/>
          <w:b/>
          <w:color w:val="000000"/>
          <w:sz w:val="28"/>
          <w:szCs w:val="28"/>
        </w:rPr>
        <w:t xml:space="preserve">Chương </w:t>
      </w:r>
      <w:r w:rsidR="004414FE" w:rsidRPr="00F2466A">
        <w:rPr>
          <w:rFonts w:ascii="Times New Roman" w:hAnsi="Times New Roman"/>
          <w:b/>
          <w:color w:val="000000"/>
          <w:sz w:val="28"/>
          <w:szCs w:val="28"/>
        </w:rPr>
        <w:t>V</w:t>
      </w:r>
      <w:r w:rsidR="00E71C1F" w:rsidRPr="00F2466A">
        <w:rPr>
          <w:rFonts w:ascii="Times New Roman" w:hAnsi="Times New Roman"/>
          <w:b/>
          <w:color w:val="000000"/>
          <w:sz w:val="28"/>
          <w:szCs w:val="28"/>
        </w:rPr>
        <w:t>II</w:t>
      </w:r>
    </w:p>
    <w:p w:rsidR="00EA667A" w:rsidRPr="00F2466A" w:rsidRDefault="004414FE" w:rsidP="001469CC">
      <w:pPr>
        <w:spacing w:after="240" w:line="380" w:lineRule="exact"/>
        <w:jc w:val="center"/>
        <w:rPr>
          <w:rFonts w:ascii="Times New Roman" w:hAnsi="Times New Roman"/>
          <w:b/>
          <w:color w:val="000000"/>
          <w:sz w:val="28"/>
          <w:szCs w:val="28"/>
        </w:rPr>
      </w:pPr>
      <w:r w:rsidRPr="00F2466A">
        <w:rPr>
          <w:rFonts w:ascii="Times New Roman" w:hAnsi="Times New Roman"/>
          <w:b/>
          <w:color w:val="000000"/>
          <w:sz w:val="28"/>
          <w:szCs w:val="28"/>
        </w:rPr>
        <w:t>CHẾ ĐỘ LÀM VIỆC</w:t>
      </w:r>
    </w:p>
    <w:p w:rsidR="004414FE" w:rsidRPr="00F2466A" w:rsidRDefault="004414FE" w:rsidP="00DB09EE">
      <w:pPr>
        <w:spacing w:before="120" w:after="120" w:line="380" w:lineRule="exact"/>
        <w:ind w:firstLine="720"/>
        <w:jc w:val="both"/>
        <w:rPr>
          <w:rFonts w:ascii="Times New Roman" w:hAnsi="Times New Roman"/>
          <w:b/>
          <w:color w:val="000000"/>
          <w:sz w:val="28"/>
          <w:szCs w:val="28"/>
        </w:rPr>
      </w:pPr>
      <w:r w:rsidRPr="00F2466A">
        <w:rPr>
          <w:rFonts w:ascii="Times New Roman" w:hAnsi="Times New Roman"/>
          <w:b/>
          <w:color w:val="000000"/>
          <w:sz w:val="28"/>
          <w:szCs w:val="28"/>
        </w:rPr>
        <w:t>Điều 1</w:t>
      </w:r>
      <w:r w:rsidR="00D4342F" w:rsidRPr="00F2466A">
        <w:rPr>
          <w:rFonts w:ascii="Times New Roman" w:hAnsi="Times New Roman"/>
          <w:b/>
          <w:color w:val="000000"/>
          <w:sz w:val="28"/>
          <w:szCs w:val="28"/>
        </w:rPr>
        <w:t>1</w:t>
      </w:r>
      <w:r w:rsidRPr="00F2466A">
        <w:rPr>
          <w:rFonts w:ascii="Times New Roman" w:hAnsi="Times New Roman"/>
          <w:b/>
          <w:color w:val="000000"/>
          <w:sz w:val="28"/>
          <w:szCs w:val="28"/>
        </w:rPr>
        <w:t>. Chế độ công khai</w:t>
      </w:r>
    </w:p>
    <w:p w:rsidR="004414FE" w:rsidRPr="00F2466A" w:rsidRDefault="004414F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Những </w:t>
      </w:r>
      <w:r w:rsidR="00B41367" w:rsidRPr="00F2466A">
        <w:rPr>
          <w:rFonts w:ascii="Times New Roman" w:hAnsi="Times New Roman"/>
          <w:color w:val="000000"/>
          <w:sz w:val="28"/>
          <w:szCs w:val="28"/>
        </w:rPr>
        <w:t>nội dung</w:t>
      </w:r>
      <w:r w:rsidRPr="00F2466A">
        <w:rPr>
          <w:rFonts w:ascii="Times New Roman" w:hAnsi="Times New Roman"/>
          <w:color w:val="000000"/>
          <w:sz w:val="28"/>
          <w:szCs w:val="28"/>
        </w:rPr>
        <w:t xml:space="preserve"> phải công khai thông tin cho công chức</w:t>
      </w:r>
      <w:r w:rsidR="00FC1E70" w:rsidRPr="00F2466A">
        <w:rPr>
          <w:rFonts w:ascii="Times New Roman" w:hAnsi="Times New Roman"/>
          <w:color w:val="000000"/>
          <w:sz w:val="28"/>
          <w:szCs w:val="28"/>
        </w:rPr>
        <w:t>, viên chức</w:t>
      </w:r>
      <w:r w:rsidR="00F45618" w:rsidRPr="00F2466A">
        <w:rPr>
          <w:rFonts w:ascii="Times New Roman" w:hAnsi="Times New Roman"/>
          <w:color w:val="000000"/>
          <w:sz w:val="28"/>
          <w:szCs w:val="28"/>
        </w:rPr>
        <w:t>, người lao động</w:t>
      </w:r>
      <w:r w:rsidRPr="00F2466A">
        <w:rPr>
          <w:rFonts w:ascii="Times New Roman" w:hAnsi="Times New Roman"/>
          <w:color w:val="000000"/>
          <w:sz w:val="28"/>
          <w:szCs w:val="28"/>
        </w:rPr>
        <w:t xml:space="preserve"> trong cơ quan biết:</w:t>
      </w:r>
    </w:p>
    <w:p w:rsidR="004414FE" w:rsidRPr="00F2466A" w:rsidRDefault="00275AB4"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a)</w:t>
      </w:r>
      <w:r w:rsidR="004414FE" w:rsidRPr="00F2466A">
        <w:rPr>
          <w:rFonts w:ascii="Times New Roman" w:hAnsi="Times New Roman"/>
          <w:color w:val="000000"/>
          <w:sz w:val="28"/>
          <w:szCs w:val="28"/>
        </w:rPr>
        <w:t xml:space="preserve"> </w:t>
      </w:r>
      <w:r w:rsidR="00B41367" w:rsidRPr="00F2466A">
        <w:rPr>
          <w:rFonts w:ascii="Times New Roman" w:hAnsi="Times New Roman"/>
          <w:color w:val="000000"/>
          <w:sz w:val="28"/>
          <w:szCs w:val="28"/>
        </w:rPr>
        <w:t>Các thông tin về c</w:t>
      </w:r>
      <w:r w:rsidR="004414FE" w:rsidRPr="00F2466A">
        <w:rPr>
          <w:rFonts w:ascii="Times New Roman" w:hAnsi="Times New Roman"/>
          <w:color w:val="000000"/>
          <w:sz w:val="28"/>
          <w:szCs w:val="28"/>
        </w:rPr>
        <w:t>hủ trương, chính sách của Đảng</w:t>
      </w:r>
      <w:r w:rsidR="00B41367" w:rsidRPr="00F2466A">
        <w:rPr>
          <w:rFonts w:ascii="Times New Roman" w:hAnsi="Times New Roman"/>
          <w:color w:val="000000"/>
          <w:sz w:val="28"/>
          <w:szCs w:val="28"/>
        </w:rPr>
        <w:t xml:space="preserve">, pháp luật của </w:t>
      </w:r>
      <w:r w:rsidR="004414FE" w:rsidRPr="00F2466A">
        <w:rPr>
          <w:rFonts w:ascii="Times New Roman" w:hAnsi="Times New Roman"/>
          <w:color w:val="000000"/>
          <w:sz w:val="28"/>
          <w:szCs w:val="28"/>
        </w:rPr>
        <w:t xml:space="preserve">Nhà nước liên quan </w:t>
      </w:r>
      <w:r w:rsidR="00B41367" w:rsidRPr="00F2466A">
        <w:rPr>
          <w:rFonts w:ascii="Times New Roman" w:hAnsi="Times New Roman"/>
          <w:color w:val="000000"/>
          <w:sz w:val="28"/>
          <w:szCs w:val="28"/>
        </w:rPr>
        <w:t xml:space="preserve">đến việc thực hiện chức năng, nhiệm vụ của </w:t>
      </w:r>
      <w:r w:rsidR="00D34221" w:rsidRPr="00F2466A">
        <w:rPr>
          <w:rFonts w:ascii="Times New Roman" w:hAnsi="Times New Roman"/>
          <w:color w:val="000000"/>
          <w:sz w:val="28"/>
          <w:szCs w:val="28"/>
        </w:rPr>
        <w:t>Văn phòng</w:t>
      </w:r>
      <w:r w:rsidR="00B41367" w:rsidRPr="00F2466A">
        <w:rPr>
          <w:rFonts w:ascii="Times New Roman" w:hAnsi="Times New Roman"/>
          <w:color w:val="000000"/>
          <w:sz w:val="28"/>
          <w:szCs w:val="28"/>
        </w:rPr>
        <w:t>.</w:t>
      </w:r>
    </w:p>
    <w:p w:rsidR="004414FE" w:rsidRPr="00F2466A" w:rsidRDefault="00275AB4"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b)</w:t>
      </w:r>
      <w:r w:rsidR="004414FE" w:rsidRPr="00F2466A">
        <w:rPr>
          <w:rFonts w:ascii="Times New Roman" w:hAnsi="Times New Roman"/>
          <w:color w:val="000000"/>
          <w:sz w:val="28"/>
          <w:szCs w:val="28"/>
        </w:rPr>
        <w:t xml:space="preserve"> Chương trình, kế hoạch công tác và kết quả thực hiện. Kinh phí hoạt động và quyết toán kinh phí của cơ quan hàng năm.</w:t>
      </w:r>
    </w:p>
    <w:p w:rsidR="004414FE" w:rsidRPr="00F2466A" w:rsidRDefault="00275AB4"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c)</w:t>
      </w:r>
      <w:r w:rsidR="004414FE" w:rsidRPr="00F2466A">
        <w:rPr>
          <w:rFonts w:ascii="Times New Roman" w:hAnsi="Times New Roman"/>
          <w:color w:val="000000"/>
          <w:sz w:val="28"/>
          <w:szCs w:val="28"/>
        </w:rPr>
        <w:t xml:space="preserve"> Tuyển dụng, khen thưởng, kỷ luật, nâng ngạch, nâng bậc lương, đề bạt, cử đi đào tạo, bồi dưỡng và thực hiện các chính sách khác đối với công chức trong cơ quan.</w:t>
      </w:r>
    </w:p>
    <w:p w:rsidR="004414FE" w:rsidRPr="00F2466A" w:rsidRDefault="00275AB4"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d)</w:t>
      </w:r>
      <w:r w:rsidR="004414FE" w:rsidRPr="00F2466A">
        <w:rPr>
          <w:rFonts w:ascii="Times New Roman" w:hAnsi="Times New Roman"/>
          <w:color w:val="000000"/>
          <w:sz w:val="28"/>
          <w:szCs w:val="28"/>
        </w:rPr>
        <w:t xml:space="preserve"> Quy chế, quy định, nội quy của cơ quan.</w:t>
      </w:r>
    </w:p>
    <w:p w:rsidR="00B41367" w:rsidRPr="00F2466A" w:rsidRDefault="00B41367"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đ) Các vấn đề khác theo quy định.</w:t>
      </w:r>
    </w:p>
    <w:p w:rsidR="004414FE" w:rsidRPr="00F2466A" w:rsidRDefault="004414FE" w:rsidP="00DB09EE">
      <w:pPr>
        <w:spacing w:before="120" w:after="120" w:line="380" w:lineRule="exact"/>
        <w:ind w:firstLine="720"/>
        <w:jc w:val="both"/>
        <w:rPr>
          <w:rFonts w:ascii="Times New Roman" w:hAnsi="Times New Roman"/>
          <w:b/>
          <w:color w:val="000000"/>
          <w:sz w:val="28"/>
          <w:szCs w:val="28"/>
        </w:rPr>
      </w:pPr>
      <w:r w:rsidRPr="00F2466A">
        <w:rPr>
          <w:rFonts w:ascii="Times New Roman" w:hAnsi="Times New Roman"/>
          <w:b/>
          <w:color w:val="000000"/>
          <w:sz w:val="28"/>
          <w:szCs w:val="28"/>
        </w:rPr>
        <w:t>Điều 1</w:t>
      </w:r>
      <w:r w:rsidR="00D4342F" w:rsidRPr="00F2466A">
        <w:rPr>
          <w:rFonts w:ascii="Times New Roman" w:hAnsi="Times New Roman"/>
          <w:b/>
          <w:color w:val="000000"/>
          <w:sz w:val="28"/>
          <w:szCs w:val="28"/>
        </w:rPr>
        <w:t>2</w:t>
      </w:r>
      <w:r w:rsidRPr="00F2466A">
        <w:rPr>
          <w:rFonts w:ascii="Times New Roman" w:hAnsi="Times New Roman"/>
          <w:b/>
          <w:color w:val="000000"/>
          <w:sz w:val="28"/>
          <w:szCs w:val="28"/>
        </w:rPr>
        <w:t>. Chế độ bảo mật</w:t>
      </w:r>
    </w:p>
    <w:p w:rsidR="004414FE" w:rsidRPr="00F2466A" w:rsidRDefault="004414FE" w:rsidP="00DB09EE">
      <w:pPr>
        <w:spacing w:before="120" w:after="120" w:line="380" w:lineRule="exact"/>
        <w:ind w:firstLine="720"/>
        <w:jc w:val="both"/>
        <w:rPr>
          <w:rFonts w:ascii="Times New Roman" w:hAnsi="Times New Roman"/>
          <w:b/>
          <w:color w:val="000000"/>
          <w:sz w:val="28"/>
          <w:szCs w:val="28"/>
        </w:rPr>
      </w:pPr>
      <w:r w:rsidRPr="00F2466A">
        <w:rPr>
          <w:rFonts w:ascii="Times New Roman" w:hAnsi="Times New Roman"/>
          <w:color w:val="000000"/>
          <w:sz w:val="28"/>
          <w:szCs w:val="28"/>
        </w:rPr>
        <w:t>Tất cả công chức</w:t>
      </w:r>
      <w:r w:rsidR="001B577D" w:rsidRPr="00F2466A">
        <w:rPr>
          <w:rFonts w:ascii="Times New Roman" w:hAnsi="Times New Roman"/>
          <w:color w:val="000000"/>
          <w:sz w:val="28"/>
          <w:szCs w:val="28"/>
        </w:rPr>
        <w:t>, viên chức</w:t>
      </w:r>
      <w:r w:rsidRPr="00F2466A">
        <w:rPr>
          <w:rFonts w:ascii="Times New Roman" w:hAnsi="Times New Roman"/>
          <w:color w:val="000000"/>
          <w:sz w:val="28"/>
          <w:szCs w:val="28"/>
        </w:rPr>
        <w:t xml:space="preserve"> phải chấp hành nghiêm túc các chế độ, quy định của Đảng, Nhà nước và của cơ quan về bảo mật thông tin tài liệu, văn kiện và các bí mật của Đảng và Nhà nước theo quy định.</w:t>
      </w:r>
    </w:p>
    <w:p w:rsidR="006D7125" w:rsidRPr="00F2466A" w:rsidRDefault="004414FE" w:rsidP="00DB09EE">
      <w:pPr>
        <w:spacing w:before="120" w:after="120" w:line="380" w:lineRule="exact"/>
        <w:ind w:firstLine="720"/>
        <w:jc w:val="both"/>
        <w:rPr>
          <w:rFonts w:ascii="Times New Roman" w:hAnsi="Times New Roman"/>
          <w:b/>
          <w:color w:val="000000"/>
          <w:sz w:val="28"/>
          <w:szCs w:val="28"/>
        </w:rPr>
      </w:pPr>
      <w:r w:rsidRPr="00F2466A">
        <w:rPr>
          <w:rFonts w:ascii="Times New Roman" w:hAnsi="Times New Roman"/>
          <w:b/>
          <w:color w:val="000000"/>
          <w:sz w:val="28"/>
          <w:szCs w:val="28"/>
        </w:rPr>
        <w:t>Điều 1</w:t>
      </w:r>
      <w:r w:rsidR="00D4342F" w:rsidRPr="00F2466A">
        <w:rPr>
          <w:rFonts w:ascii="Times New Roman" w:hAnsi="Times New Roman"/>
          <w:b/>
          <w:color w:val="000000"/>
          <w:sz w:val="28"/>
          <w:szCs w:val="28"/>
        </w:rPr>
        <w:t>3</w:t>
      </w:r>
      <w:r w:rsidRPr="00F2466A">
        <w:rPr>
          <w:rFonts w:ascii="Times New Roman" w:hAnsi="Times New Roman"/>
          <w:b/>
          <w:color w:val="000000"/>
          <w:sz w:val="28"/>
          <w:szCs w:val="28"/>
        </w:rPr>
        <w:t>. Chế độ đi công tác</w:t>
      </w:r>
    </w:p>
    <w:p w:rsidR="004414FE" w:rsidRPr="00F2466A" w:rsidRDefault="004414F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1. Lãnh đạo </w:t>
      </w:r>
      <w:r w:rsidR="00D34221" w:rsidRPr="00F2466A">
        <w:rPr>
          <w:rFonts w:ascii="Times New Roman" w:hAnsi="Times New Roman"/>
          <w:color w:val="000000"/>
          <w:sz w:val="28"/>
          <w:szCs w:val="28"/>
        </w:rPr>
        <w:t>Văn p</w:t>
      </w:r>
      <w:r w:rsidRPr="00F2466A">
        <w:rPr>
          <w:rFonts w:ascii="Times New Roman" w:hAnsi="Times New Roman"/>
          <w:color w:val="000000"/>
          <w:sz w:val="28"/>
          <w:szCs w:val="28"/>
        </w:rPr>
        <w:t xml:space="preserve">hòng có kế hoạch bố trí đi công tác các </w:t>
      </w:r>
      <w:r w:rsidR="001B577D" w:rsidRPr="00F2466A">
        <w:rPr>
          <w:rFonts w:ascii="Times New Roman" w:hAnsi="Times New Roman"/>
          <w:color w:val="000000"/>
          <w:sz w:val="28"/>
          <w:szCs w:val="28"/>
        </w:rPr>
        <w:t xml:space="preserve">cơ quan chuyên môn </w:t>
      </w:r>
      <w:r w:rsidR="0072088E" w:rsidRPr="00F2466A">
        <w:rPr>
          <w:rFonts w:ascii="Times New Roman" w:hAnsi="Times New Roman"/>
          <w:color w:val="000000"/>
          <w:sz w:val="28"/>
          <w:szCs w:val="28"/>
        </w:rPr>
        <w:t>x</w:t>
      </w:r>
      <w:r w:rsidR="00A92F50" w:rsidRPr="00F2466A">
        <w:rPr>
          <w:rFonts w:ascii="Times New Roman" w:hAnsi="Times New Roman"/>
          <w:color w:val="000000"/>
          <w:sz w:val="28"/>
          <w:szCs w:val="28"/>
        </w:rPr>
        <w:t>ã</w:t>
      </w:r>
      <w:r w:rsidR="001B577D" w:rsidRPr="00F2466A">
        <w:rPr>
          <w:rFonts w:ascii="Times New Roman" w:hAnsi="Times New Roman"/>
          <w:color w:val="000000"/>
          <w:sz w:val="28"/>
          <w:szCs w:val="28"/>
        </w:rPr>
        <w:t>, các khóm</w:t>
      </w:r>
      <w:r w:rsidRPr="00F2466A">
        <w:rPr>
          <w:rFonts w:ascii="Times New Roman" w:hAnsi="Times New Roman"/>
          <w:color w:val="000000"/>
          <w:sz w:val="28"/>
          <w:szCs w:val="28"/>
        </w:rPr>
        <w:t xml:space="preserve"> để nắm tình hình thực tế, tháo gỡ khó khăn hoặc báo cáo, tham mưu cho </w:t>
      </w:r>
      <w:r w:rsidR="00D34221" w:rsidRPr="00F2466A">
        <w:rPr>
          <w:rFonts w:ascii="Times New Roman" w:hAnsi="Times New Roman"/>
          <w:color w:val="000000"/>
          <w:sz w:val="28"/>
          <w:szCs w:val="28"/>
        </w:rPr>
        <w:t>HĐND</w:t>
      </w:r>
      <w:r w:rsidR="001B577D" w:rsidRPr="00F2466A">
        <w:rPr>
          <w:rFonts w:ascii="Times New Roman" w:hAnsi="Times New Roman"/>
          <w:color w:val="000000"/>
          <w:sz w:val="28"/>
          <w:szCs w:val="28"/>
        </w:rPr>
        <w:t xml:space="preserve"> </w:t>
      </w:r>
      <w:r w:rsidR="00517965" w:rsidRPr="00F2466A">
        <w:rPr>
          <w:rFonts w:ascii="Times New Roman" w:hAnsi="Times New Roman"/>
          <w:color w:val="000000"/>
          <w:sz w:val="28"/>
          <w:szCs w:val="28"/>
        </w:rPr>
        <w:t>x</w:t>
      </w:r>
      <w:r w:rsidR="00A92F50" w:rsidRPr="00F2466A">
        <w:rPr>
          <w:rFonts w:ascii="Times New Roman" w:hAnsi="Times New Roman"/>
          <w:color w:val="000000"/>
          <w:sz w:val="28"/>
          <w:szCs w:val="28"/>
        </w:rPr>
        <w:t>ã</w:t>
      </w:r>
      <w:r w:rsidR="00D34221" w:rsidRPr="00F2466A">
        <w:rPr>
          <w:rFonts w:ascii="Times New Roman" w:hAnsi="Times New Roman"/>
          <w:color w:val="000000"/>
          <w:sz w:val="28"/>
          <w:szCs w:val="28"/>
        </w:rPr>
        <w:t>, UBND</w:t>
      </w:r>
      <w:r w:rsidRPr="00F2466A">
        <w:rPr>
          <w:rFonts w:ascii="Times New Roman" w:hAnsi="Times New Roman"/>
          <w:color w:val="000000"/>
          <w:sz w:val="28"/>
          <w:szCs w:val="28"/>
        </w:rPr>
        <w:t xml:space="preserve"> </w:t>
      </w:r>
      <w:r w:rsidR="00517965" w:rsidRPr="00F2466A">
        <w:rPr>
          <w:rFonts w:ascii="Times New Roman" w:hAnsi="Times New Roman"/>
          <w:color w:val="000000"/>
          <w:sz w:val="28"/>
          <w:szCs w:val="28"/>
        </w:rPr>
        <w:t>x</w:t>
      </w:r>
      <w:r w:rsidR="00A92F50" w:rsidRPr="00F2466A">
        <w:rPr>
          <w:rFonts w:ascii="Times New Roman" w:hAnsi="Times New Roman"/>
          <w:color w:val="000000"/>
          <w:sz w:val="28"/>
          <w:szCs w:val="28"/>
        </w:rPr>
        <w:t>ã</w:t>
      </w:r>
      <w:r w:rsidRPr="00F2466A">
        <w:rPr>
          <w:rFonts w:ascii="Times New Roman" w:hAnsi="Times New Roman"/>
          <w:color w:val="000000"/>
          <w:sz w:val="28"/>
          <w:szCs w:val="28"/>
        </w:rPr>
        <w:t>.</w:t>
      </w:r>
    </w:p>
    <w:p w:rsidR="004414FE" w:rsidRPr="00F2466A" w:rsidRDefault="004414F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2. </w:t>
      </w:r>
      <w:r w:rsidR="006D7125" w:rsidRPr="00F2466A">
        <w:rPr>
          <w:rFonts w:ascii="Times New Roman" w:hAnsi="Times New Roman"/>
          <w:color w:val="000000"/>
          <w:sz w:val="28"/>
          <w:szCs w:val="28"/>
        </w:rPr>
        <w:t xml:space="preserve">Công </w:t>
      </w:r>
      <w:r w:rsidRPr="00F2466A">
        <w:rPr>
          <w:rFonts w:ascii="Times New Roman" w:hAnsi="Times New Roman"/>
          <w:color w:val="000000"/>
          <w:sz w:val="28"/>
          <w:szCs w:val="28"/>
        </w:rPr>
        <w:t xml:space="preserve">chức của </w:t>
      </w:r>
      <w:r w:rsidR="00D34221" w:rsidRPr="00F2466A">
        <w:rPr>
          <w:rFonts w:ascii="Times New Roman" w:hAnsi="Times New Roman"/>
          <w:color w:val="000000"/>
          <w:sz w:val="28"/>
          <w:szCs w:val="28"/>
        </w:rPr>
        <w:t>Văn p</w:t>
      </w:r>
      <w:r w:rsidRPr="00F2466A">
        <w:rPr>
          <w:rFonts w:ascii="Times New Roman" w:hAnsi="Times New Roman"/>
          <w:color w:val="000000"/>
          <w:sz w:val="28"/>
          <w:szCs w:val="28"/>
        </w:rPr>
        <w:t>hòng có kế hoạch đi tìm hiểu tình hình thực tế về các nội dung có liên quan</w:t>
      </w:r>
      <w:r w:rsidR="008F05A1" w:rsidRPr="00F2466A">
        <w:rPr>
          <w:rFonts w:ascii="Times New Roman" w:hAnsi="Times New Roman"/>
          <w:color w:val="000000"/>
          <w:sz w:val="28"/>
          <w:szCs w:val="28"/>
        </w:rPr>
        <w:t>;</w:t>
      </w:r>
      <w:r w:rsidRPr="00F2466A">
        <w:rPr>
          <w:rFonts w:ascii="Times New Roman" w:hAnsi="Times New Roman"/>
          <w:color w:val="000000"/>
          <w:sz w:val="28"/>
          <w:szCs w:val="28"/>
        </w:rPr>
        <w:t xml:space="preserve"> kịp thời hướng dẫn về nghiệp vụ và phản ánh, báo cáo, tham mưu hướng xử lý với </w:t>
      </w:r>
      <w:r w:rsidR="006D7125" w:rsidRPr="00F2466A">
        <w:rPr>
          <w:rFonts w:ascii="Times New Roman" w:hAnsi="Times New Roman"/>
          <w:color w:val="000000"/>
          <w:sz w:val="28"/>
          <w:szCs w:val="28"/>
        </w:rPr>
        <w:t xml:space="preserve">Lãnh </w:t>
      </w:r>
      <w:r w:rsidRPr="00F2466A">
        <w:rPr>
          <w:rFonts w:ascii="Times New Roman" w:hAnsi="Times New Roman"/>
          <w:color w:val="000000"/>
          <w:sz w:val="28"/>
          <w:szCs w:val="28"/>
        </w:rPr>
        <w:t xml:space="preserve">đạo </w:t>
      </w:r>
      <w:r w:rsidR="00D34221" w:rsidRPr="00F2466A">
        <w:rPr>
          <w:rFonts w:ascii="Times New Roman" w:hAnsi="Times New Roman"/>
          <w:color w:val="000000"/>
          <w:sz w:val="28"/>
          <w:szCs w:val="28"/>
        </w:rPr>
        <w:t>Văn p</w:t>
      </w:r>
      <w:r w:rsidRPr="00F2466A">
        <w:rPr>
          <w:rFonts w:ascii="Times New Roman" w:hAnsi="Times New Roman"/>
          <w:color w:val="000000"/>
          <w:sz w:val="28"/>
          <w:szCs w:val="28"/>
        </w:rPr>
        <w:t xml:space="preserve">hòng. Trước khi đi cơ sở phải xin ý kiến và báo cáo kết quả công tác với </w:t>
      </w:r>
      <w:r w:rsidR="00B62067" w:rsidRPr="00F2466A">
        <w:rPr>
          <w:rFonts w:ascii="Times New Roman" w:hAnsi="Times New Roman"/>
          <w:color w:val="000000"/>
          <w:sz w:val="28"/>
          <w:szCs w:val="28"/>
        </w:rPr>
        <w:t>L</w:t>
      </w:r>
      <w:r w:rsidRPr="00F2466A">
        <w:rPr>
          <w:rFonts w:ascii="Times New Roman" w:hAnsi="Times New Roman"/>
          <w:color w:val="000000"/>
          <w:sz w:val="28"/>
          <w:szCs w:val="28"/>
        </w:rPr>
        <w:t xml:space="preserve">ãnh đạo </w:t>
      </w:r>
      <w:r w:rsidR="00D34221" w:rsidRPr="00F2466A">
        <w:rPr>
          <w:rFonts w:ascii="Times New Roman" w:hAnsi="Times New Roman"/>
          <w:color w:val="000000"/>
          <w:sz w:val="28"/>
          <w:szCs w:val="28"/>
        </w:rPr>
        <w:t>Văn p</w:t>
      </w:r>
      <w:r w:rsidRPr="00F2466A">
        <w:rPr>
          <w:rFonts w:ascii="Times New Roman" w:hAnsi="Times New Roman"/>
          <w:color w:val="000000"/>
          <w:sz w:val="28"/>
          <w:szCs w:val="28"/>
        </w:rPr>
        <w:t>hòng.</w:t>
      </w:r>
    </w:p>
    <w:p w:rsidR="004414FE" w:rsidRPr="00F2466A" w:rsidRDefault="004414FE" w:rsidP="00DB09EE">
      <w:pPr>
        <w:spacing w:before="120" w:after="120" w:line="380" w:lineRule="exact"/>
        <w:ind w:firstLine="720"/>
        <w:jc w:val="both"/>
        <w:rPr>
          <w:rFonts w:ascii="Times New Roman" w:hAnsi="Times New Roman"/>
          <w:b/>
          <w:color w:val="000000"/>
          <w:sz w:val="28"/>
          <w:szCs w:val="28"/>
        </w:rPr>
      </w:pPr>
      <w:r w:rsidRPr="00F2466A">
        <w:rPr>
          <w:rFonts w:ascii="Times New Roman" w:hAnsi="Times New Roman"/>
          <w:b/>
          <w:color w:val="000000"/>
          <w:sz w:val="28"/>
          <w:szCs w:val="28"/>
        </w:rPr>
        <w:lastRenderedPageBreak/>
        <w:t>Điều 1</w:t>
      </w:r>
      <w:r w:rsidR="00D4342F" w:rsidRPr="00F2466A">
        <w:rPr>
          <w:rFonts w:ascii="Times New Roman" w:hAnsi="Times New Roman"/>
          <w:b/>
          <w:color w:val="000000"/>
          <w:sz w:val="28"/>
          <w:szCs w:val="28"/>
        </w:rPr>
        <w:t>4</w:t>
      </w:r>
      <w:r w:rsidRPr="00F2466A">
        <w:rPr>
          <w:rFonts w:ascii="Times New Roman" w:hAnsi="Times New Roman"/>
          <w:b/>
          <w:color w:val="000000"/>
          <w:sz w:val="28"/>
          <w:szCs w:val="28"/>
        </w:rPr>
        <w:t>. Chế độ học tập</w:t>
      </w:r>
    </w:p>
    <w:p w:rsidR="004414FE" w:rsidRPr="00F2466A" w:rsidRDefault="004414FE" w:rsidP="00DB09EE">
      <w:pPr>
        <w:spacing w:before="120" w:after="120" w:line="380" w:lineRule="exact"/>
        <w:ind w:firstLine="720"/>
        <w:jc w:val="both"/>
        <w:rPr>
          <w:rFonts w:ascii="Times New Roman" w:hAnsi="Times New Roman"/>
          <w:b/>
          <w:color w:val="000000"/>
          <w:sz w:val="28"/>
          <w:szCs w:val="28"/>
        </w:rPr>
      </w:pPr>
      <w:r w:rsidRPr="00F2466A">
        <w:rPr>
          <w:rFonts w:ascii="Times New Roman" w:hAnsi="Times New Roman"/>
          <w:color w:val="000000"/>
          <w:sz w:val="28"/>
          <w:szCs w:val="28"/>
        </w:rPr>
        <w:t>1</w:t>
      </w:r>
      <w:r w:rsidRPr="00F2466A">
        <w:rPr>
          <w:rFonts w:ascii="Times New Roman" w:hAnsi="Times New Roman"/>
          <w:b/>
          <w:color w:val="000000"/>
          <w:sz w:val="28"/>
          <w:szCs w:val="28"/>
        </w:rPr>
        <w:t xml:space="preserve">. </w:t>
      </w:r>
      <w:r w:rsidRPr="00F2466A">
        <w:rPr>
          <w:rFonts w:ascii="Times New Roman" w:hAnsi="Times New Roman"/>
          <w:color w:val="000000"/>
          <w:sz w:val="28"/>
          <w:szCs w:val="28"/>
        </w:rPr>
        <w:t xml:space="preserve">Công chức </w:t>
      </w:r>
      <w:r w:rsidR="00FC1E70" w:rsidRPr="00F2466A">
        <w:rPr>
          <w:rFonts w:ascii="Times New Roman" w:hAnsi="Times New Roman"/>
          <w:color w:val="000000"/>
          <w:sz w:val="28"/>
          <w:szCs w:val="28"/>
        </w:rPr>
        <w:t xml:space="preserve">được cơ quan </w:t>
      </w:r>
      <w:r w:rsidRPr="00F2466A">
        <w:rPr>
          <w:rFonts w:ascii="Times New Roman" w:hAnsi="Times New Roman"/>
          <w:color w:val="000000"/>
          <w:sz w:val="28"/>
          <w:szCs w:val="28"/>
        </w:rPr>
        <w:t xml:space="preserve">cử </w:t>
      </w:r>
      <w:r w:rsidR="00FC1E70" w:rsidRPr="00F2466A">
        <w:rPr>
          <w:rFonts w:ascii="Times New Roman" w:hAnsi="Times New Roman"/>
          <w:color w:val="000000"/>
          <w:sz w:val="28"/>
          <w:szCs w:val="28"/>
        </w:rPr>
        <w:t xml:space="preserve">đi tham gia các lớp </w:t>
      </w:r>
      <w:r w:rsidRPr="00F2466A">
        <w:rPr>
          <w:rFonts w:ascii="Times New Roman" w:hAnsi="Times New Roman"/>
          <w:color w:val="000000"/>
          <w:sz w:val="28"/>
          <w:szCs w:val="28"/>
        </w:rPr>
        <w:t>đào tạo chuyên môn nghiệp vụ, lý luận chính trị, bồi dưỡng nghiệp vụ, để cập nhật kiến thức chuyên môn.</w:t>
      </w:r>
    </w:p>
    <w:p w:rsidR="008F05A1" w:rsidRPr="00F2466A" w:rsidRDefault="004414F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2. Từng công chức cơ quan, trước hết </w:t>
      </w:r>
      <w:r w:rsidR="00B62067" w:rsidRPr="00F2466A">
        <w:rPr>
          <w:rFonts w:ascii="Times New Roman" w:hAnsi="Times New Roman"/>
          <w:color w:val="000000"/>
          <w:sz w:val="28"/>
          <w:szCs w:val="28"/>
        </w:rPr>
        <w:t xml:space="preserve">Lãnh </w:t>
      </w:r>
      <w:r w:rsidRPr="00F2466A">
        <w:rPr>
          <w:rFonts w:ascii="Times New Roman" w:hAnsi="Times New Roman"/>
          <w:color w:val="000000"/>
          <w:sz w:val="28"/>
          <w:szCs w:val="28"/>
        </w:rPr>
        <w:t xml:space="preserve">đạo </w:t>
      </w:r>
      <w:r w:rsidR="00D34221" w:rsidRPr="00F2466A">
        <w:rPr>
          <w:rFonts w:ascii="Times New Roman" w:hAnsi="Times New Roman"/>
          <w:color w:val="000000"/>
          <w:sz w:val="28"/>
          <w:szCs w:val="28"/>
        </w:rPr>
        <w:t>Văn p</w:t>
      </w:r>
      <w:r w:rsidRPr="00F2466A">
        <w:rPr>
          <w:rFonts w:ascii="Times New Roman" w:hAnsi="Times New Roman"/>
          <w:color w:val="000000"/>
          <w:sz w:val="28"/>
          <w:szCs w:val="28"/>
        </w:rPr>
        <w:t>hòng phải có kế hoạch tự học tập, nghiên cứu để nâng cao kiến thức, trình độ. Nếu được cử đi học, phải chấp hành nghiêm nội quy, quy chế của nhà trường và phấn đấu đạt kết quả cao nhất.</w:t>
      </w:r>
    </w:p>
    <w:p w:rsidR="00B62067" w:rsidRPr="00F2466A" w:rsidRDefault="00B62067" w:rsidP="00DB09EE">
      <w:pPr>
        <w:spacing w:before="120" w:after="120" w:line="380" w:lineRule="exact"/>
        <w:ind w:left="720"/>
        <w:jc w:val="both"/>
        <w:rPr>
          <w:rFonts w:ascii="Times New Roman" w:hAnsi="Times New Roman"/>
          <w:b/>
          <w:bCs/>
          <w:color w:val="000000"/>
          <w:sz w:val="28"/>
          <w:szCs w:val="28"/>
        </w:rPr>
      </w:pPr>
      <w:r w:rsidRPr="00F2466A">
        <w:rPr>
          <w:rFonts w:ascii="Times New Roman" w:hAnsi="Times New Roman"/>
          <w:b/>
          <w:bCs/>
          <w:color w:val="000000"/>
          <w:sz w:val="28"/>
          <w:szCs w:val="28"/>
        </w:rPr>
        <w:t>Điều 1</w:t>
      </w:r>
      <w:r w:rsidR="00D4342F" w:rsidRPr="00F2466A">
        <w:rPr>
          <w:rFonts w:ascii="Times New Roman" w:hAnsi="Times New Roman"/>
          <w:b/>
          <w:bCs/>
          <w:color w:val="000000"/>
          <w:sz w:val="28"/>
          <w:szCs w:val="28"/>
        </w:rPr>
        <w:t>5</w:t>
      </w:r>
      <w:r w:rsidRPr="00F2466A">
        <w:rPr>
          <w:rFonts w:ascii="Times New Roman" w:hAnsi="Times New Roman"/>
          <w:b/>
          <w:bCs/>
          <w:color w:val="000000"/>
          <w:sz w:val="28"/>
          <w:szCs w:val="28"/>
        </w:rPr>
        <w:t xml:space="preserve">. Chế độ </w:t>
      </w:r>
      <w:r w:rsidR="00A51793" w:rsidRPr="00F2466A">
        <w:rPr>
          <w:rFonts w:ascii="Times New Roman" w:hAnsi="Times New Roman"/>
          <w:b/>
          <w:bCs/>
          <w:color w:val="000000"/>
          <w:sz w:val="28"/>
          <w:szCs w:val="28"/>
        </w:rPr>
        <w:t xml:space="preserve">quản lý, </w:t>
      </w:r>
      <w:r w:rsidRPr="00F2466A">
        <w:rPr>
          <w:rFonts w:ascii="Times New Roman" w:hAnsi="Times New Roman"/>
          <w:b/>
          <w:bCs/>
          <w:color w:val="000000"/>
          <w:sz w:val="28"/>
          <w:szCs w:val="28"/>
        </w:rPr>
        <w:t>sử dụng tài sản, kinh phí cơ quan</w:t>
      </w:r>
    </w:p>
    <w:p w:rsidR="00A51793" w:rsidRPr="00F2466A" w:rsidRDefault="00A51793" w:rsidP="00DB09EE">
      <w:pPr>
        <w:spacing w:before="120" w:after="120" w:line="380" w:lineRule="exact"/>
        <w:ind w:firstLine="720"/>
        <w:jc w:val="both"/>
        <w:rPr>
          <w:rFonts w:ascii="Times New Roman" w:hAnsi="Times New Roman"/>
          <w:color w:val="000000"/>
          <w:sz w:val="28"/>
          <w:szCs w:val="28"/>
          <w:lang w:val="nl-NL"/>
        </w:rPr>
      </w:pPr>
      <w:r w:rsidRPr="00F2466A">
        <w:rPr>
          <w:rFonts w:ascii="Times New Roman" w:hAnsi="Times New Roman"/>
          <w:color w:val="000000"/>
          <w:sz w:val="28"/>
          <w:szCs w:val="28"/>
          <w:lang w:val="nl-NL"/>
        </w:rPr>
        <w:t>1. Việc thu, chi, mua sắm, sử dụng, quản lý, sử dụng tài sản cơ quan, việc thanh quyết toán tài chính phải thực hiện đúng theo nguyên tắc và các quy định về tài chính và Quy định chi tiêu nội bộ của cơ quan.</w:t>
      </w:r>
    </w:p>
    <w:p w:rsidR="00A51793" w:rsidRPr="00F2466A" w:rsidRDefault="00A51793" w:rsidP="00DB09EE">
      <w:pPr>
        <w:spacing w:before="120" w:after="120" w:line="380" w:lineRule="exact"/>
        <w:ind w:firstLine="720"/>
        <w:jc w:val="both"/>
        <w:rPr>
          <w:rFonts w:ascii="Times New Roman" w:hAnsi="Times New Roman"/>
          <w:color w:val="000000"/>
          <w:sz w:val="28"/>
          <w:lang w:val="nl-NL"/>
        </w:rPr>
      </w:pPr>
      <w:r w:rsidRPr="00F2466A">
        <w:rPr>
          <w:rFonts w:ascii="Times New Roman" w:hAnsi="Times New Roman"/>
          <w:color w:val="000000"/>
          <w:sz w:val="28"/>
          <w:lang w:val="nl-NL"/>
        </w:rPr>
        <w:t xml:space="preserve">2. Các Lãnh đạo và công chức của </w:t>
      </w:r>
      <w:r w:rsidR="00D34221" w:rsidRPr="00F2466A">
        <w:rPr>
          <w:rFonts w:ascii="Times New Roman" w:hAnsi="Times New Roman"/>
          <w:color w:val="000000"/>
          <w:sz w:val="28"/>
          <w:lang w:val="nl-NL"/>
        </w:rPr>
        <w:t>Văn p</w:t>
      </w:r>
      <w:r w:rsidRPr="00F2466A">
        <w:rPr>
          <w:rFonts w:ascii="Times New Roman" w:hAnsi="Times New Roman"/>
          <w:color w:val="000000"/>
          <w:sz w:val="28"/>
          <w:lang w:val="nl-NL"/>
        </w:rPr>
        <w:t xml:space="preserve">hòng phải có trách nhiệm bảo quản tốt tài sản được cơ quan giao quản lý. Sử dụng đúng tiêu chuẩn, định mức, tiết kiệm và có hiệu quả các tài sản, máy móc thiết bị, dụng cụ cơ quan vào công việc chung. Không sử dụng các tài sản, máy móc thiết bị dụng cụ cơ quan vào mục đích cá nhân. </w:t>
      </w:r>
    </w:p>
    <w:p w:rsidR="00A51793" w:rsidRPr="00F2466A" w:rsidRDefault="00A51793" w:rsidP="00DB09EE">
      <w:pPr>
        <w:spacing w:before="120" w:after="120" w:line="380" w:lineRule="exact"/>
        <w:ind w:firstLine="720"/>
        <w:jc w:val="both"/>
        <w:rPr>
          <w:rFonts w:ascii="Times New Roman" w:hAnsi="Times New Roman"/>
          <w:color w:val="000000"/>
          <w:sz w:val="28"/>
          <w:lang w:val="nl-NL"/>
        </w:rPr>
      </w:pPr>
      <w:r w:rsidRPr="00F2466A">
        <w:rPr>
          <w:rFonts w:ascii="Times New Roman" w:hAnsi="Times New Roman"/>
          <w:color w:val="000000"/>
          <w:sz w:val="28"/>
          <w:lang w:val="nl-NL"/>
        </w:rPr>
        <w:t>3. Thực hành tiết kiệm, chống lãng phí trong việc sử dụng điện, điện thoại, văn phòng phẩm,...</w:t>
      </w:r>
    </w:p>
    <w:p w:rsidR="004414FE" w:rsidRPr="00F2466A" w:rsidRDefault="004414FE" w:rsidP="001469CC">
      <w:pPr>
        <w:spacing w:before="240" w:line="380" w:lineRule="exact"/>
        <w:jc w:val="center"/>
        <w:rPr>
          <w:rFonts w:ascii="Times New Roman" w:hAnsi="Times New Roman"/>
          <w:b/>
          <w:color w:val="000000"/>
          <w:sz w:val="28"/>
          <w:szCs w:val="28"/>
        </w:rPr>
      </w:pPr>
      <w:r w:rsidRPr="00F2466A">
        <w:rPr>
          <w:rFonts w:ascii="Times New Roman" w:hAnsi="Times New Roman"/>
          <w:b/>
          <w:color w:val="000000"/>
          <w:sz w:val="28"/>
          <w:szCs w:val="28"/>
        </w:rPr>
        <w:t>C</w:t>
      </w:r>
      <w:r w:rsidR="0093779A" w:rsidRPr="00F2466A">
        <w:rPr>
          <w:rFonts w:ascii="Times New Roman" w:hAnsi="Times New Roman"/>
          <w:b/>
          <w:color w:val="000000"/>
          <w:sz w:val="28"/>
          <w:szCs w:val="28"/>
        </w:rPr>
        <w:t>hương</w:t>
      </w:r>
      <w:r w:rsidRPr="00F2466A">
        <w:rPr>
          <w:rFonts w:ascii="Times New Roman" w:hAnsi="Times New Roman"/>
          <w:b/>
          <w:color w:val="000000"/>
          <w:sz w:val="28"/>
          <w:szCs w:val="28"/>
        </w:rPr>
        <w:t xml:space="preserve"> VI</w:t>
      </w:r>
      <w:r w:rsidR="00E71C1F" w:rsidRPr="00F2466A">
        <w:rPr>
          <w:rFonts w:ascii="Times New Roman" w:hAnsi="Times New Roman"/>
          <w:b/>
          <w:color w:val="000000"/>
          <w:sz w:val="28"/>
          <w:szCs w:val="28"/>
        </w:rPr>
        <w:t>II</w:t>
      </w:r>
    </w:p>
    <w:p w:rsidR="008F05A1" w:rsidRPr="00F2466A" w:rsidRDefault="004414FE" w:rsidP="001469CC">
      <w:pPr>
        <w:spacing w:after="240" w:line="380" w:lineRule="exact"/>
        <w:jc w:val="center"/>
        <w:rPr>
          <w:rFonts w:ascii="Times New Roman" w:hAnsi="Times New Roman"/>
          <w:b/>
          <w:color w:val="000000"/>
          <w:sz w:val="28"/>
          <w:szCs w:val="28"/>
        </w:rPr>
      </w:pPr>
      <w:r w:rsidRPr="00F2466A">
        <w:rPr>
          <w:rFonts w:ascii="Times New Roman" w:hAnsi="Times New Roman"/>
          <w:b/>
          <w:color w:val="000000"/>
          <w:sz w:val="28"/>
          <w:szCs w:val="28"/>
        </w:rPr>
        <w:t>MỐI QUAN HỆ CÔNG TÁC</w:t>
      </w:r>
    </w:p>
    <w:p w:rsidR="004414FE" w:rsidRPr="00F2466A" w:rsidRDefault="004414FE" w:rsidP="00DB09EE">
      <w:pPr>
        <w:spacing w:before="120" w:after="120" w:line="380" w:lineRule="exact"/>
        <w:ind w:firstLine="720"/>
        <w:jc w:val="both"/>
        <w:rPr>
          <w:rFonts w:ascii="Times New Roman" w:hAnsi="Times New Roman"/>
          <w:color w:val="000000"/>
          <w:sz w:val="28"/>
        </w:rPr>
      </w:pPr>
      <w:r w:rsidRPr="00F2466A">
        <w:rPr>
          <w:rFonts w:ascii="Times New Roman" w:hAnsi="Times New Roman"/>
          <w:b/>
          <w:color w:val="000000"/>
          <w:sz w:val="28"/>
        </w:rPr>
        <w:t>Điều 1</w:t>
      </w:r>
      <w:r w:rsidR="00D4342F" w:rsidRPr="00F2466A">
        <w:rPr>
          <w:rFonts w:ascii="Times New Roman" w:hAnsi="Times New Roman"/>
          <w:b/>
          <w:color w:val="000000"/>
          <w:sz w:val="28"/>
        </w:rPr>
        <w:t>6</w:t>
      </w:r>
      <w:r w:rsidRPr="00F2466A">
        <w:rPr>
          <w:rFonts w:ascii="Times New Roman" w:hAnsi="Times New Roman"/>
          <w:b/>
          <w:color w:val="000000"/>
          <w:sz w:val="28"/>
        </w:rPr>
        <w:t xml:space="preserve">. Quan hệ </w:t>
      </w:r>
      <w:r w:rsidR="0005609A" w:rsidRPr="00F2466A">
        <w:rPr>
          <w:rFonts w:ascii="Times New Roman" w:hAnsi="Times New Roman"/>
          <w:b/>
          <w:color w:val="000000"/>
          <w:sz w:val="28"/>
        </w:rPr>
        <w:t xml:space="preserve">công tác </w:t>
      </w:r>
      <w:r w:rsidRPr="00F2466A">
        <w:rPr>
          <w:rFonts w:ascii="Times New Roman" w:hAnsi="Times New Roman"/>
          <w:b/>
          <w:color w:val="000000"/>
          <w:sz w:val="28"/>
        </w:rPr>
        <w:t xml:space="preserve">giữa </w:t>
      </w:r>
      <w:r w:rsidR="001B577D" w:rsidRPr="00F2466A">
        <w:rPr>
          <w:rFonts w:ascii="Times New Roman" w:hAnsi="Times New Roman"/>
          <w:b/>
          <w:color w:val="000000"/>
          <w:sz w:val="28"/>
          <w:szCs w:val="28"/>
        </w:rPr>
        <w:t>Chánh Văn</w:t>
      </w:r>
      <w:r w:rsidR="001B577D" w:rsidRPr="00F2466A">
        <w:rPr>
          <w:rFonts w:ascii="Times New Roman" w:hAnsi="Times New Roman"/>
          <w:b/>
          <w:color w:val="000000"/>
          <w:sz w:val="28"/>
        </w:rPr>
        <w:t xml:space="preserve"> phòng</w:t>
      </w:r>
      <w:r w:rsidRPr="00F2466A">
        <w:rPr>
          <w:rFonts w:ascii="Times New Roman" w:hAnsi="Times New Roman"/>
          <w:b/>
          <w:color w:val="000000"/>
          <w:sz w:val="28"/>
        </w:rPr>
        <w:t xml:space="preserve"> với Phó</w:t>
      </w:r>
      <w:r w:rsidR="00C66716" w:rsidRPr="00F2466A">
        <w:rPr>
          <w:rFonts w:ascii="Times New Roman" w:hAnsi="Times New Roman"/>
          <w:b/>
          <w:color w:val="000000"/>
          <w:sz w:val="28"/>
        </w:rPr>
        <w:t xml:space="preserve"> </w:t>
      </w:r>
      <w:r w:rsidR="00D34221" w:rsidRPr="00F2466A">
        <w:rPr>
          <w:rFonts w:ascii="Times New Roman" w:hAnsi="Times New Roman"/>
          <w:b/>
          <w:color w:val="000000"/>
          <w:sz w:val="28"/>
          <w:szCs w:val="28"/>
        </w:rPr>
        <w:t>Chánh Văn</w:t>
      </w:r>
      <w:r w:rsidR="00D34221" w:rsidRPr="00F2466A">
        <w:rPr>
          <w:rFonts w:ascii="Times New Roman" w:hAnsi="Times New Roman"/>
          <w:b/>
          <w:color w:val="000000"/>
          <w:sz w:val="28"/>
        </w:rPr>
        <w:t xml:space="preserve"> </w:t>
      </w:r>
      <w:r w:rsidRPr="00F2466A">
        <w:rPr>
          <w:rFonts w:ascii="Times New Roman" w:hAnsi="Times New Roman"/>
          <w:b/>
          <w:color w:val="000000"/>
          <w:sz w:val="28"/>
        </w:rPr>
        <w:t>phòng</w:t>
      </w:r>
      <w:r w:rsidR="00FC1E70" w:rsidRPr="00F2466A">
        <w:rPr>
          <w:rFonts w:ascii="Times New Roman" w:hAnsi="Times New Roman"/>
          <w:b/>
          <w:color w:val="000000"/>
          <w:sz w:val="28"/>
        </w:rPr>
        <w:t>, các công chức phụ trách các lĩnh vực</w:t>
      </w:r>
    </w:p>
    <w:p w:rsidR="004414FE" w:rsidRPr="00F2466A" w:rsidRDefault="005B49FE" w:rsidP="00DB09EE">
      <w:pPr>
        <w:spacing w:before="120" w:after="120" w:line="380" w:lineRule="exact"/>
        <w:ind w:firstLine="720"/>
        <w:jc w:val="both"/>
        <w:rPr>
          <w:rFonts w:ascii="Times New Roman" w:hAnsi="Times New Roman"/>
          <w:color w:val="000000"/>
          <w:sz w:val="28"/>
        </w:rPr>
      </w:pPr>
      <w:r w:rsidRPr="00F2466A">
        <w:rPr>
          <w:rFonts w:ascii="Times New Roman" w:hAnsi="Times New Roman"/>
          <w:color w:val="000000"/>
          <w:sz w:val="28"/>
        </w:rPr>
        <w:t xml:space="preserve">1. </w:t>
      </w:r>
      <w:r w:rsidR="00D34221" w:rsidRPr="00F2466A">
        <w:rPr>
          <w:rFonts w:ascii="Times New Roman" w:hAnsi="Times New Roman"/>
          <w:bCs/>
          <w:color w:val="000000"/>
          <w:sz w:val="28"/>
          <w:szCs w:val="28"/>
        </w:rPr>
        <w:t>Chánh Văn</w:t>
      </w:r>
      <w:r w:rsidR="0072088E" w:rsidRPr="00F2466A">
        <w:rPr>
          <w:rFonts w:ascii="Times New Roman" w:hAnsi="Times New Roman"/>
          <w:color w:val="000000"/>
          <w:sz w:val="28"/>
        </w:rPr>
        <w:t xml:space="preserve"> phòng thông qua </w:t>
      </w:r>
      <w:r w:rsidR="004414FE" w:rsidRPr="00F2466A">
        <w:rPr>
          <w:rFonts w:ascii="Times New Roman" w:hAnsi="Times New Roman"/>
          <w:color w:val="000000"/>
          <w:sz w:val="28"/>
        </w:rPr>
        <w:t xml:space="preserve">Phó </w:t>
      </w:r>
      <w:r w:rsidR="00D34221" w:rsidRPr="00F2466A">
        <w:rPr>
          <w:rFonts w:ascii="Times New Roman" w:hAnsi="Times New Roman"/>
          <w:bCs/>
          <w:color w:val="000000"/>
          <w:sz w:val="28"/>
          <w:szCs w:val="28"/>
        </w:rPr>
        <w:t>Chánh Văn</w:t>
      </w:r>
      <w:r w:rsidR="004414FE" w:rsidRPr="00F2466A">
        <w:rPr>
          <w:rFonts w:ascii="Times New Roman" w:hAnsi="Times New Roman"/>
          <w:color w:val="000000"/>
          <w:sz w:val="28"/>
        </w:rPr>
        <w:t xml:space="preserve"> phòng, các </w:t>
      </w:r>
      <w:r w:rsidR="00FC1E70" w:rsidRPr="00F2466A">
        <w:rPr>
          <w:rFonts w:ascii="Times New Roman" w:hAnsi="Times New Roman"/>
          <w:color w:val="000000"/>
          <w:sz w:val="28"/>
        </w:rPr>
        <w:t>công chức</w:t>
      </w:r>
      <w:r w:rsidR="00691F72" w:rsidRPr="00F2466A">
        <w:rPr>
          <w:rFonts w:ascii="Times New Roman" w:hAnsi="Times New Roman"/>
          <w:color w:val="000000"/>
          <w:sz w:val="28"/>
        </w:rPr>
        <w:t>, viên chức, người lao động</w:t>
      </w:r>
      <w:r w:rsidR="00FC1E70" w:rsidRPr="00F2466A">
        <w:rPr>
          <w:rFonts w:ascii="Times New Roman" w:hAnsi="Times New Roman"/>
          <w:color w:val="000000"/>
          <w:sz w:val="28"/>
        </w:rPr>
        <w:t xml:space="preserve"> </w:t>
      </w:r>
      <w:r w:rsidR="00491662" w:rsidRPr="00F2466A">
        <w:rPr>
          <w:rFonts w:ascii="Times New Roman" w:hAnsi="Times New Roman"/>
          <w:color w:val="000000"/>
          <w:sz w:val="28"/>
        </w:rPr>
        <w:t xml:space="preserve">phụ trách các lĩnh vực </w:t>
      </w:r>
      <w:r w:rsidR="00FC1E70" w:rsidRPr="00F2466A">
        <w:rPr>
          <w:rFonts w:ascii="Times New Roman" w:hAnsi="Times New Roman"/>
          <w:color w:val="000000"/>
          <w:sz w:val="28"/>
        </w:rPr>
        <w:t xml:space="preserve">để </w:t>
      </w:r>
      <w:r w:rsidR="004414FE" w:rsidRPr="00F2466A">
        <w:rPr>
          <w:rFonts w:ascii="Times New Roman" w:hAnsi="Times New Roman"/>
          <w:color w:val="000000"/>
          <w:sz w:val="28"/>
        </w:rPr>
        <w:t>nắm tình hình và chỉ đạo mọi hoạt động của cơ quan.</w:t>
      </w:r>
      <w:r w:rsidRPr="00F2466A">
        <w:rPr>
          <w:rFonts w:ascii="Times New Roman" w:hAnsi="Times New Roman"/>
          <w:color w:val="000000"/>
          <w:sz w:val="28"/>
        </w:rPr>
        <w:t xml:space="preserve"> </w:t>
      </w:r>
      <w:r w:rsidR="004414FE" w:rsidRPr="00F2466A">
        <w:rPr>
          <w:rFonts w:ascii="Times New Roman" w:hAnsi="Times New Roman"/>
          <w:color w:val="000000"/>
          <w:sz w:val="28"/>
          <w:szCs w:val="28"/>
        </w:rPr>
        <w:t xml:space="preserve">Khi cần thiết </w:t>
      </w:r>
      <w:r w:rsidR="00D34221" w:rsidRPr="00F2466A">
        <w:rPr>
          <w:rFonts w:ascii="Times New Roman" w:hAnsi="Times New Roman"/>
          <w:bCs/>
          <w:color w:val="000000"/>
          <w:sz w:val="28"/>
          <w:szCs w:val="28"/>
        </w:rPr>
        <w:t>Chánh Văn</w:t>
      </w:r>
      <w:r w:rsidR="004414FE" w:rsidRPr="00F2466A">
        <w:rPr>
          <w:rFonts w:ascii="Times New Roman" w:hAnsi="Times New Roman"/>
          <w:color w:val="000000"/>
          <w:sz w:val="28"/>
        </w:rPr>
        <w:t xml:space="preserve"> phòng </w:t>
      </w:r>
      <w:r w:rsidR="004414FE" w:rsidRPr="00F2466A">
        <w:rPr>
          <w:rFonts w:ascii="Times New Roman" w:hAnsi="Times New Roman"/>
          <w:color w:val="000000"/>
          <w:sz w:val="28"/>
          <w:szCs w:val="28"/>
        </w:rPr>
        <w:t>giao nhiệm vụ và trực tiếp chỉ đạo, phân công công chức</w:t>
      </w:r>
      <w:r w:rsidR="00FC1E70" w:rsidRPr="00F2466A">
        <w:rPr>
          <w:rFonts w:ascii="Times New Roman" w:hAnsi="Times New Roman"/>
          <w:color w:val="000000"/>
          <w:sz w:val="28"/>
          <w:szCs w:val="28"/>
        </w:rPr>
        <w:t>, viên chức</w:t>
      </w:r>
      <w:r w:rsidR="004414FE" w:rsidRPr="00F2466A">
        <w:rPr>
          <w:rFonts w:ascii="Times New Roman" w:hAnsi="Times New Roman"/>
          <w:color w:val="000000"/>
          <w:sz w:val="28"/>
          <w:szCs w:val="28"/>
        </w:rPr>
        <w:t xml:space="preserve"> thực hiện các vụ việc và thông báo cho Phó </w:t>
      </w:r>
      <w:r w:rsidR="00D34221" w:rsidRPr="00F2466A">
        <w:rPr>
          <w:rFonts w:ascii="Times New Roman" w:hAnsi="Times New Roman"/>
          <w:bCs/>
          <w:color w:val="000000"/>
          <w:sz w:val="28"/>
          <w:szCs w:val="28"/>
        </w:rPr>
        <w:t>Chánh Văn</w:t>
      </w:r>
      <w:r w:rsidR="004414FE" w:rsidRPr="00F2466A">
        <w:rPr>
          <w:rFonts w:ascii="Times New Roman" w:hAnsi="Times New Roman"/>
          <w:color w:val="000000"/>
          <w:sz w:val="28"/>
          <w:szCs w:val="28"/>
        </w:rPr>
        <w:t xml:space="preserve"> </w:t>
      </w:r>
      <w:r w:rsidR="004414FE" w:rsidRPr="00F2466A">
        <w:rPr>
          <w:rFonts w:ascii="Times New Roman" w:hAnsi="Times New Roman"/>
          <w:color w:val="000000"/>
          <w:sz w:val="28"/>
        </w:rPr>
        <w:t xml:space="preserve">phòng </w:t>
      </w:r>
      <w:r w:rsidR="004414FE" w:rsidRPr="00F2466A">
        <w:rPr>
          <w:rFonts w:ascii="Times New Roman" w:hAnsi="Times New Roman"/>
          <w:color w:val="000000"/>
          <w:sz w:val="28"/>
          <w:szCs w:val="28"/>
        </w:rPr>
        <w:t xml:space="preserve">phụ trách </w:t>
      </w:r>
      <w:r w:rsidR="00491662" w:rsidRPr="00F2466A">
        <w:rPr>
          <w:rFonts w:ascii="Times New Roman" w:hAnsi="Times New Roman"/>
          <w:color w:val="000000"/>
          <w:sz w:val="28"/>
          <w:szCs w:val="28"/>
        </w:rPr>
        <w:t>lĩnh vực biết.</w:t>
      </w:r>
    </w:p>
    <w:p w:rsidR="004414FE" w:rsidRPr="00F2466A" w:rsidRDefault="00517965"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2. </w:t>
      </w:r>
      <w:r w:rsidR="004414FE" w:rsidRPr="00F2466A">
        <w:rPr>
          <w:rFonts w:ascii="Times New Roman" w:hAnsi="Times New Roman"/>
          <w:color w:val="000000"/>
          <w:sz w:val="28"/>
          <w:szCs w:val="28"/>
        </w:rPr>
        <w:t xml:space="preserve">Phó </w:t>
      </w:r>
      <w:r w:rsidR="00D34221" w:rsidRPr="00F2466A">
        <w:rPr>
          <w:rFonts w:ascii="Times New Roman" w:hAnsi="Times New Roman"/>
          <w:bCs/>
          <w:color w:val="000000"/>
          <w:sz w:val="28"/>
          <w:szCs w:val="28"/>
        </w:rPr>
        <w:t>Chánh Văn</w:t>
      </w:r>
      <w:r w:rsidR="004414FE" w:rsidRPr="00F2466A">
        <w:rPr>
          <w:rFonts w:ascii="Times New Roman" w:hAnsi="Times New Roman"/>
          <w:color w:val="000000"/>
          <w:sz w:val="28"/>
          <w:szCs w:val="28"/>
        </w:rPr>
        <w:t xml:space="preserve"> </w:t>
      </w:r>
      <w:r w:rsidR="004414FE" w:rsidRPr="00F2466A">
        <w:rPr>
          <w:rFonts w:ascii="Times New Roman" w:hAnsi="Times New Roman"/>
          <w:color w:val="000000"/>
          <w:sz w:val="28"/>
        </w:rPr>
        <w:t xml:space="preserve">phòng </w:t>
      </w:r>
      <w:r w:rsidR="004414FE" w:rsidRPr="00F2466A">
        <w:rPr>
          <w:rFonts w:ascii="Times New Roman" w:hAnsi="Times New Roman"/>
          <w:color w:val="000000"/>
          <w:sz w:val="28"/>
          <w:szCs w:val="28"/>
        </w:rPr>
        <w:t>thông qua công chức</w:t>
      </w:r>
      <w:r w:rsidR="00491662" w:rsidRPr="00F2466A">
        <w:rPr>
          <w:rFonts w:ascii="Times New Roman" w:hAnsi="Times New Roman"/>
          <w:color w:val="000000"/>
          <w:sz w:val="28"/>
          <w:szCs w:val="28"/>
        </w:rPr>
        <w:t>, viên chức</w:t>
      </w:r>
      <w:r w:rsidR="00691F72" w:rsidRPr="00F2466A">
        <w:rPr>
          <w:rFonts w:ascii="Times New Roman" w:hAnsi="Times New Roman"/>
          <w:color w:val="000000"/>
          <w:sz w:val="28"/>
          <w:szCs w:val="28"/>
        </w:rPr>
        <w:t>, người lao động</w:t>
      </w:r>
      <w:r w:rsidR="004414FE" w:rsidRPr="00F2466A">
        <w:rPr>
          <w:rFonts w:ascii="Times New Roman" w:hAnsi="Times New Roman"/>
          <w:color w:val="000000"/>
          <w:sz w:val="28"/>
          <w:szCs w:val="28"/>
        </w:rPr>
        <w:t xml:space="preserve"> để nắm tình hình và chỉ đạo công tác theo nhiệm vụ, quyền hạn trong lĩnh vực được phân công. Khi cần thiết thì Phó </w:t>
      </w:r>
      <w:r w:rsidR="00163AEE" w:rsidRPr="00F2466A">
        <w:rPr>
          <w:rFonts w:ascii="Times New Roman" w:hAnsi="Times New Roman"/>
          <w:bCs/>
          <w:color w:val="000000"/>
          <w:sz w:val="28"/>
          <w:szCs w:val="28"/>
        </w:rPr>
        <w:t>Chánh Văn</w:t>
      </w:r>
      <w:r w:rsidR="004414FE" w:rsidRPr="00F2466A">
        <w:rPr>
          <w:rFonts w:ascii="Times New Roman" w:hAnsi="Times New Roman"/>
          <w:color w:val="000000"/>
          <w:sz w:val="28"/>
          <w:szCs w:val="28"/>
        </w:rPr>
        <w:t xml:space="preserve"> </w:t>
      </w:r>
      <w:r w:rsidR="004414FE" w:rsidRPr="00F2466A">
        <w:rPr>
          <w:rFonts w:ascii="Times New Roman" w:hAnsi="Times New Roman"/>
          <w:color w:val="000000"/>
          <w:sz w:val="28"/>
        </w:rPr>
        <w:t>phòng</w:t>
      </w:r>
      <w:r w:rsidR="004414FE" w:rsidRPr="00F2466A">
        <w:rPr>
          <w:rFonts w:ascii="Times New Roman" w:hAnsi="Times New Roman"/>
          <w:color w:val="000000"/>
          <w:sz w:val="28"/>
          <w:szCs w:val="28"/>
        </w:rPr>
        <w:t xml:space="preserve"> trực tiếp giao nhiệm vụ cho công chức</w:t>
      </w:r>
      <w:r w:rsidR="00491662" w:rsidRPr="00F2466A">
        <w:rPr>
          <w:rFonts w:ascii="Times New Roman" w:hAnsi="Times New Roman"/>
          <w:color w:val="000000"/>
          <w:sz w:val="28"/>
          <w:szCs w:val="28"/>
        </w:rPr>
        <w:t>, viên chức</w:t>
      </w:r>
      <w:r w:rsidR="00691F72" w:rsidRPr="00F2466A">
        <w:rPr>
          <w:rFonts w:ascii="Times New Roman" w:hAnsi="Times New Roman"/>
          <w:color w:val="000000"/>
          <w:sz w:val="28"/>
          <w:szCs w:val="28"/>
        </w:rPr>
        <w:t>, người lao động</w:t>
      </w:r>
      <w:r w:rsidR="004414FE" w:rsidRPr="00F2466A">
        <w:rPr>
          <w:rFonts w:ascii="Times New Roman" w:hAnsi="Times New Roman"/>
          <w:color w:val="000000"/>
          <w:sz w:val="28"/>
          <w:szCs w:val="28"/>
        </w:rPr>
        <w:t xml:space="preserve"> thực hiện công tác </w:t>
      </w:r>
      <w:r w:rsidR="00691F72" w:rsidRPr="00F2466A">
        <w:rPr>
          <w:rFonts w:ascii="Times New Roman" w:hAnsi="Times New Roman"/>
          <w:color w:val="000000"/>
          <w:sz w:val="28"/>
          <w:szCs w:val="28"/>
        </w:rPr>
        <w:t>đồng thời</w:t>
      </w:r>
      <w:r w:rsidR="004414FE" w:rsidRPr="00F2466A">
        <w:rPr>
          <w:rFonts w:ascii="Times New Roman" w:hAnsi="Times New Roman"/>
          <w:color w:val="000000"/>
          <w:sz w:val="28"/>
          <w:szCs w:val="28"/>
        </w:rPr>
        <w:t xml:space="preserve"> kiểm tra các công chức</w:t>
      </w:r>
      <w:r w:rsidR="00491662" w:rsidRPr="00F2466A">
        <w:rPr>
          <w:rFonts w:ascii="Times New Roman" w:hAnsi="Times New Roman"/>
          <w:color w:val="000000"/>
          <w:sz w:val="28"/>
          <w:szCs w:val="28"/>
        </w:rPr>
        <w:t>, viên chức</w:t>
      </w:r>
      <w:r w:rsidR="00691F72" w:rsidRPr="00F2466A">
        <w:rPr>
          <w:rFonts w:ascii="Times New Roman" w:hAnsi="Times New Roman"/>
          <w:color w:val="000000"/>
          <w:sz w:val="28"/>
          <w:szCs w:val="28"/>
        </w:rPr>
        <w:t>, người lao động</w:t>
      </w:r>
      <w:r w:rsidR="004414FE" w:rsidRPr="00F2466A">
        <w:rPr>
          <w:rFonts w:ascii="Times New Roman" w:hAnsi="Times New Roman"/>
          <w:color w:val="000000"/>
          <w:sz w:val="28"/>
          <w:szCs w:val="28"/>
        </w:rPr>
        <w:t xml:space="preserve"> thực hiện nhiệm vụ và thông báo cho </w:t>
      </w:r>
      <w:r w:rsidR="00163AEE" w:rsidRPr="00F2466A">
        <w:rPr>
          <w:rFonts w:ascii="Times New Roman" w:hAnsi="Times New Roman"/>
          <w:bCs/>
          <w:color w:val="000000"/>
          <w:sz w:val="28"/>
          <w:szCs w:val="28"/>
        </w:rPr>
        <w:t>Chánh Văn</w:t>
      </w:r>
      <w:r w:rsidR="004414FE" w:rsidRPr="00F2466A">
        <w:rPr>
          <w:rFonts w:ascii="Times New Roman" w:hAnsi="Times New Roman"/>
          <w:color w:val="000000"/>
          <w:sz w:val="28"/>
        </w:rPr>
        <w:t xml:space="preserve"> phòng </w:t>
      </w:r>
      <w:r w:rsidR="00491662" w:rsidRPr="00F2466A">
        <w:rPr>
          <w:rFonts w:ascii="Times New Roman" w:hAnsi="Times New Roman"/>
          <w:color w:val="000000"/>
          <w:sz w:val="28"/>
          <w:szCs w:val="28"/>
        </w:rPr>
        <w:t>biết.</w:t>
      </w:r>
    </w:p>
    <w:p w:rsidR="004414FE" w:rsidRPr="00F2466A" w:rsidRDefault="004414FE" w:rsidP="00DB09EE">
      <w:pPr>
        <w:spacing w:before="120" w:after="120" w:line="380" w:lineRule="exact"/>
        <w:ind w:firstLine="720"/>
        <w:jc w:val="both"/>
        <w:rPr>
          <w:rFonts w:ascii="Times New Roman" w:hAnsi="Times New Roman"/>
          <w:color w:val="000000"/>
          <w:sz w:val="28"/>
        </w:rPr>
      </w:pPr>
      <w:r w:rsidRPr="00F2466A">
        <w:rPr>
          <w:rFonts w:ascii="Times New Roman" w:hAnsi="Times New Roman"/>
          <w:color w:val="000000"/>
          <w:sz w:val="28"/>
        </w:rPr>
        <w:lastRenderedPageBreak/>
        <w:t xml:space="preserve">3. </w:t>
      </w:r>
      <w:r w:rsidR="00491662" w:rsidRPr="00F2466A">
        <w:rPr>
          <w:rFonts w:ascii="Times New Roman" w:hAnsi="Times New Roman"/>
          <w:color w:val="000000"/>
          <w:sz w:val="28"/>
        </w:rPr>
        <w:t>Lãnh đạo, công chức</w:t>
      </w:r>
      <w:r w:rsidRPr="00F2466A">
        <w:rPr>
          <w:rFonts w:ascii="Times New Roman" w:hAnsi="Times New Roman"/>
          <w:color w:val="000000"/>
          <w:sz w:val="28"/>
        </w:rPr>
        <w:t xml:space="preserve"> </w:t>
      </w:r>
      <w:r w:rsidR="00491662" w:rsidRPr="00F2466A">
        <w:rPr>
          <w:rFonts w:ascii="Times New Roman" w:hAnsi="Times New Roman"/>
          <w:color w:val="000000"/>
          <w:sz w:val="28"/>
        </w:rPr>
        <w:t xml:space="preserve">của </w:t>
      </w:r>
      <w:r w:rsidR="00163AEE" w:rsidRPr="00F2466A">
        <w:rPr>
          <w:rFonts w:ascii="Times New Roman" w:hAnsi="Times New Roman"/>
          <w:color w:val="000000"/>
          <w:sz w:val="28"/>
        </w:rPr>
        <w:t>Văn p</w:t>
      </w:r>
      <w:r w:rsidR="00491662" w:rsidRPr="00F2466A">
        <w:rPr>
          <w:rFonts w:ascii="Times New Roman" w:hAnsi="Times New Roman"/>
          <w:color w:val="000000"/>
          <w:sz w:val="28"/>
        </w:rPr>
        <w:t xml:space="preserve">hòng </w:t>
      </w:r>
      <w:r w:rsidRPr="00F2466A">
        <w:rPr>
          <w:rFonts w:ascii="Times New Roman" w:hAnsi="Times New Roman"/>
          <w:color w:val="000000"/>
          <w:sz w:val="28"/>
        </w:rPr>
        <w:t>trực tiếp giải quyết công việc h</w:t>
      </w:r>
      <w:r w:rsidR="00691F72" w:rsidRPr="00F2466A">
        <w:rPr>
          <w:rFonts w:ascii="Times New Roman" w:hAnsi="Times New Roman"/>
          <w:color w:val="000000"/>
          <w:sz w:val="28"/>
        </w:rPr>
        <w:t>ằ</w:t>
      </w:r>
      <w:r w:rsidRPr="00F2466A">
        <w:rPr>
          <w:rFonts w:ascii="Times New Roman" w:hAnsi="Times New Roman"/>
          <w:color w:val="000000"/>
          <w:sz w:val="28"/>
        </w:rPr>
        <w:t xml:space="preserve">ng ngày trong phạm vi nhiệm vụ, quyền hạn được giao và chịu trách nhiệm trước </w:t>
      </w:r>
      <w:r w:rsidR="00163AEE" w:rsidRPr="00F2466A">
        <w:rPr>
          <w:rFonts w:ascii="Times New Roman" w:hAnsi="Times New Roman"/>
          <w:bCs/>
          <w:color w:val="000000"/>
          <w:sz w:val="28"/>
          <w:szCs w:val="28"/>
        </w:rPr>
        <w:t>Chánh Văn</w:t>
      </w:r>
      <w:r w:rsidR="00163AEE" w:rsidRPr="00F2466A">
        <w:rPr>
          <w:rFonts w:ascii="Times New Roman" w:hAnsi="Times New Roman"/>
          <w:color w:val="000000"/>
          <w:sz w:val="28"/>
        </w:rPr>
        <w:t xml:space="preserve"> </w:t>
      </w:r>
      <w:r w:rsidRPr="00F2466A">
        <w:rPr>
          <w:rFonts w:ascii="Times New Roman" w:hAnsi="Times New Roman"/>
          <w:color w:val="000000"/>
          <w:sz w:val="28"/>
        </w:rPr>
        <w:t>phòng.</w:t>
      </w:r>
    </w:p>
    <w:p w:rsidR="004414FE" w:rsidRPr="00F2466A" w:rsidRDefault="004414FE" w:rsidP="00DB09EE">
      <w:pPr>
        <w:spacing w:before="120" w:after="120" w:line="380" w:lineRule="exact"/>
        <w:ind w:firstLine="720"/>
        <w:jc w:val="both"/>
        <w:rPr>
          <w:rFonts w:ascii="Times New Roman" w:hAnsi="Times New Roman"/>
          <w:color w:val="000000"/>
          <w:sz w:val="28"/>
        </w:rPr>
      </w:pPr>
      <w:r w:rsidRPr="00F2466A">
        <w:rPr>
          <w:rFonts w:ascii="Times New Roman" w:hAnsi="Times New Roman"/>
          <w:color w:val="000000"/>
          <w:sz w:val="28"/>
        </w:rPr>
        <w:t>4. Trường hợp có những vấn đề vượt quá phạm vi nhiệm vụ, quyền hạn thì được giải quyết như sau:</w:t>
      </w:r>
    </w:p>
    <w:p w:rsidR="005B49FE" w:rsidRPr="00F2466A" w:rsidRDefault="005B49F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rPr>
        <w:t xml:space="preserve">a) </w:t>
      </w:r>
      <w:r w:rsidR="004414FE" w:rsidRPr="00F2466A">
        <w:rPr>
          <w:rFonts w:ascii="Times New Roman" w:hAnsi="Times New Roman"/>
          <w:color w:val="000000"/>
          <w:sz w:val="28"/>
        </w:rPr>
        <w:t>Nếu thuộc phạm vi</w:t>
      </w:r>
      <w:r w:rsidR="00491662" w:rsidRPr="00F2466A">
        <w:rPr>
          <w:rFonts w:ascii="Times New Roman" w:hAnsi="Times New Roman"/>
          <w:color w:val="000000"/>
          <w:sz w:val="28"/>
        </w:rPr>
        <w:t xml:space="preserve"> </w:t>
      </w:r>
      <w:r w:rsidR="004414FE" w:rsidRPr="00F2466A">
        <w:rPr>
          <w:rFonts w:ascii="Times New Roman" w:hAnsi="Times New Roman"/>
          <w:color w:val="000000"/>
          <w:sz w:val="28"/>
          <w:szCs w:val="28"/>
        </w:rPr>
        <w:t xml:space="preserve">chuyên môn công chức thì báo cáo Phó </w:t>
      </w:r>
      <w:r w:rsidR="00881139" w:rsidRPr="00F2466A">
        <w:rPr>
          <w:rFonts w:ascii="Times New Roman" w:hAnsi="Times New Roman"/>
          <w:bCs/>
          <w:color w:val="000000"/>
          <w:sz w:val="28"/>
          <w:szCs w:val="28"/>
        </w:rPr>
        <w:t>Chánh Văn</w:t>
      </w:r>
      <w:r w:rsidR="004414FE" w:rsidRPr="00F2466A">
        <w:rPr>
          <w:rFonts w:ascii="Times New Roman" w:hAnsi="Times New Roman"/>
          <w:color w:val="000000"/>
          <w:sz w:val="28"/>
          <w:szCs w:val="28"/>
        </w:rPr>
        <w:t xml:space="preserve"> </w:t>
      </w:r>
      <w:r w:rsidR="004414FE" w:rsidRPr="00F2466A">
        <w:rPr>
          <w:rFonts w:ascii="Times New Roman" w:hAnsi="Times New Roman"/>
          <w:color w:val="000000"/>
          <w:sz w:val="28"/>
        </w:rPr>
        <w:t xml:space="preserve">phòng </w:t>
      </w:r>
      <w:r w:rsidR="004414FE" w:rsidRPr="00F2466A">
        <w:rPr>
          <w:rFonts w:ascii="Times New Roman" w:hAnsi="Times New Roman"/>
          <w:color w:val="000000"/>
          <w:sz w:val="28"/>
          <w:szCs w:val="28"/>
        </w:rPr>
        <w:t xml:space="preserve">phụ trách lĩnh vực giải quyết. </w:t>
      </w:r>
    </w:p>
    <w:p w:rsidR="004414FE" w:rsidRPr="00F2466A" w:rsidRDefault="005B49FE"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b) </w:t>
      </w:r>
      <w:r w:rsidR="004414FE" w:rsidRPr="00F2466A">
        <w:rPr>
          <w:rFonts w:ascii="Times New Roman" w:hAnsi="Times New Roman"/>
          <w:color w:val="000000"/>
          <w:sz w:val="28"/>
          <w:szCs w:val="28"/>
        </w:rPr>
        <w:t xml:space="preserve">Nếu vượt quá phạm vi giải quyết thì Phó </w:t>
      </w:r>
      <w:r w:rsidR="00692445" w:rsidRPr="00F2466A">
        <w:rPr>
          <w:rFonts w:ascii="Times New Roman" w:hAnsi="Times New Roman"/>
          <w:bCs/>
          <w:color w:val="000000"/>
          <w:sz w:val="28"/>
          <w:szCs w:val="28"/>
        </w:rPr>
        <w:t>Chánh Văn</w:t>
      </w:r>
      <w:r w:rsidR="004414FE" w:rsidRPr="00F2466A">
        <w:rPr>
          <w:rFonts w:ascii="Times New Roman" w:hAnsi="Times New Roman"/>
          <w:color w:val="000000"/>
          <w:sz w:val="28"/>
          <w:szCs w:val="28"/>
        </w:rPr>
        <w:t xml:space="preserve"> </w:t>
      </w:r>
      <w:r w:rsidR="004414FE" w:rsidRPr="00F2466A">
        <w:rPr>
          <w:rFonts w:ascii="Times New Roman" w:hAnsi="Times New Roman"/>
          <w:color w:val="000000"/>
          <w:sz w:val="28"/>
        </w:rPr>
        <w:t xml:space="preserve">phòng </w:t>
      </w:r>
      <w:r w:rsidR="004414FE" w:rsidRPr="00F2466A">
        <w:rPr>
          <w:rFonts w:ascii="Times New Roman" w:hAnsi="Times New Roman"/>
          <w:color w:val="000000"/>
          <w:sz w:val="28"/>
          <w:szCs w:val="28"/>
        </w:rPr>
        <w:t xml:space="preserve">báo cáo với </w:t>
      </w:r>
      <w:r w:rsidR="00692445" w:rsidRPr="00F2466A">
        <w:rPr>
          <w:rFonts w:ascii="Times New Roman" w:hAnsi="Times New Roman"/>
          <w:bCs/>
          <w:color w:val="000000"/>
          <w:sz w:val="28"/>
          <w:szCs w:val="28"/>
        </w:rPr>
        <w:t>Chánh Văn</w:t>
      </w:r>
      <w:r w:rsidR="004414FE" w:rsidRPr="00F2466A">
        <w:rPr>
          <w:rFonts w:ascii="Times New Roman" w:hAnsi="Times New Roman"/>
          <w:color w:val="000000"/>
          <w:sz w:val="28"/>
        </w:rPr>
        <w:t xml:space="preserve"> phòng </w:t>
      </w:r>
      <w:r w:rsidR="004414FE" w:rsidRPr="00F2466A">
        <w:rPr>
          <w:rFonts w:ascii="Times New Roman" w:hAnsi="Times New Roman"/>
          <w:color w:val="000000"/>
          <w:sz w:val="28"/>
          <w:szCs w:val="28"/>
        </w:rPr>
        <w:t>xin ý kiến chỉ đạo.</w:t>
      </w:r>
    </w:p>
    <w:p w:rsidR="004414FE" w:rsidRPr="00F2466A" w:rsidRDefault="0072088E" w:rsidP="00DB09EE">
      <w:pPr>
        <w:pStyle w:val="BodyText"/>
        <w:tabs>
          <w:tab w:val="left" w:pos="720"/>
        </w:tabs>
        <w:spacing w:before="120" w:after="120" w:line="380" w:lineRule="exact"/>
        <w:ind w:firstLine="720"/>
        <w:rPr>
          <w:b w:val="0"/>
          <w:color w:val="000000"/>
        </w:rPr>
      </w:pPr>
      <w:r w:rsidRPr="00F2466A">
        <w:rPr>
          <w:b w:val="0"/>
          <w:color w:val="000000"/>
        </w:rPr>
        <w:t xml:space="preserve">5. </w:t>
      </w:r>
      <w:r w:rsidR="004414FE" w:rsidRPr="00F2466A">
        <w:rPr>
          <w:b w:val="0"/>
          <w:color w:val="000000"/>
        </w:rPr>
        <w:t xml:space="preserve">Phó </w:t>
      </w:r>
      <w:r w:rsidR="00000B5D" w:rsidRPr="00F2466A">
        <w:rPr>
          <w:b w:val="0"/>
          <w:color w:val="000000"/>
          <w:szCs w:val="28"/>
        </w:rPr>
        <w:t>Chánh Văn</w:t>
      </w:r>
      <w:r w:rsidR="004414FE" w:rsidRPr="00F2466A">
        <w:rPr>
          <w:b w:val="0"/>
          <w:color w:val="000000"/>
        </w:rPr>
        <w:t xml:space="preserve"> phòng nhận nhiệm vụ trực tiếp do </w:t>
      </w:r>
      <w:r w:rsidR="00000B5D" w:rsidRPr="00F2466A">
        <w:rPr>
          <w:b w:val="0"/>
          <w:color w:val="000000"/>
          <w:szCs w:val="28"/>
        </w:rPr>
        <w:t>Chánh Văn</w:t>
      </w:r>
      <w:r w:rsidR="004414FE" w:rsidRPr="00F2466A">
        <w:rPr>
          <w:b w:val="0"/>
          <w:color w:val="000000"/>
        </w:rPr>
        <w:t xml:space="preserve"> phòng</w:t>
      </w:r>
      <w:r w:rsidR="004414FE" w:rsidRPr="00F2466A">
        <w:rPr>
          <w:color w:val="000000"/>
        </w:rPr>
        <w:t xml:space="preserve"> </w:t>
      </w:r>
      <w:r w:rsidR="004414FE" w:rsidRPr="00F2466A">
        <w:rPr>
          <w:b w:val="0"/>
          <w:color w:val="000000"/>
        </w:rPr>
        <w:t xml:space="preserve">giao phải báo cáo kết quả cho </w:t>
      </w:r>
      <w:r w:rsidR="00000B5D" w:rsidRPr="00F2466A">
        <w:rPr>
          <w:b w:val="0"/>
          <w:color w:val="000000"/>
          <w:szCs w:val="28"/>
        </w:rPr>
        <w:t>Chánh Văn</w:t>
      </w:r>
      <w:r w:rsidR="004414FE" w:rsidRPr="00F2466A">
        <w:rPr>
          <w:b w:val="0"/>
          <w:color w:val="000000"/>
        </w:rPr>
        <w:t xml:space="preserve"> phòng. Đối với công chức</w:t>
      </w:r>
      <w:r w:rsidR="00491662" w:rsidRPr="00F2466A">
        <w:rPr>
          <w:b w:val="0"/>
          <w:color w:val="000000"/>
        </w:rPr>
        <w:t>, viên chức</w:t>
      </w:r>
      <w:r w:rsidR="00691F72" w:rsidRPr="00F2466A">
        <w:rPr>
          <w:b w:val="0"/>
          <w:color w:val="000000"/>
        </w:rPr>
        <w:t>, người lao động</w:t>
      </w:r>
      <w:r w:rsidR="004414FE" w:rsidRPr="00F2466A">
        <w:rPr>
          <w:b w:val="0"/>
          <w:color w:val="000000"/>
        </w:rPr>
        <w:t xml:space="preserve"> nhận nhiệm vụ trực tiếp do </w:t>
      </w:r>
      <w:r w:rsidR="003E4F71" w:rsidRPr="00F2466A">
        <w:rPr>
          <w:b w:val="0"/>
          <w:color w:val="000000"/>
          <w:szCs w:val="28"/>
        </w:rPr>
        <w:t>Chánh Văn</w:t>
      </w:r>
      <w:r w:rsidR="004414FE" w:rsidRPr="00F2466A">
        <w:rPr>
          <w:b w:val="0"/>
          <w:color w:val="000000"/>
        </w:rPr>
        <w:t xml:space="preserve"> phòng giao phải báo cáo kết quả cho </w:t>
      </w:r>
      <w:r w:rsidR="003E4F71" w:rsidRPr="00F2466A">
        <w:rPr>
          <w:b w:val="0"/>
          <w:color w:val="000000"/>
          <w:szCs w:val="28"/>
        </w:rPr>
        <w:t>Chánh Văn</w:t>
      </w:r>
      <w:r w:rsidR="00491662" w:rsidRPr="00F2466A">
        <w:rPr>
          <w:b w:val="0"/>
          <w:color w:val="000000"/>
        </w:rPr>
        <w:t xml:space="preserve"> phòng</w:t>
      </w:r>
      <w:r w:rsidR="004414FE" w:rsidRPr="00F2466A">
        <w:rPr>
          <w:b w:val="0"/>
          <w:color w:val="000000"/>
        </w:rPr>
        <w:t xml:space="preserve">, đồng thời báo cáo cho </w:t>
      </w:r>
      <w:r w:rsidR="00491662" w:rsidRPr="00F2466A">
        <w:rPr>
          <w:b w:val="0"/>
          <w:color w:val="000000"/>
        </w:rPr>
        <w:t xml:space="preserve">Phó </w:t>
      </w:r>
      <w:r w:rsidR="003E4F71" w:rsidRPr="00F2466A">
        <w:rPr>
          <w:b w:val="0"/>
          <w:color w:val="000000"/>
          <w:szCs w:val="28"/>
        </w:rPr>
        <w:t>Chánh Văn</w:t>
      </w:r>
      <w:r w:rsidR="00491662" w:rsidRPr="00F2466A">
        <w:rPr>
          <w:b w:val="0"/>
          <w:color w:val="000000"/>
        </w:rPr>
        <w:t xml:space="preserve"> phòng phụ trách lĩnh vực biết</w:t>
      </w:r>
      <w:r w:rsidR="004414FE" w:rsidRPr="00F2466A">
        <w:rPr>
          <w:b w:val="0"/>
          <w:color w:val="000000"/>
        </w:rPr>
        <w:t>.</w:t>
      </w:r>
    </w:p>
    <w:p w:rsidR="004414FE" w:rsidRPr="00F2466A" w:rsidRDefault="004414FE" w:rsidP="00DB09EE">
      <w:pPr>
        <w:tabs>
          <w:tab w:val="left" w:pos="720"/>
        </w:tabs>
        <w:spacing w:before="120" w:after="120" w:line="380" w:lineRule="exact"/>
        <w:ind w:firstLine="720"/>
        <w:jc w:val="both"/>
        <w:rPr>
          <w:rFonts w:ascii="Times New Roman" w:hAnsi="Times New Roman"/>
          <w:b/>
          <w:color w:val="000000"/>
          <w:sz w:val="28"/>
          <w:szCs w:val="28"/>
        </w:rPr>
      </w:pPr>
      <w:r w:rsidRPr="00F2466A">
        <w:rPr>
          <w:rFonts w:ascii="Times New Roman" w:hAnsi="Times New Roman"/>
          <w:b/>
          <w:color w:val="000000"/>
          <w:sz w:val="28"/>
          <w:szCs w:val="28"/>
        </w:rPr>
        <w:t>Điều 1</w:t>
      </w:r>
      <w:r w:rsidR="00D4342F" w:rsidRPr="00F2466A">
        <w:rPr>
          <w:rFonts w:ascii="Times New Roman" w:hAnsi="Times New Roman"/>
          <w:b/>
          <w:color w:val="000000"/>
          <w:sz w:val="28"/>
          <w:szCs w:val="28"/>
        </w:rPr>
        <w:t>7</w:t>
      </w:r>
      <w:r w:rsidRPr="00F2466A">
        <w:rPr>
          <w:rFonts w:ascii="Times New Roman" w:hAnsi="Times New Roman"/>
          <w:b/>
          <w:color w:val="000000"/>
          <w:sz w:val="28"/>
          <w:szCs w:val="28"/>
        </w:rPr>
        <w:t>.</w:t>
      </w:r>
      <w:r w:rsidRPr="00F2466A">
        <w:rPr>
          <w:rFonts w:ascii="Times New Roman" w:hAnsi="Times New Roman"/>
          <w:color w:val="000000"/>
          <w:sz w:val="28"/>
          <w:szCs w:val="28"/>
        </w:rPr>
        <w:t xml:space="preserve"> </w:t>
      </w:r>
      <w:r w:rsidRPr="00F2466A">
        <w:rPr>
          <w:rFonts w:ascii="Times New Roman" w:hAnsi="Times New Roman"/>
          <w:b/>
          <w:color w:val="000000"/>
          <w:sz w:val="28"/>
          <w:szCs w:val="28"/>
        </w:rPr>
        <w:t xml:space="preserve">Quan hệ công tác giữa </w:t>
      </w:r>
      <w:r w:rsidR="00561603" w:rsidRPr="00F2466A">
        <w:rPr>
          <w:rFonts w:ascii="Times New Roman" w:hAnsi="Times New Roman"/>
          <w:b/>
          <w:color w:val="000000"/>
          <w:sz w:val="28"/>
          <w:szCs w:val="28"/>
        </w:rPr>
        <w:t>các công chức</w:t>
      </w:r>
      <w:r w:rsidR="00C47A66" w:rsidRPr="00F2466A">
        <w:rPr>
          <w:rFonts w:ascii="Times New Roman" w:hAnsi="Times New Roman"/>
          <w:b/>
          <w:color w:val="000000"/>
          <w:sz w:val="28"/>
          <w:szCs w:val="28"/>
        </w:rPr>
        <w:t xml:space="preserve"> phụ trách các lĩnh vực</w:t>
      </w:r>
    </w:p>
    <w:p w:rsidR="004414FE" w:rsidRPr="00F2466A" w:rsidRDefault="00E35175" w:rsidP="00DB09EE">
      <w:pPr>
        <w:spacing w:before="120" w:after="120" w:line="380" w:lineRule="exact"/>
        <w:ind w:firstLine="720"/>
        <w:jc w:val="both"/>
        <w:rPr>
          <w:rFonts w:ascii="Times New Roman" w:hAnsi="Times New Roman"/>
          <w:color w:val="000000"/>
          <w:sz w:val="28"/>
          <w:szCs w:val="28"/>
        </w:rPr>
      </w:pPr>
      <w:r w:rsidRPr="00F2466A">
        <w:rPr>
          <w:rFonts w:ascii="Times New Roman" w:hAnsi="Times New Roman"/>
          <w:color w:val="000000"/>
          <w:sz w:val="28"/>
          <w:szCs w:val="28"/>
        </w:rPr>
        <w:t xml:space="preserve">1. </w:t>
      </w:r>
      <w:r w:rsidR="004414FE" w:rsidRPr="00F2466A">
        <w:rPr>
          <w:rFonts w:ascii="Times New Roman" w:hAnsi="Times New Roman"/>
          <w:color w:val="000000"/>
          <w:sz w:val="28"/>
          <w:szCs w:val="28"/>
        </w:rPr>
        <w:t>Là mối quan hệ phối hợp, cùng giải quyết những công việc có liên quan. Tham mưu, giúp Lãnh đạo</w:t>
      </w:r>
      <w:r w:rsidR="00561603" w:rsidRPr="00F2466A">
        <w:rPr>
          <w:rFonts w:ascii="Times New Roman" w:hAnsi="Times New Roman"/>
          <w:color w:val="000000"/>
          <w:sz w:val="28"/>
          <w:szCs w:val="28"/>
        </w:rPr>
        <w:t xml:space="preserve"> </w:t>
      </w:r>
      <w:r w:rsidR="000B00BE" w:rsidRPr="00F2466A">
        <w:rPr>
          <w:rFonts w:ascii="Times New Roman" w:hAnsi="Times New Roman"/>
          <w:color w:val="000000"/>
          <w:sz w:val="28"/>
          <w:szCs w:val="28"/>
        </w:rPr>
        <w:t>Văn p</w:t>
      </w:r>
      <w:r w:rsidR="00561603" w:rsidRPr="00F2466A">
        <w:rPr>
          <w:rFonts w:ascii="Times New Roman" w:hAnsi="Times New Roman"/>
          <w:color w:val="000000"/>
          <w:sz w:val="28"/>
          <w:szCs w:val="28"/>
        </w:rPr>
        <w:t>hòng</w:t>
      </w:r>
      <w:r w:rsidR="004414FE" w:rsidRPr="00F2466A">
        <w:rPr>
          <w:rFonts w:ascii="Times New Roman" w:hAnsi="Times New Roman"/>
          <w:color w:val="000000"/>
          <w:sz w:val="28"/>
          <w:szCs w:val="28"/>
        </w:rPr>
        <w:t xml:space="preserve"> trong những công tác cần phối hợp giữa </w:t>
      </w:r>
      <w:r w:rsidR="00561603" w:rsidRPr="00F2466A">
        <w:rPr>
          <w:rFonts w:ascii="Times New Roman" w:hAnsi="Times New Roman"/>
          <w:color w:val="000000"/>
          <w:sz w:val="28"/>
          <w:szCs w:val="28"/>
        </w:rPr>
        <w:t>các công chức, viên chức</w:t>
      </w:r>
      <w:r w:rsidR="00691F72" w:rsidRPr="00F2466A">
        <w:rPr>
          <w:rFonts w:ascii="Times New Roman" w:hAnsi="Times New Roman"/>
          <w:color w:val="000000"/>
          <w:sz w:val="28"/>
          <w:szCs w:val="28"/>
        </w:rPr>
        <w:t>, người lao động</w:t>
      </w:r>
      <w:r w:rsidR="004414FE" w:rsidRPr="00F2466A">
        <w:rPr>
          <w:rFonts w:ascii="Times New Roman" w:hAnsi="Times New Roman"/>
          <w:color w:val="000000"/>
          <w:sz w:val="28"/>
          <w:szCs w:val="28"/>
        </w:rPr>
        <w:t>. Tạo mọi điều kiện thuận lợi để cùng hoàn thành nhiệm vụ của từng cá nhân</w:t>
      </w:r>
      <w:r w:rsidR="00561603" w:rsidRPr="00F2466A">
        <w:rPr>
          <w:rFonts w:ascii="Times New Roman" w:hAnsi="Times New Roman"/>
          <w:color w:val="000000"/>
          <w:sz w:val="28"/>
          <w:szCs w:val="28"/>
        </w:rPr>
        <w:t xml:space="preserve"> và</w:t>
      </w:r>
      <w:r w:rsidR="004414FE" w:rsidRPr="00F2466A">
        <w:rPr>
          <w:rFonts w:ascii="Times New Roman" w:hAnsi="Times New Roman"/>
          <w:color w:val="000000"/>
          <w:sz w:val="28"/>
          <w:szCs w:val="28"/>
        </w:rPr>
        <w:t xml:space="preserve"> của toàn cơ quan. Trường hợp có ý kiến khác nhau không giải quyết được thì báo cáo </w:t>
      </w:r>
      <w:r w:rsidR="00C47A66" w:rsidRPr="00F2466A">
        <w:rPr>
          <w:rFonts w:ascii="Times New Roman" w:hAnsi="Times New Roman"/>
          <w:color w:val="000000"/>
          <w:sz w:val="28"/>
          <w:szCs w:val="28"/>
        </w:rPr>
        <w:t xml:space="preserve">Lãnh đạo </w:t>
      </w:r>
      <w:r w:rsidR="000B00BE" w:rsidRPr="00F2466A">
        <w:rPr>
          <w:rFonts w:ascii="Times New Roman" w:hAnsi="Times New Roman"/>
          <w:color w:val="000000"/>
          <w:sz w:val="28"/>
          <w:szCs w:val="28"/>
        </w:rPr>
        <w:t>Văn p</w:t>
      </w:r>
      <w:r w:rsidR="004414FE" w:rsidRPr="00F2466A">
        <w:rPr>
          <w:rFonts w:ascii="Times New Roman" w:hAnsi="Times New Roman"/>
          <w:color w:val="000000"/>
          <w:sz w:val="28"/>
          <w:szCs w:val="28"/>
        </w:rPr>
        <w:t>hòng xin ý kiến chỉ đạo giải quyết.</w:t>
      </w:r>
    </w:p>
    <w:p w:rsidR="004414FE" w:rsidRPr="00F2466A" w:rsidRDefault="00E35175" w:rsidP="00DB09EE">
      <w:pPr>
        <w:spacing w:before="120" w:after="120" w:line="380" w:lineRule="exact"/>
        <w:ind w:firstLine="720"/>
        <w:jc w:val="both"/>
        <w:rPr>
          <w:rFonts w:ascii="Times New Roman" w:hAnsi="Times New Roman"/>
          <w:color w:val="000000"/>
          <w:sz w:val="28"/>
        </w:rPr>
      </w:pPr>
      <w:r w:rsidRPr="00F2466A">
        <w:rPr>
          <w:rFonts w:ascii="Times New Roman" w:hAnsi="Times New Roman"/>
          <w:color w:val="000000"/>
          <w:sz w:val="28"/>
        </w:rPr>
        <w:t xml:space="preserve">2. </w:t>
      </w:r>
      <w:r w:rsidR="004414FE" w:rsidRPr="00F2466A">
        <w:rPr>
          <w:rFonts w:ascii="Times New Roman" w:hAnsi="Times New Roman"/>
          <w:color w:val="000000"/>
          <w:sz w:val="28"/>
        </w:rPr>
        <w:t xml:space="preserve">Các </w:t>
      </w:r>
      <w:r w:rsidR="00561603" w:rsidRPr="00F2466A">
        <w:rPr>
          <w:rFonts w:ascii="Times New Roman" w:hAnsi="Times New Roman"/>
          <w:color w:val="000000"/>
          <w:sz w:val="28"/>
        </w:rPr>
        <w:t>công chức</w:t>
      </w:r>
      <w:r w:rsidR="00691F72" w:rsidRPr="00F2466A">
        <w:rPr>
          <w:rFonts w:ascii="Times New Roman" w:hAnsi="Times New Roman"/>
          <w:color w:val="000000"/>
          <w:sz w:val="28"/>
        </w:rPr>
        <w:t>, viên chức, người lao động</w:t>
      </w:r>
      <w:r w:rsidR="000B00BE" w:rsidRPr="00F2466A">
        <w:rPr>
          <w:rFonts w:ascii="Times New Roman" w:hAnsi="Times New Roman"/>
          <w:color w:val="000000"/>
          <w:sz w:val="28"/>
        </w:rPr>
        <w:t xml:space="preserve"> </w:t>
      </w:r>
      <w:r w:rsidR="004414FE" w:rsidRPr="00F2466A">
        <w:rPr>
          <w:rFonts w:ascii="Times New Roman" w:hAnsi="Times New Roman"/>
          <w:color w:val="000000"/>
          <w:sz w:val="28"/>
        </w:rPr>
        <w:t xml:space="preserve">được giao nhiệm vụ phải chủ động phối hợp để hoàn thành tốt nhiệm vụ. Phải chấp hành nhiệm vụ được phân công và báo cáo kết quả công việc cho </w:t>
      </w:r>
      <w:r w:rsidR="00561603" w:rsidRPr="00F2466A">
        <w:rPr>
          <w:rFonts w:ascii="Times New Roman" w:hAnsi="Times New Roman"/>
          <w:color w:val="000000"/>
          <w:sz w:val="28"/>
        </w:rPr>
        <w:t>L</w:t>
      </w:r>
      <w:r w:rsidR="004414FE" w:rsidRPr="00F2466A">
        <w:rPr>
          <w:rFonts w:ascii="Times New Roman" w:hAnsi="Times New Roman"/>
          <w:color w:val="000000"/>
          <w:sz w:val="28"/>
        </w:rPr>
        <w:t>ãnh đạo</w:t>
      </w:r>
      <w:r w:rsidR="00561603" w:rsidRPr="00F2466A">
        <w:rPr>
          <w:rFonts w:ascii="Times New Roman" w:hAnsi="Times New Roman"/>
          <w:color w:val="000000"/>
          <w:sz w:val="28"/>
        </w:rPr>
        <w:t xml:space="preserve"> </w:t>
      </w:r>
      <w:r w:rsidR="000B00BE" w:rsidRPr="00F2466A">
        <w:rPr>
          <w:rFonts w:ascii="Times New Roman" w:hAnsi="Times New Roman"/>
          <w:color w:val="000000"/>
          <w:sz w:val="28"/>
        </w:rPr>
        <w:t>Văn p</w:t>
      </w:r>
      <w:r w:rsidR="00C47A66" w:rsidRPr="00F2466A">
        <w:rPr>
          <w:rFonts w:ascii="Times New Roman" w:hAnsi="Times New Roman"/>
          <w:color w:val="000000"/>
          <w:sz w:val="28"/>
        </w:rPr>
        <w:t xml:space="preserve">hòng </w:t>
      </w:r>
      <w:r w:rsidR="00561603" w:rsidRPr="00F2466A">
        <w:rPr>
          <w:rFonts w:ascii="Times New Roman" w:hAnsi="Times New Roman"/>
          <w:color w:val="000000"/>
          <w:sz w:val="28"/>
        </w:rPr>
        <w:t>phụ trách.</w:t>
      </w:r>
    </w:p>
    <w:p w:rsidR="004414FE" w:rsidRPr="00F2466A" w:rsidRDefault="004414FE" w:rsidP="00DB09EE">
      <w:pPr>
        <w:spacing w:before="120" w:after="120" w:line="380" w:lineRule="exact"/>
        <w:ind w:firstLine="720"/>
        <w:jc w:val="both"/>
        <w:rPr>
          <w:rFonts w:ascii="Times New Roman" w:hAnsi="Times New Roman"/>
          <w:b/>
          <w:color w:val="000000"/>
          <w:sz w:val="28"/>
        </w:rPr>
      </w:pPr>
      <w:r w:rsidRPr="00F2466A">
        <w:rPr>
          <w:rFonts w:ascii="Times New Roman" w:hAnsi="Times New Roman"/>
          <w:b/>
          <w:color w:val="000000"/>
          <w:sz w:val="28"/>
        </w:rPr>
        <w:t>Điều 1</w:t>
      </w:r>
      <w:r w:rsidR="00D4342F" w:rsidRPr="00F2466A">
        <w:rPr>
          <w:rFonts w:ascii="Times New Roman" w:hAnsi="Times New Roman"/>
          <w:b/>
          <w:color w:val="000000"/>
          <w:sz w:val="28"/>
        </w:rPr>
        <w:t>8</w:t>
      </w:r>
      <w:r w:rsidRPr="00F2466A">
        <w:rPr>
          <w:rFonts w:ascii="Times New Roman" w:hAnsi="Times New Roman"/>
          <w:b/>
          <w:color w:val="000000"/>
          <w:sz w:val="28"/>
        </w:rPr>
        <w:t>.</w:t>
      </w:r>
      <w:r w:rsidRPr="00F2466A">
        <w:rPr>
          <w:rFonts w:ascii="Times New Roman" w:hAnsi="Times New Roman"/>
          <w:color w:val="000000"/>
          <w:sz w:val="28"/>
        </w:rPr>
        <w:t xml:space="preserve"> </w:t>
      </w:r>
      <w:r w:rsidRPr="00F2466A">
        <w:rPr>
          <w:rFonts w:ascii="Times New Roman" w:hAnsi="Times New Roman"/>
          <w:b/>
          <w:color w:val="000000"/>
          <w:sz w:val="28"/>
        </w:rPr>
        <w:t xml:space="preserve">Quan hệ </w:t>
      </w:r>
      <w:r w:rsidR="0005609A" w:rsidRPr="00F2466A">
        <w:rPr>
          <w:rFonts w:ascii="Times New Roman" w:hAnsi="Times New Roman"/>
          <w:b/>
          <w:color w:val="000000"/>
          <w:sz w:val="28"/>
        </w:rPr>
        <w:t xml:space="preserve">công tác </w:t>
      </w:r>
      <w:r w:rsidRPr="00F2466A">
        <w:rPr>
          <w:rFonts w:ascii="Times New Roman" w:hAnsi="Times New Roman"/>
          <w:b/>
          <w:color w:val="000000"/>
          <w:sz w:val="28"/>
        </w:rPr>
        <w:t xml:space="preserve">giữa </w:t>
      </w:r>
      <w:r w:rsidR="00BC4F49" w:rsidRPr="00F2466A">
        <w:rPr>
          <w:rFonts w:ascii="Times New Roman" w:hAnsi="Times New Roman"/>
          <w:b/>
          <w:bCs/>
          <w:color w:val="000000"/>
          <w:sz w:val="28"/>
          <w:szCs w:val="28"/>
          <w:lang w:val="nl-NL"/>
        </w:rPr>
        <w:t>Chánh Văn phòng</w:t>
      </w:r>
      <w:r w:rsidRPr="00F2466A">
        <w:rPr>
          <w:rFonts w:ascii="Times New Roman" w:hAnsi="Times New Roman"/>
          <w:b/>
          <w:color w:val="000000"/>
          <w:sz w:val="28"/>
        </w:rPr>
        <w:t xml:space="preserve"> với Chi bộ và Ban Chấp hành công đoàn</w:t>
      </w:r>
    </w:p>
    <w:p w:rsidR="0093779A" w:rsidRPr="00F2466A" w:rsidRDefault="004414FE" w:rsidP="00DB09EE">
      <w:pPr>
        <w:tabs>
          <w:tab w:val="left" w:pos="720"/>
        </w:tabs>
        <w:spacing w:before="120" w:after="120" w:line="380" w:lineRule="exact"/>
        <w:ind w:firstLine="720"/>
        <w:jc w:val="both"/>
        <w:rPr>
          <w:rFonts w:ascii="Times New Roman" w:hAnsi="Times New Roman"/>
          <w:color w:val="000000"/>
          <w:sz w:val="28"/>
          <w:lang w:val="nl-NL"/>
        </w:rPr>
      </w:pPr>
      <w:r w:rsidRPr="00F2466A">
        <w:rPr>
          <w:rFonts w:ascii="Times New Roman" w:hAnsi="Times New Roman"/>
          <w:color w:val="000000"/>
          <w:sz w:val="28"/>
          <w:szCs w:val="28"/>
          <w:lang w:val="nl-NL"/>
        </w:rPr>
        <w:t xml:space="preserve">1. Quan hệ giữa </w:t>
      </w:r>
      <w:r w:rsidR="00250725" w:rsidRPr="00F2466A">
        <w:rPr>
          <w:rFonts w:ascii="Times New Roman" w:hAnsi="Times New Roman"/>
          <w:color w:val="000000"/>
          <w:sz w:val="28"/>
          <w:szCs w:val="28"/>
          <w:lang w:val="nl-NL"/>
        </w:rPr>
        <w:t>Chánh Văn phòng</w:t>
      </w:r>
      <w:r w:rsidRPr="00F2466A">
        <w:rPr>
          <w:rFonts w:ascii="Times New Roman" w:hAnsi="Times New Roman"/>
          <w:color w:val="000000"/>
          <w:sz w:val="28"/>
          <w:szCs w:val="28"/>
          <w:lang w:val="nl-NL"/>
        </w:rPr>
        <w:t xml:space="preserve"> với Lãnh đạo chi bộ là mối quan hệ phối hợp, tạo điều kiện để cùng thực thi nhiệm vụ, trách nhiệm và quyền hạn theo quy định. </w:t>
      </w:r>
      <w:r w:rsidR="00691F72" w:rsidRPr="00F2466A">
        <w:rPr>
          <w:rFonts w:ascii="Times New Roman" w:hAnsi="Times New Roman"/>
          <w:color w:val="000000"/>
          <w:sz w:val="28"/>
          <w:szCs w:val="28"/>
          <w:lang w:val="nl-NL"/>
        </w:rPr>
        <w:t xml:space="preserve">Chánh </w:t>
      </w:r>
      <w:r w:rsidR="00250725" w:rsidRPr="00F2466A">
        <w:rPr>
          <w:rFonts w:ascii="Times New Roman" w:hAnsi="Times New Roman"/>
          <w:color w:val="000000"/>
          <w:sz w:val="28"/>
          <w:szCs w:val="28"/>
          <w:lang w:val="nl-NL"/>
        </w:rPr>
        <w:t>V</w:t>
      </w:r>
      <w:r w:rsidR="00691F72" w:rsidRPr="00F2466A">
        <w:rPr>
          <w:rFonts w:ascii="Times New Roman" w:hAnsi="Times New Roman"/>
          <w:color w:val="000000"/>
          <w:sz w:val="28"/>
          <w:szCs w:val="28"/>
          <w:lang w:val="nl-NL"/>
        </w:rPr>
        <w:t>ăn phòng</w:t>
      </w:r>
      <w:r w:rsidRPr="00F2466A">
        <w:rPr>
          <w:rFonts w:ascii="Times New Roman" w:hAnsi="Times New Roman"/>
          <w:color w:val="000000"/>
          <w:sz w:val="28"/>
          <w:szCs w:val="28"/>
          <w:lang w:val="nl-NL"/>
        </w:rPr>
        <w:t xml:space="preserve"> có trách nhiệm cung cấp thông tin, định hướng công tác để Lãnh đạo chi bộ xây dựng Nghị quyết h</w:t>
      </w:r>
      <w:r w:rsidR="00250725" w:rsidRPr="00F2466A">
        <w:rPr>
          <w:rFonts w:ascii="Times New Roman" w:hAnsi="Times New Roman"/>
          <w:color w:val="000000"/>
          <w:sz w:val="28"/>
          <w:szCs w:val="28"/>
          <w:lang w:val="nl-NL"/>
        </w:rPr>
        <w:t>ằ</w:t>
      </w:r>
      <w:r w:rsidRPr="00F2466A">
        <w:rPr>
          <w:rFonts w:ascii="Times New Roman" w:hAnsi="Times New Roman"/>
          <w:color w:val="000000"/>
          <w:sz w:val="28"/>
          <w:szCs w:val="28"/>
          <w:lang w:val="nl-NL"/>
        </w:rPr>
        <w:t>ng tháng</w:t>
      </w:r>
      <w:r w:rsidR="00441701" w:rsidRPr="00F2466A">
        <w:rPr>
          <w:rFonts w:ascii="Times New Roman" w:hAnsi="Times New Roman"/>
          <w:color w:val="000000"/>
          <w:sz w:val="28"/>
          <w:szCs w:val="28"/>
          <w:lang w:val="nl-NL"/>
        </w:rPr>
        <w:t>; g</w:t>
      </w:r>
      <w:r w:rsidRPr="00F2466A">
        <w:rPr>
          <w:rFonts w:ascii="Times New Roman" w:hAnsi="Times New Roman"/>
          <w:color w:val="000000"/>
          <w:sz w:val="28"/>
          <w:szCs w:val="28"/>
          <w:lang w:val="nl-NL"/>
        </w:rPr>
        <w:t xml:space="preserve">hi nhận những ý kiến của Lãnh đạo chi bộ về các vấn đề có liên quan đến nhiệm vụ chính trị của cơ quan, tạo điều kiện cho chi bộ hoạt động có hiệu quả. Lãnh đạo chi bộ có trách nhiệm góp ý cho </w:t>
      </w:r>
      <w:r w:rsidR="005509E5" w:rsidRPr="00F2466A">
        <w:rPr>
          <w:rFonts w:ascii="Times New Roman" w:hAnsi="Times New Roman"/>
          <w:bCs/>
          <w:color w:val="000000"/>
          <w:sz w:val="28"/>
          <w:szCs w:val="28"/>
        </w:rPr>
        <w:t>Chánh Văn</w:t>
      </w:r>
      <w:r w:rsidRPr="00F2466A">
        <w:rPr>
          <w:rFonts w:ascii="Times New Roman" w:hAnsi="Times New Roman"/>
          <w:color w:val="000000"/>
          <w:sz w:val="28"/>
          <w:szCs w:val="28"/>
          <w:lang w:val="nl-NL"/>
        </w:rPr>
        <w:t xml:space="preserve"> phòng về những vấn đề như: </w:t>
      </w:r>
      <w:r w:rsidR="00BC4F49" w:rsidRPr="00F2466A">
        <w:rPr>
          <w:rFonts w:ascii="Times New Roman" w:hAnsi="Times New Roman"/>
          <w:color w:val="000000"/>
          <w:sz w:val="28"/>
          <w:szCs w:val="28"/>
          <w:lang w:val="nl-NL"/>
        </w:rPr>
        <w:t>C</w:t>
      </w:r>
      <w:r w:rsidRPr="00F2466A">
        <w:rPr>
          <w:rFonts w:ascii="Times New Roman" w:hAnsi="Times New Roman"/>
          <w:color w:val="000000"/>
          <w:sz w:val="28"/>
          <w:szCs w:val="28"/>
          <w:lang w:val="nl-NL"/>
        </w:rPr>
        <w:t xml:space="preserve">ông tác giáo dục chính trị tư tưởng, đạo đức, lối sống, công tác tổ chức cán bộ, phát triển đảng viên mới, bảo vệ nội bộ, xây dựng khối đoàn kết và xây dựng cơ quan </w:t>
      </w:r>
      <w:r w:rsidRPr="00F2466A">
        <w:rPr>
          <w:rFonts w:ascii="Times New Roman" w:hAnsi="Times New Roman"/>
          <w:color w:val="000000"/>
          <w:sz w:val="28"/>
          <w:szCs w:val="28"/>
          <w:lang w:val="nl-NL"/>
        </w:rPr>
        <w:lastRenderedPageBreak/>
        <w:t>trong sạch vững mạnh</w:t>
      </w:r>
      <w:r w:rsidR="00B21B18" w:rsidRPr="00F2466A">
        <w:rPr>
          <w:rFonts w:ascii="Times New Roman" w:hAnsi="Times New Roman"/>
          <w:color w:val="000000"/>
          <w:sz w:val="28"/>
          <w:szCs w:val="28"/>
          <w:lang w:val="nl-NL"/>
        </w:rPr>
        <w:t>;</w:t>
      </w:r>
      <w:r w:rsidRPr="00F2466A">
        <w:rPr>
          <w:rFonts w:ascii="Times New Roman" w:hAnsi="Times New Roman"/>
          <w:color w:val="000000"/>
          <w:sz w:val="28"/>
          <w:szCs w:val="28"/>
          <w:lang w:val="nl-NL"/>
        </w:rPr>
        <w:t xml:space="preserve"> </w:t>
      </w:r>
      <w:r w:rsidR="00B21B18" w:rsidRPr="00F2466A">
        <w:rPr>
          <w:rFonts w:ascii="Times New Roman" w:hAnsi="Times New Roman"/>
          <w:color w:val="000000"/>
          <w:sz w:val="28"/>
          <w:szCs w:val="28"/>
          <w:lang w:val="nl-NL"/>
        </w:rPr>
        <w:t>c</w:t>
      </w:r>
      <w:r w:rsidRPr="00F2466A">
        <w:rPr>
          <w:rFonts w:ascii="Times New Roman" w:hAnsi="Times New Roman"/>
          <w:color w:val="000000"/>
          <w:sz w:val="28"/>
          <w:szCs w:val="28"/>
          <w:lang w:val="nl-NL"/>
        </w:rPr>
        <w:t xml:space="preserve">ùng </w:t>
      </w:r>
      <w:r w:rsidR="005509E5" w:rsidRPr="00F2466A">
        <w:rPr>
          <w:rFonts w:ascii="Times New Roman" w:hAnsi="Times New Roman"/>
          <w:bCs/>
          <w:color w:val="000000"/>
          <w:sz w:val="28"/>
          <w:szCs w:val="28"/>
        </w:rPr>
        <w:t>Chánh Văn</w:t>
      </w:r>
      <w:r w:rsidRPr="00F2466A">
        <w:rPr>
          <w:rFonts w:ascii="Times New Roman" w:hAnsi="Times New Roman"/>
          <w:color w:val="000000"/>
          <w:sz w:val="28"/>
          <w:szCs w:val="28"/>
          <w:lang w:val="nl-NL"/>
        </w:rPr>
        <w:t xml:space="preserve"> phòng lãnh đạo </w:t>
      </w:r>
      <w:r w:rsidRPr="00F2466A">
        <w:rPr>
          <w:rFonts w:ascii="Times New Roman" w:hAnsi="Times New Roman"/>
          <w:color w:val="000000"/>
          <w:sz w:val="28"/>
          <w:lang w:val="nl-NL"/>
        </w:rPr>
        <w:t>công chức, đảng viên thực hiện tốt nhiệm vụ chính trị của cơ quan.</w:t>
      </w:r>
    </w:p>
    <w:p w:rsidR="004414FE" w:rsidRPr="00F2466A" w:rsidRDefault="004414FE" w:rsidP="00DB09EE">
      <w:pPr>
        <w:tabs>
          <w:tab w:val="left" w:pos="720"/>
        </w:tabs>
        <w:spacing w:before="120" w:after="120" w:line="380" w:lineRule="exact"/>
        <w:ind w:firstLine="720"/>
        <w:jc w:val="both"/>
        <w:rPr>
          <w:rFonts w:ascii="Times New Roman" w:hAnsi="Times New Roman"/>
          <w:color w:val="000000"/>
          <w:sz w:val="28"/>
          <w:lang w:val="nl-NL"/>
        </w:rPr>
      </w:pPr>
      <w:r w:rsidRPr="00F2466A">
        <w:rPr>
          <w:rFonts w:ascii="Times New Roman" w:hAnsi="Times New Roman"/>
          <w:color w:val="000000"/>
          <w:sz w:val="28"/>
          <w:lang w:val="nl-NL"/>
        </w:rPr>
        <w:t xml:space="preserve">2. Quan hệ giữa </w:t>
      </w:r>
      <w:r w:rsidR="00BC4F49" w:rsidRPr="00F2466A">
        <w:rPr>
          <w:rFonts w:ascii="Times New Roman" w:hAnsi="Times New Roman"/>
          <w:color w:val="000000"/>
          <w:sz w:val="28"/>
          <w:szCs w:val="28"/>
          <w:lang w:val="nl-NL"/>
        </w:rPr>
        <w:t xml:space="preserve">Chánh Văn phòng </w:t>
      </w:r>
      <w:r w:rsidRPr="00F2466A">
        <w:rPr>
          <w:rFonts w:ascii="Times New Roman" w:hAnsi="Times New Roman"/>
          <w:color w:val="000000"/>
          <w:sz w:val="28"/>
          <w:lang w:val="nl-NL"/>
        </w:rPr>
        <w:t>với Ban Chấp hành công đoàn là mối quan hệ phối hợp để động viên, giáo dục, rèn luyện công chức</w:t>
      </w:r>
      <w:r w:rsidR="00561603" w:rsidRPr="00F2466A">
        <w:rPr>
          <w:rFonts w:ascii="Times New Roman" w:hAnsi="Times New Roman"/>
          <w:color w:val="000000"/>
          <w:sz w:val="28"/>
          <w:lang w:val="nl-NL"/>
        </w:rPr>
        <w:t>, viên chức</w:t>
      </w:r>
      <w:r w:rsidR="00250725" w:rsidRPr="00F2466A">
        <w:rPr>
          <w:rFonts w:ascii="Times New Roman" w:hAnsi="Times New Roman"/>
          <w:color w:val="000000"/>
          <w:sz w:val="28"/>
          <w:lang w:val="nl-NL"/>
        </w:rPr>
        <w:t>, người lao động</w:t>
      </w:r>
      <w:r w:rsidRPr="00F2466A">
        <w:rPr>
          <w:rFonts w:ascii="Times New Roman" w:hAnsi="Times New Roman"/>
          <w:color w:val="000000"/>
          <w:sz w:val="28"/>
          <w:lang w:val="nl-NL"/>
        </w:rPr>
        <w:t xml:space="preserve"> là công đoàn viên thực hiện tốt nhiệm vụ được giao. Phát động và tích cực tham gia các phong trào thi đua trong </w:t>
      </w:r>
      <w:r w:rsidR="00132CFF" w:rsidRPr="00F2466A">
        <w:rPr>
          <w:rFonts w:ascii="Times New Roman" w:hAnsi="Times New Roman"/>
          <w:color w:val="000000"/>
          <w:sz w:val="28"/>
          <w:lang w:val="nl-NL"/>
        </w:rPr>
        <w:t>cơ quan</w:t>
      </w:r>
      <w:r w:rsidRPr="00F2466A">
        <w:rPr>
          <w:rFonts w:ascii="Times New Roman" w:hAnsi="Times New Roman"/>
          <w:color w:val="000000"/>
          <w:sz w:val="28"/>
          <w:lang w:val="nl-NL"/>
        </w:rPr>
        <w:t xml:space="preserve">, bảo vệ quyền lợi và lợi ích chính đáng của người lao động. Tạo điều kiện cho </w:t>
      </w:r>
      <w:r w:rsidR="00250725" w:rsidRPr="00F2466A">
        <w:rPr>
          <w:rFonts w:ascii="Times New Roman" w:hAnsi="Times New Roman"/>
          <w:color w:val="000000"/>
          <w:sz w:val="28"/>
          <w:lang w:val="nl-NL"/>
        </w:rPr>
        <w:t>công đoàn cơ sở</w:t>
      </w:r>
      <w:r w:rsidRPr="00F2466A">
        <w:rPr>
          <w:rFonts w:ascii="Times New Roman" w:hAnsi="Times New Roman"/>
          <w:color w:val="000000"/>
          <w:sz w:val="28"/>
          <w:lang w:val="nl-NL"/>
        </w:rPr>
        <w:t xml:space="preserve"> hoạt động </w:t>
      </w:r>
      <w:r w:rsidRPr="00F2466A">
        <w:rPr>
          <w:rFonts w:ascii="Times New Roman" w:hAnsi="Times New Roman" w:hint="eastAsia"/>
          <w:color w:val="000000"/>
          <w:sz w:val="28"/>
          <w:lang w:val="nl-NL"/>
        </w:rPr>
        <w:t>đ</w:t>
      </w:r>
      <w:r w:rsidRPr="00F2466A">
        <w:rPr>
          <w:rFonts w:ascii="Times New Roman" w:hAnsi="Times New Roman"/>
          <w:color w:val="000000"/>
          <w:sz w:val="28"/>
          <w:lang w:val="nl-NL"/>
        </w:rPr>
        <w:t xml:space="preserve">úng Luật, </w:t>
      </w:r>
      <w:r w:rsidRPr="00F2466A">
        <w:rPr>
          <w:rFonts w:ascii="Times New Roman" w:hAnsi="Times New Roman" w:hint="eastAsia"/>
          <w:color w:val="000000"/>
          <w:sz w:val="28"/>
          <w:lang w:val="nl-NL"/>
        </w:rPr>
        <w:t>Đ</w:t>
      </w:r>
      <w:r w:rsidRPr="00F2466A">
        <w:rPr>
          <w:rFonts w:ascii="Times New Roman" w:hAnsi="Times New Roman"/>
          <w:color w:val="000000"/>
          <w:sz w:val="28"/>
          <w:lang w:val="nl-NL"/>
        </w:rPr>
        <w:t>iều lệ một cách thiết thực, có hiệu quả.</w:t>
      </w:r>
    </w:p>
    <w:p w:rsidR="004414FE" w:rsidRPr="00F2466A" w:rsidRDefault="004414FE" w:rsidP="001469CC">
      <w:pPr>
        <w:spacing w:before="240" w:line="380" w:lineRule="exact"/>
        <w:jc w:val="center"/>
        <w:rPr>
          <w:rFonts w:ascii="Times New Roman" w:hAnsi="Times New Roman"/>
          <w:b/>
          <w:color w:val="000000"/>
          <w:sz w:val="28"/>
          <w:szCs w:val="28"/>
          <w:lang w:val="nl-NL"/>
        </w:rPr>
      </w:pPr>
      <w:r w:rsidRPr="00F2466A">
        <w:rPr>
          <w:rFonts w:ascii="Times New Roman" w:hAnsi="Times New Roman"/>
          <w:b/>
          <w:color w:val="000000"/>
          <w:sz w:val="28"/>
          <w:szCs w:val="28"/>
          <w:lang w:val="nl-NL"/>
        </w:rPr>
        <w:t xml:space="preserve">Chương </w:t>
      </w:r>
      <w:r w:rsidR="00E71C1F" w:rsidRPr="00F2466A">
        <w:rPr>
          <w:rFonts w:ascii="Times New Roman" w:hAnsi="Times New Roman"/>
          <w:b/>
          <w:color w:val="000000"/>
          <w:sz w:val="28"/>
          <w:szCs w:val="28"/>
          <w:lang w:val="nl-NL"/>
        </w:rPr>
        <w:t>IX</w:t>
      </w:r>
    </w:p>
    <w:p w:rsidR="00B62ADA" w:rsidRPr="00F2466A" w:rsidRDefault="004414FE" w:rsidP="001469CC">
      <w:pPr>
        <w:spacing w:after="240" w:line="380" w:lineRule="exact"/>
        <w:jc w:val="center"/>
        <w:rPr>
          <w:rFonts w:ascii="Times New Roman" w:hAnsi="Times New Roman"/>
          <w:b/>
          <w:color w:val="000000"/>
          <w:sz w:val="28"/>
          <w:szCs w:val="28"/>
          <w:lang w:val="nl-NL"/>
        </w:rPr>
      </w:pPr>
      <w:r w:rsidRPr="00F2466A">
        <w:rPr>
          <w:rFonts w:ascii="Times New Roman" w:hAnsi="Times New Roman"/>
          <w:b/>
          <w:color w:val="000000"/>
          <w:sz w:val="28"/>
          <w:szCs w:val="28"/>
          <w:lang w:val="nl-NL"/>
        </w:rPr>
        <w:t>TỔ CHỨ</w:t>
      </w:r>
      <w:bookmarkStart w:id="0" w:name="_GoBack"/>
      <w:bookmarkEnd w:id="0"/>
      <w:r w:rsidRPr="00F2466A">
        <w:rPr>
          <w:rFonts w:ascii="Times New Roman" w:hAnsi="Times New Roman"/>
          <w:b/>
          <w:color w:val="000000"/>
          <w:sz w:val="28"/>
          <w:szCs w:val="28"/>
          <w:lang w:val="nl-NL"/>
        </w:rPr>
        <w:t>C THỰC HIỆN</w:t>
      </w:r>
    </w:p>
    <w:p w:rsidR="004414FE" w:rsidRPr="00F2466A" w:rsidRDefault="004414FE" w:rsidP="00DB09EE">
      <w:pPr>
        <w:spacing w:before="120" w:after="120" w:line="380" w:lineRule="exact"/>
        <w:ind w:firstLine="720"/>
        <w:jc w:val="both"/>
        <w:rPr>
          <w:rFonts w:ascii="Times New Roman" w:hAnsi="Times New Roman"/>
          <w:b/>
          <w:color w:val="000000"/>
          <w:sz w:val="28"/>
          <w:szCs w:val="28"/>
          <w:lang w:val="nl-NL"/>
        </w:rPr>
      </w:pPr>
      <w:r w:rsidRPr="00F2466A">
        <w:rPr>
          <w:rFonts w:ascii="Times New Roman" w:hAnsi="Times New Roman"/>
          <w:b/>
          <w:color w:val="000000"/>
          <w:sz w:val="28"/>
          <w:szCs w:val="28"/>
          <w:lang w:val="nl-NL"/>
        </w:rPr>
        <w:t xml:space="preserve">Điều </w:t>
      </w:r>
      <w:r w:rsidR="00D4342F" w:rsidRPr="00F2466A">
        <w:rPr>
          <w:rFonts w:ascii="Times New Roman" w:hAnsi="Times New Roman"/>
          <w:b/>
          <w:color w:val="000000"/>
          <w:sz w:val="28"/>
          <w:szCs w:val="28"/>
          <w:lang w:val="nl-NL"/>
        </w:rPr>
        <w:t>19</w:t>
      </w:r>
      <w:r w:rsidRPr="00F2466A">
        <w:rPr>
          <w:rFonts w:ascii="Times New Roman" w:hAnsi="Times New Roman"/>
          <w:b/>
          <w:color w:val="000000"/>
          <w:sz w:val="28"/>
          <w:szCs w:val="28"/>
          <w:lang w:val="nl-NL"/>
        </w:rPr>
        <w:t>. Điều khoản thi hành</w:t>
      </w:r>
    </w:p>
    <w:p w:rsidR="004414FE" w:rsidRPr="00F2466A" w:rsidRDefault="004414FE" w:rsidP="00DB09EE">
      <w:pPr>
        <w:spacing w:before="120" w:after="120" w:line="380" w:lineRule="exact"/>
        <w:ind w:firstLine="720"/>
        <w:jc w:val="both"/>
        <w:rPr>
          <w:rFonts w:ascii="Times New Roman" w:hAnsi="Times New Roman"/>
          <w:color w:val="000000"/>
          <w:sz w:val="28"/>
          <w:szCs w:val="28"/>
          <w:lang w:val="nl-NL"/>
        </w:rPr>
      </w:pPr>
      <w:r w:rsidRPr="00F2466A">
        <w:rPr>
          <w:rFonts w:ascii="Times New Roman" w:hAnsi="Times New Roman"/>
          <w:color w:val="000000"/>
          <w:sz w:val="28"/>
          <w:szCs w:val="28"/>
          <w:lang w:val="nl-NL"/>
        </w:rPr>
        <w:t xml:space="preserve">1. </w:t>
      </w:r>
      <w:r w:rsidRPr="00F2466A">
        <w:rPr>
          <w:rFonts w:ascii="Times New Roman" w:hAnsi="Times New Roman"/>
          <w:color w:val="000000"/>
          <w:sz w:val="28"/>
          <w:lang w:val="nl-NL"/>
        </w:rPr>
        <w:t xml:space="preserve">Tất cả </w:t>
      </w:r>
      <w:r w:rsidRPr="00F2466A">
        <w:rPr>
          <w:rFonts w:ascii="Times New Roman" w:hAnsi="Times New Roman"/>
          <w:color w:val="000000"/>
          <w:sz w:val="28"/>
          <w:szCs w:val="28"/>
          <w:lang w:val="nl-NL"/>
        </w:rPr>
        <w:t>công chức</w:t>
      </w:r>
      <w:r w:rsidR="00132CFF" w:rsidRPr="00F2466A">
        <w:rPr>
          <w:rFonts w:ascii="Times New Roman" w:hAnsi="Times New Roman"/>
          <w:color w:val="000000"/>
          <w:sz w:val="28"/>
          <w:szCs w:val="28"/>
          <w:lang w:val="nl-NL"/>
        </w:rPr>
        <w:t xml:space="preserve"> </w:t>
      </w:r>
      <w:r w:rsidRPr="00F2466A">
        <w:rPr>
          <w:rFonts w:ascii="Times New Roman" w:hAnsi="Times New Roman"/>
          <w:color w:val="000000"/>
          <w:sz w:val="28"/>
          <w:szCs w:val="28"/>
          <w:lang w:val="nl-NL"/>
        </w:rPr>
        <w:t xml:space="preserve">của </w:t>
      </w:r>
      <w:r w:rsidR="005509E5" w:rsidRPr="00F2466A">
        <w:rPr>
          <w:rFonts w:ascii="Times New Roman" w:hAnsi="Times New Roman"/>
          <w:color w:val="000000"/>
          <w:sz w:val="28"/>
          <w:szCs w:val="28"/>
          <w:lang w:val="nl-NL"/>
        </w:rPr>
        <w:t>Văn p</w:t>
      </w:r>
      <w:r w:rsidRPr="00F2466A">
        <w:rPr>
          <w:rFonts w:ascii="Times New Roman" w:hAnsi="Times New Roman"/>
          <w:color w:val="000000"/>
          <w:sz w:val="28"/>
          <w:szCs w:val="28"/>
          <w:lang w:val="nl-NL"/>
        </w:rPr>
        <w:t>hòng có trách nhiệm thực hiện Quy chế làm việc này.</w:t>
      </w:r>
    </w:p>
    <w:p w:rsidR="004414FE" w:rsidRPr="00F2466A" w:rsidRDefault="004414FE" w:rsidP="00DB09EE">
      <w:pPr>
        <w:spacing w:before="120" w:after="120" w:line="380" w:lineRule="exact"/>
        <w:ind w:firstLine="720"/>
        <w:jc w:val="both"/>
        <w:rPr>
          <w:rFonts w:ascii="Times New Roman" w:hAnsi="Times New Roman"/>
          <w:color w:val="000000"/>
          <w:sz w:val="28"/>
          <w:szCs w:val="28"/>
          <w:lang w:val="nl-NL"/>
        </w:rPr>
      </w:pPr>
      <w:r w:rsidRPr="00F2466A">
        <w:rPr>
          <w:rFonts w:ascii="Times New Roman" w:hAnsi="Times New Roman"/>
          <w:color w:val="000000"/>
          <w:sz w:val="28"/>
          <w:szCs w:val="28"/>
          <w:lang w:val="nl-NL"/>
        </w:rPr>
        <w:t xml:space="preserve">2. Quy chế này được thông qua tập thể </w:t>
      </w:r>
      <w:r w:rsidR="005509E5" w:rsidRPr="00F2466A">
        <w:rPr>
          <w:rFonts w:ascii="Times New Roman" w:hAnsi="Times New Roman"/>
          <w:color w:val="000000"/>
          <w:sz w:val="28"/>
          <w:szCs w:val="28"/>
          <w:lang w:val="nl-NL"/>
        </w:rPr>
        <w:t>Văn p</w:t>
      </w:r>
      <w:r w:rsidRPr="00F2466A">
        <w:rPr>
          <w:rFonts w:ascii="Times New Roman" w:hAnsi="Times New Roman"/>
          <w:color w:val="000000"/>
          <w:sz w:val="28"/>
          <w:szCs w:val="28"/>
          <w:lang w:val="nl-NL"/>
        </w:rPr>
        <w:t>hòng thảo luận, góp ý và thống nhất thực hiện.</w:t>
      </w:r>
    </w:p>
    <w:p w:rsidR="004414FE" w:rsidRPr="00F2466A" w:rsidRDefault="004414FE" w:rsidP="00DB09EE">
      <w:pPr>
        <w:spacing w:before="120" w:after="120" w:line="380" w:lineRule="exact"/>
        <w:ind w:firstLine="720"/>
        <w:jc w:val="both"/>
        <w:rPr>
          <w:rFonts w:ascii="Times New Roman" w:hAnsi="Times New Roman"/>
          <w:color w:val="000000"/>
          <w:sz w:val="28"/>
          <w:lang w:val="nl-NL"/>
        </w:rPr>
      </w:pPr>
      <w:r w:rsidRPr="00F2466A">
        <w:rPr>
          <w:rFonts w:ascii="Times New Roman" w:hAnsi="Times New Roman"/>
          <w:color w:val="000000"/>
          <w:sz w:val="28"/>
          <w:szCs w:val="28"/>
          <w:lang w:val="nl-NL"/>
        </w:rPr>
        <w:t xml:space="preserve">3. </w:t>
      </w:r>
      <w:r w:rsidRPr="00F2466A">
        <w:rPr>
          <w:rFonts w:ascii="Times New Roman" w:hAnsi="Times New Roman"/>
          <w:color w:val="000000"/>
          <w:sz w:val="28"/>
          <w:lang w:val="nl-NL"/>
        </w:rPr>
        <w:t>Quá trình thực hiện, nếu phát hiện nội dung nào của Quy chế này chưa phù hợp, công chức</w:t>
      </w:r>
      <w:r w:rsidR="006C3C34" w:rsidRPr="00F2466A">
        <w:rPr>
          <w:rFonts w:ascii="Times New Roman" w:hAnsi="Times New Roman"/>
          <w:color w:val="000000"/>
          <w:sz w:val="28"/>
          <w:lang w:val="nl-NL"/>
        </w:rPr>
        <w:t xml:space="preserve"> kịp thời </w:t>
      </w:r>
      <w:r w:rsidRPr="00F2466A">
        <w:rPr>
          <w:rFonts w:ascii="Times New Roman" w:hAnsi="Times New Roman"/>
          <w:color w:val="000000"/>
          <w:sz w:val="28"/>
          <w:lang w:val="nl-NL"/>
        </w:rPr>
        <w:t xml:space="preserve">phản ánh, kiến nghị để </w:t>
      </w:r>
      <w:r w:rsidR="005509E5" w:rsidRPr="00F2466A">
        <w:rPr>
          <w:rFonts w:ascii="Times New Roman" w:hAnsi="Times New Roman"/>
          <w:color w:val="000000"/>
          <w:sz w:val="28"/>
          <w:lang w:val="nl-NL"/>
        </w:rPr>
        <w:t xml:space="preserve">Chánh Văn </w:t>
      </w:r>
      <w:r w:rsidRPr="00F2466A">
        <w:rPr>
          <w:rFonts w:ascii="Times New Roman" w:hAnsi="Times New Roman"/>
          <w:color w:val="000000"/>
          <w:sz w:val="28"/>
          <w:lang w:val="nl-NL"/>
        </w:rPr>
        <w:t>phòng xem xét, sửa đổi, bổ sung cho phù hợp./</w:t>
      </w:r>
      <w:r w:rsidR="009F0E97" w:rsidRPr="00F2466A">
        <w:rPr>
          <w:rFonts w:ascii="Times New Roman" w:hAnsi="Times New Roman"/>
          <w:color w:val="000000"/>
          <w:sz w:val="28"/>
          <w:lang w:val="nl-NL"/>
        </w:rPr>
        <w:t>.</w:t>
      </w:r>
    </w:p>
    <w:sectPr w:rsidR="004414FE" w:rsidRPr="00F2466A" w:rsidSect="001469CC">
      <w:headerReference w:type="even" r:id="rId8"/>
      <w:headerReference w:type="default" r:id="rId9"/>
      <w:footerReference w:type="even" r:id="rId10"/>
      <w:footerReference w:type="default" r:id="rId11"/>
      <w:pgSz w:w="11907" w:h="16840" w:code="9"/>
      <w:pgMar w:top="1134" w:right="1134" w:bottom="1134" w:left="1701" w:header="432" w:footer="432"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6FF" w:rsidRDefault="005C36FF">
      <w:r>
        <w:separator/>
      </w:r>
    </w:p>
  </w:endnote>
  <w:endnote w:type="continuationSeparator" w:id="0">
    <w:p w:rsidR="005C36FF" w:rsidRDefault="005C3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nTime">
    <w:altName w:val="Times New Roman"/>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AEB" w:rsidRDefault="00DF5AE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F5AEB" w:rsidRDefault="00DF5AEB">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AEB" w:rsidRDefault="00DF5AEB">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6FF" w:rsidRDefault="005C36FF">
      <w:r>
        <w:separator/>
      </w:r>
    </w:p>
  </w:footnote>
  <w:footnote w:type="continuationSeparator" w:id="0">
    <w:p w:rsidR="005C36FF" w:rsidRDefault="005C36F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AEB" w:rsidRDefault="00DF5AEB">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rsidR="00DF5AEB" w:rsidRDefault="00DF5AE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AEB" w:rsidRPr="001469CC" w:rsidRDefault="0005609A" w:rsidP="001469CC">
    <w:pPr>
      <w:pStyle w:val="Header"/>
      <w:jc w:val="center"/>
      <w:rPr>
        <w:rFonts w:ascii="Times New Roman" w:hAnsi="Times New Roman"/>
        <w:sz w:val="28"/>
        <w:szCs w:val="28"/>
      </w:rPr>
    </w:pPr>
    <w:r w:rsidRPr="00EB0310">
      <w:rPr>
        <w:rFonts w:ascii="Times New Roman" w:hAnsi="Times New Roman"/>
        <w:sz w:val="28"/>
        <w:szCs w:val="28"/>
      </w:rPr>
      <w:fldChar w:fldCharType="begin"/>
    </w:r>
    <w:r w:rsidRPr="00EB0310">
      <w:rPr>
        <w:rFonts w:ascii="Times New Roman" w:hAnsi="Times New Roman"/>
        <w:sz w:val="28"/>
        <w:szCs w:val="28"/>
      </w:rPr>
      <w:instrText xml:space="preserve"> PAGE   \* MERGEFORMAT </w:instrText>
    </w:r>
    <w:r w:rsidRPr="00EB0310">
      <w:rPr>
        <w:rFonts w:ascii="Times New Roman" w:hAnsi="Times New Roman"/>
        <w:sz w:val="28"/>
        <w:szCs w:val="28"/>
      </w:rPr>
      <w:fldChar w:fldCharType="separate"/>
    </w:r>
    <w:r w:rsidR="00802FCC">
      <w:rPr>
        <w:rFonts w:ascii="Times New Roman" w:hAnsi="Times New Roman"/>
        <w:noProof/>
        <w:sz w:val="28"/>
        <w:szCs w:val="28"/>
      </w:rPr>
      <w:t>11</w:t>
    </w:r>
    <w:r w:rsidRPr="00EB0310">
      <w:rPr>
        <w:rFonts w:ascii="Times New Roman" w:hAnsi="Times New Roman"/>
        <w:noProof/>
        <w:sz w:val="28"/>
        <w:szCs w:val="28"/>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2264F1"/>
    <w:multiLevelType w:val="hybridMultilevel"/>
    <w:tmpl w:val="25DCE158"/>
    <w:lvl w:ilvl="0" w:tplc="CB9226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hideSpellingErrors/>
  <w:hideGrammaticalErrors/>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rawingGridVerticalSpacing w:val="204"/>
  <w:displayHorizontalDrawingGridEvery w:val="2"/>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0744"/>
    <w:rsid w:val="00000B5D"/>
    <w:rsid w:val="000034AD"/>
    <w:rsid w:val="00010CF2"/>
    <w:rsid w:val="00021666"/>
    <w:rsid w:val="00030CBE"/>
    <w:rsid w:val="00052467"/>
    <w:rsid w:val="00055456"/>
    <w:rsid w:val="0005609A"/>
    <w:rsid w:val="000703E5"/>
    <w:rsid w:val="0007427F"/>
    <w:rsid w:val="00091FBA"/>
    <w:rsid w:val="000A1ABD"/>
    <w:rsid w:val="000A57BE"/>
    <w:rsid w:val="000B00BE"/>
    <w:rsid w:val="000B1A38"/>
    <w:rsid w:val="000B60F7"/>
    <w:rsid w:val="000D10BD"/>
    <w:rsid w:val="000D2371"/>
    <w:rsid w:val="000E346F"/>
    <w:rsid w:val="000E392F"/>
    <w:rsid w:val="000E7CD2"/>
    <w:rsid w:val="00110A07"/>
    <w:rsid w:val="00132CFF"/>
    <w:rsid w:val="001469CC"/>
    <w:rsid w:val="001527AB"/>
    <w:rsid w:val="00163AEE"/>
    <w:rsid w:val="0018005C"/>
    <w:rsid w:val="00182BA0"/>
    <w:rsid w:val="001830CF"/>
    <w:rsid w:val="00187222"/>
    <w:rsid w:val="00191F14"/>
    <w:rsid w:val="001B577D"/>
    <w:rsid w:val="001B6694"/>
    <w:rsid w:val="001C4790"/>
    <w:rsid w:val="001D2B6D"/>
    <w:rsid w:val="00206F75"/>
    <w:rsid w:val="00222EF1"/>
    <w:rsid w:val="002251A1"/>
    <w:rsid w:val="00234D11"/>
    <w:rsid w:val="00250725"/>
    <w:rsid w:val="002704C2"/>
    <w:rsid w:val="00275AB4"/>
    <w:rsid w:val="002809DD"/>
    <w:rsid w:val="002845F7"/>
    <w:rsid w:val="002B025E"/>
    <w:rsid w:val="002B5425"/>
    <w:rsid w:val="002B7AFF"/>
    <w:rsid w:val="002C091A"/>
    <w:rsid w:val="002C5820"/>
    <w:rsid w:val="002D61C9"/>
    <w:rsid w:val="002E7943"/>
    <w:rsid w:val="002E7E1C"/>
    <w:rsid w:val="002F1343"/>
    <w:rsid w:val="002F406D"/>
    <w:rsid w:val="002F4603"/>
    <w:rsid w:val="00314B64"/>
    <w:rsid w:val="00334A67"/>
    <w:rsid w:val="00343097"/>
    <w:rsid w:val="00347534"/>
    <w:rsid w:val="0036032B"/>
    <w:rsid w:val="00367826"/>
    <w:rsid w:val="00372381"/>
    <w:rsid w:val="003776E6"/>
    <w:rsid w:val="00380E81"/>
    <w:rsid w:val="003905F1"/>
    <w:rsid w:val="0039415C"/>
    <w:rsid w:val="003A5702"/>
    <w:rsid w:val="003A6FB7"/>
    <w:rsid w:val="003E4F71"/>
    <w:rsid w:val="003E7937"/>
    <w:rsid w:val="003F4AA5"/>
    <w:rsid w:val="00407996"/>
    <w:rsid w:val="004335DB"/>
    <w:rsid w:val="004345A1"/>
    <w:rsid w:val="004366DF"/>
    <w:rsid w:val="00436929"/>
    <w:rsid w:val="004414FE"/>
    <w:rsid w:val="00441701"/>
    <w:rsid w:val="004717FA"/>
    <w:rsid w:val="00491662"/>
    <w:rsid w:val="00495B32"/>
    <w:rsid w:val="00495E02"/>
    <w:rsid w:val="004A2756"/>
    <w:rsid w:val="004A5C68"/>
    <w:rsid w:val="004C07DF"/>
    <w:rsid w:val="004C33AA"/>
    <w:rsid w:val="004E76EF"/>
    <w:rsid w:val="0050211E"/>
    <w:rsid w:val="00517965"/>
    <w:rsid w:val="00523BF9"/>
    <w:rsid w:val="00526794"/>
    <w:rsid w:val="00531918"/>
    <w:rsid w:val="005509E5"/>
    <w:rsid w:val="00556C33"/>
    <w:rsid w:val="00561603"/>
    <w:rsid w:val="005A0C5A"/>
    <w:rsid w:val="005B0838"/>
    <w:rsid w:val="005B49FE"/>
    <w:rsid w:val="005B59A4"/>
    <w:rsid w:val="005B63F8"/>
    <w:rsid w:val="005C36FF"/>
    <w:rsid w:val="005D3B74"/>
    <w:rsid w:val="0060762C"/>
    <w:rsid w:val="00634AC2"/>
    <w:rsid w:val="00636351"/>
    <w:rsid w:val="006416B2"/>
    <w:rsid w:val="00646938"/>
    <w:rsid w:val="00651289"/>
    <w:rsid w:val="0065196C"/>
    <w:rsid w:val="006570D1"/>
    <w:rsid w:val="00657616"/>
    <w:rsid w:val="006849A4"/>
    <w:rsid w:val="00691F72"/>
    <w:rsid w:val="00692445"/>
    <w:rsid w:val="006A3A7A"/>
    <w:rsid w:val="006B4C48"/>
    <w:rsid w:val="006C0C5A"/>
    <w:rsid w:val="006C3C34"/>
    <w:rsid w:val="006C4DCB"/>
    <w:rsid w:val="006D11FF"/>
    <w:rsid w:val="006D7125"/>
    <w:rsid w:val="0072088E"/>
    <w:rsid w:val="007234E1"/>
    <w:rsid w:val="00740827"/>
    <w:rsid w:val="00757763"/>
    <w:rsid w:val="00776EF1"/>
    <w:rsid w:val="00783EEE"/>
    <w:rsid w:val="007852B2"/>
    <w:rsid w:val="0079467C"/>
    <w:rsid w:val="00797709"/>
    <w:rsid w:val="007B7771"/>
    <w:rsid w:val="007C563E"/>
    <w:rsid w:val="007C7ED7"/>
    <w:rsid w:val="007D12FF"/>
    <w:rsid w:val="007E0E05"/>
    <w:rsid w:val="00802FCC"/>
    <w:rsid w:val="00833745"/>
    <w:rsid w:val="00843F23"/>
    <w:rsid w:val="00850753"/>
    <w:rsid w:val="0087374C"/>
    <w:rsid w:val="00875AEA"/>
    <w:rsid w:val="00875D1A"/>
    <w:rsid w:val="00881139"/>
    <w:rsid w:val="00881CB0"/>
    <w:rsid w:val="00882577"/>
    <w:rsid w:val="008932B8"/>
    <w:rsid w:val="008A5DC5"/>
    <w:rsid w:val="008B075B"/>
    <w:rsid w:val="008B7F39"/>
    <w:rsid w:val="008D560E"/>
    <w:rsid w:val="008F05A1"/>
    <w:rsid w:val="008F2180"/>
    <w:rsid w:val="008F37CC"/>
    <w:rsid w:val="0091096E"/>
    <w:rsid w:val="00923415"/>
    <w:rsid w:val="0093779A"/>
    <w:rsid w:val="00944D4E"/>
    <w:rsid w:val="00954DF1"/>
    <w:rsid w:val="009717DE"/>
    <w:rsid w:val="00973428"/>
    <w:rsid w:val="009773C4"/>
    <w:rsid w:val="009A1862"/>
    <w:rsid w:val="009A5793"/>
    <w:rsid w:val="009B651A"/>
    <w:rsid w:val="009C29C5"/>
    <w:rsid w:val="009D0DD1"/>
    <w:rsid w:val="009D1BC8"/>
    <w:rsid w:val="009F0E97"/>
    <w:rsid w:val="00A009F9"/>
    <w:rsid w:val="00A1312C"/>
    <w:rsid w:val="00A4609C"/>
    <w:rsid w:val="00A51793"/>
    <w:rsid w:val="00A7058E"/>
    <w:rsid w:val="00A70CFE"/>
    <w:rsid w:val="00A73F5B"/>
    <w:rsid w:val="00A82011"/>
    <w:rsid w:val="00A9129F"/>
    <w:rsid w:val="00A92F50"/>
    <w:rsid w:val="00A94203"/>
    <w:rsid w:val="00A96C90"/>
    <w:rsid w:val="00AB5647"/>
    <w:rsid w:val="00AC2008"/>
    <w:rsid w:val="00AD2F54"/>
    <w:rsid w:val="00AF0EA4"/>
    <w:rsid w:val="00AF0EC6"/>
    <w:rsid w:val="00B21B18"/>
    <w:rsid w:val="00B3722F"/>
    <w:rsid w:val="00B37384"/>
    <w:rsid w:val="00B41367"/>
    <w:rsid w:val="00B429C8"/>
    <w:rsid w:val="00B452E9"/>
    <w:rsid w:val="00B52AA6"/>
    <w:rsid w:val="00B62067"/>
    <w:rsid w:val="00B62ADA"/>
    <w:rsid w:val="00B66177"/>
    <w:rsid w:val="00B86AF0"/>
    <w:rsid w:val="00BA2254"/>
    <w:rsid w:val="00BA2690"/>
    <w:rsid w:val="00BA6804"/>
    <w:rsid w:val="00BB60A2"/>
    <w:rsid w:val="00BC004A"/>
    <w:rsid w:val="00BC1A9C"/>
    <w:rsid w:val="00BC4F49"/>
    <w:rsid w:val="00BC5E23"/>
    <w:rsid w:val="00BD6F71"/>
    <w:rsid w:val="00BE17DA"/>
    <w:rsid w:val="00BE7F5E"/>
    <w:rsid w:val="00BF60C9"/>
    <w:rsid w:val="00C01EEB"/>
    <w:rsid w:val="00C102E3"/>
    <w:rsid w:val="00C26300"/>
    <w:rsid w:val="00C4033B"/>
    <w:rsid w:val="00C47A66"/>
    <w:rsid w:val="00C621A6"/>
    <w:rsid w:val="00C66716"/>
    <w:rsid w:val="00C72498"/>
    <w:rsid w:val="00C83E94"/>
    <w:rsid w:val="00C94E6B"/>
    <w:rsid w:val="00C95EDB"/>
    <w:rsid w:val="00CB3DF4"/>
    <w:rsid w:val="00CB4361"/>
    <w:rsid w:val="00CC1F5F"/>
    <w:rsid w:val="00CC37E9"/>
    <w:rsid w:val="00CE230E"/>
    <w:rsid w:val="00CE554E"/>
    <w:rsid w:val="00D06661"/>
    <w:rsid w:val="00D31274"/>
    <w:rsid w:val="00D34221"/>
    <w:rsid w:val="00D34CD1"/>
    <w:rsid w:val="00D37014"/>
    <w:rsid w:val="00D4342F"/>
    <w:rsid w:val="00D519FD"/>
    <w:rsid w:val="00D636A9"/>
    <w:rsid w:val="00D63C21"/>
    <w:rsid w:val="00D67A67"/>
    <w:rsid w:val="00D76B94"/>
    <w:rsid w:val="00D76CAE"/>
    <w:rsid w:val="00D77487"/>
    <w:rsid w:val="00D84B1E"/>
    <w:rsid w:val="00DA26EC"/>
    <w:rsid w:val="00DA4A68"/>
    <w:rsid w:val="00DA5BA2"/>
    <w:rsid w:val="00DB09EE"/>
    <w:rsid w:val="00DB6D6E"/>
    <w:rsid w:val="00DC13EB"/>
    <w:rsid w:val="00DC1AB2"/>
    <w:rsid w:val="00DE4887"/>
    <w:rsid w:val="00DF3938"/>
    <w:rsid w:val="00DF5AEB"/>
    <w:rsid w:val="00DF7E36"/>
    <w:rsid w:val="00E12CA8"/>
    <w:rsid w:val="00E20744"/>
    <w:rsid w:val="00E35175"/>
    <w:rsid w:val="00E42BD8"/>
    <w:rsid w:val="00E43B17"/>
    <w:rsid w:val="00E45087"/>
    <w:rsid w:val="00E618B3"/>
    <w:rsid w:val="00E61BA5"/>
    <w:rsid w:val="00E62D07"/>
    <w:rsid w:val="00E64E6D"/>
    <w:rsid w:val="00E66EBE"/>
    <w:rsid w:val="00E66EFD"/>
    <w:rsid w:val="00E71C1F"/>
    <w:rsid w:val="00E777A0"/>
    <w:rsid w:val="00E806D4"/>
    <w:rsid w:val="00E869CD"/>
    <w:rsid w:val="00E9109F"/>
    <w:rsid w:val="00EA32D8"/>
    <w:rsid w:val="00EA667A"/>
    <w:rsid w:val="00EB0310"/>
    <w:rsid w:val="00ED07BF"/>
    <w:rsid w:val="00EE0D23"/>
    <w:rsid w:val="00EE1B4E"/>
    <w:rsid w:val="00EE32C3"/>
    <w:rsid w:val="00F04A2D"/>
    <w:rsid w:val="00F04D71"/>
    <w:rsid w:val="00F148C1"/>
    <w:rsid w:val="00F2466A"/>
    <w:rsid w:val="00F25F00"/>
    <w:rsid w:val="00F26812"/>
    <w:rsid w:val="00F27047"/>
    <w:rsid w:val="00F32F33"/>
    <w:rsid w:val="00F3556E"/>
    <w:rsid w:val="00F40C3D"/>
    <w:rsid w:val="00F45618"/>
    <w:rsid w:val="00F45B1E"/>
    <w:rsid w:val="00F479D4"/>
    <w:rsid w:val="00F54DDC"/>
    <w:rsid w:val="00F62B1D"/>
    <w:rsid w:val="00F7695A"/>
    <w:rsid w:val="00F9587E"/>
    <w:rsid w:val="00FB335F"/>
    <w:rsid w:val="00FC1E70"/>
    <w:rsid w:val="00FC6C28"/>
    <w:rsid w:val="00FD0482"/>
    <w:rsid w:val="00FE740A"/>
    <w:rsid w:val="00FE77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14:docId w14:val="3119B6B0"/>
  <w15:chartTrackingRefBased/>
  <w15:docId w15:val="{BC36085A-7C69-4FF9-B69C-E3FD0A84C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VnTime" w:eastAsia=".VnTime" w:hAnsi=".VnTime"/>
    </w:rPr>
  </w:style>
  <w:style w:type="paragraph" w:styleId="Heading5">
    <w:name w:val="heading 5"/>
    <w:basedOn w:val="Normal"/>
    <w:next w:val="Normal"/>
    <w:qFormat/>
    <w:pPr>
      <w:keepNext/>
      <w:jc w:val="both"/>
      <w:outlineLvl w:val="4"/>
    </w:pPr>
    <w:rPr>
      <w:rFonts w:ascii="Times New Roman" w:eastAsia="Times New Roman" w:hAnsi="Times New Roman"/>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paragraph" w:styleId="BodyText">
    <w:name w:val="Body Text"/>
    <w:basedOn w:val="Normal"/>
    <w:pPr>
      <w:jc w:val="both"/>
    </w:pPr>
    <w:rPr>
      <w:rFonts w:ascii="Times New Roman" w:eastAsia="Times New Roman" w:hAnsi="Times New Roman"/>
      <w:b/>
      <w:color w:val="0000FF"/>
      <w:sz w:val="28"/>
    </w:rPr>
  </w:style>
  <w:style w:type="paragraph" w:customStyle="1" w:styleId="Style1">
    <w:name w:val="Style1"/>
    <w:basedOn w:val="Normal"/>
    <w:pPr>
      <w:ind w:firstLine="720"/>
      <w:jc w:val="both"/>
    </w:pPr>
    <w:rPr>
      <w:sz w:val="28"/>
    </w:rPr>
  </w:style>
  <w:style w:type="character" w:styleId="PageNumber">
    <w:name w:val="page number"/>
    <w:basedOn w:val="DefaultParagraphFont"/>
  </w:style>
  <w:style w:type="paragraph" w:customStyle="1" w:styleId="CharChar">
    <w:name w:val="Char Char"/>
    <w:pPr>
      <w:spacing w:after="160" w:line="240" w:lineRule="exact"/>
    </w:pPr>
    <w:rPr>
      <w:rFonts w:ascii="Verdana" w:hAnsi="Verdana"/>
    </w:rPr>
  </w:style>
  <w:style w:type="table" w:styleId="TableGrid">
    <w:name w:val="Table Grid"/>
    <w:basedOn w:val="TableNormal"/>
    <w:rsid w:val="00F40C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7C7ED7"/>
    <w:rPr>
      <w:sz w:val="16"/>
      <w:szCs w:val="16"/>
    </w:rPr>
  </w:style>
  <w:style w:type="paragraph" w:styleId="CommentText">
    <w:name w:val="annotation text"/>
    <w:basedOn w:val="Normal"/>
    <w:link w:val="CommentTextChar"/>
    <w:rsid w:val="007C7ED7"/>
  </w:style>
  <w:style w:type="character" w:customStyle="1" w:styleId="CommentTextChar">
    <w:name w:val="Comment Text Char"/>
    <w:link w:val="CommentText"/>
    <w:rsid w:val="007C7ED7"/>
    <w:rPr>
      <w:rFonts w:ascii=".VnTime" w:eastAsia=".VnTime" w:hAnsi=".VnTime"/>
    </w:rPr>
  </w:style>
  <w:style w:type="paragraph" w:styleId="CommentSubject">
    <w:name w:val="annotation subject"/>
    <w:basedOn w:val="CommentText"/>
    <w:next w:val="CommentText"/>
    <w:link w:val="CommentSubjectChar"/>
    <w:rsid w:val="007C7ED7"/>
    <w:rPr>
      <w:b/>
      <w:bCs/>
    </w:rPr>
  </w:style>
  <w:style w:type="character" w:customStyle="1" w:styleId="CommentSubjectChar">
    <w:name w:val="Comment Subject Char"/>
    <w:link w:val="CommentSubject"/>
    <w:rsid w:val="007C7ED7"/>
    <w:rPr>
      <w:rFonts w:ascii=".VnTime" w:eastAsia=".VnTime" w:hAnsi=".VnTime"/>
      <w:b/>
      <w:bCs/>
    </w:rPr>
  </w:style>
  <w:style w:type="paragraph" w:styleId="BalloonText">
    <w:name w:val="Balloon Text"/>
    <w:basedOn w:val="Normal"/>
    <w:link w:val="BalloonTextChar"/>
    <w:rsid w:val="007C7ED7"/>
    <w:rPr>
      <w:rFonts w:ascii="Segoe UI" w:hAnsi="Segoe UI" w:cs="Segoe UI"/>
      <w:sz w:val="18"/>
      <w:szCs w:val="18"/>
    </w:rPr>
  </w:style>
  <w:style w:type="character" w:customStyle="1" w:styleId="BalloonTextChar">
    <w:name w:val="Balloon Text Char"/>
    <w:link w:val="BalloonText"/>
    <w:rsid w:val="007C7ED7"/>
    <w:rPr>
      <w:rFonts w:ascii="Segoe UI" w:eastAsia=".VnTime" w:hAnsi="Segoe UI" w:cs="Segoe UI"/>
      <w:sz w:val="18"/>
      <w:szCs w:val="18"/>
    </w:rPr>
  </w:style>
  <w:style w:type="character" w:customStyle="1" w:styleId="HeaderChar">
    <w:name w:val="Header Char"/>
    <w:link w:val="Header"/>
    <w:uiPriority w:val="99"/>
    <w:rsid w:val="0005609A"/>
    <w:rPr>
      <w:rFonts w:ascii=".VnTime" w:eastAsia=".VnTime" w:hAnsi=".VnTi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3185820">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F1EF6-D9A0-45FD-9A7C-FE03D1B94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2994</Words>
  <Characters>17068</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Thñ t­íng chÝnh phñ</vt:lpstr>
    </vt:vector>
  </TitlesOfParts>
  <Company>Hanel</Company>
  <LinksUpToDate>false</LinksUpToDate>
  <CharactersWithSpaces>20022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Thñ t­íng chÝnh phñ</dc:title>
  <dc:subject/>
  <dc:creator>nkdinh</dc:creator>
  <cp:keywords/>
  <cp:lastModifiedBy>tntruong</cp:lastModifiedBy>
  <cp:revision>21</cp:revision>
  <cp:lastPrinted>2025-06-18T08:40:00Z</cp:lastPrinted>
  <dcterms:created xsi:type="dcterms:W3CDTF">2025-06-18T08:19:00Z</dcterms:created>
  <dcterms:modified xsi:type="dcterms:W3CDTF">2025-06-19T03:22:00Z</dcterms:modified>
</cp:coreProperties>
</file>