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18" w:type="dxa"/>
        <w:tblInd w:w="-289" w:type="dxa"/>
        <w:tblLook w:val="04A0" w:firstRow="1" w:lastRow="0" w:firstColumn="1" w:lastColumn="0" w:noHBand="0" w:noVBand="1"/>
      </w:tblPr>
      <w:tblGrid>
        <w:gridCol w:w="4248"/>
        <w:gridCol w:w="5670"/>
      </w:tblGrid>
      <w:tr w:rsidR="00C834FA" w:rsidRPr="00C834FA" w14:paraId="15F22D62" w14:textId="77777777">
        <w:tc>
          <w:tcPr>
            <w:tcW w:w="4248" w:type="dxa"/>
            <w:shd w:val="clear" w:color="auto" w:fill="auto"/>
          </w:tcPr>
          <w:p w14:paraId="2E02CCAC" w14:textId="77777777" w:rsidR="00E20DB9" w:rsidRPr="00C834FA" w:rsidRDefault="00D20F3C">
            <w:pPr>
              <w:jc w:val="center"/>
              <w:rPr>
                <w:b/>
                <w:sz w:val="26"/>
                <w:szCs w:val="26"/>
              </w:rPr>
            </w:pPr>
            <w:r w:rsidRPr="00C834FA">
              <w:rPr>
                <w:b/>
                <w:sz w:val="26"/>
                <w:szCs w:val="26"/>
              </w:rPr>
              <w:t>UBND HUYỆN LAI VUNG</w:t>
            </w:r>
          </w:p>
        </w:tc>
        <w:tc>
          <w:tcPr>
            <w:tcW w:w="5670" w:type="dxa"/>
            <w:shd w:val="clear" w:color="auto" w:fill="auto"/>
          </w:tcPr>
          <w:p w14:paraId="3C72AA0B" w14:textId="77777777" w:rsidR="00E20DB9" w:rsidRPr="00C834FA" w:rsidRDefault="00D20F3C">
            <w:pPr>
              <w:jc w:val="center"/>
              <w:rPr>
                <w:b/>
                <w:sz w:val="26"/>
                <w:szCs w:val="26"/>
              </w:rPr>
            </w:pPr>
            <w:r w:rsidRPr="00C834FA">
              <w:rPr>
                <w:b/>
                <w:sz w:val="26"/>
                <w:szCs w:val="26"/>
              </w:rPr>
              <w:t>CỘNG HÒA XÃ HỘI CHỦ NGHĨA VIỆT NAM</w:t>
            </w:r>
          </w:p>
        </w:tc>
      </w:tr>
      <w:tr w:rsidR="00C834FA" w:rsidRPr="00C834FA" w14:paraId="4E582D6D" w14:textId="77777777">
        <w:tc>
          <w:tcPr>
            <w:tcW w:w="4248" w:type="dxa"/>
            <w:shd w:val="clear" w:color="auto" w:fill="auto"/>
          </w:tcPr>
          <w:p w14:paraId="06C3C3B9" w14:textId="77777777" w:rsidR="00E20DB9" w:rsidRPr="00C834FA" w:rsidRDefault="00D20F3C">
            <w:pPr>
              <w:jc w:val="center"/>
              <w:rPr>
                <w:b/>
                <w:sz w:val="26"/>
                <w:szCs w:val="26"/>
              </w:rPr>
            </w:pPr>
            <w:r w:rsidRPr="00C834FA">
              <w:rPr>
                <w:b/>
                <w:sz w:val="26"/>
                <w:szCs w:val="26"/>
              </w:rPr>
              <w:t xml:space="preserve">BAN CHỈ ĐẠO TỔNG ĐIỀU TRA NÔNG THÔN, NÔNG NGHIỆP NĂM 2025 </w:t>
            </w:r>
          </w:p>
        </w:tc>
        <w:tc>
          <w:tcPr>
            <w:tcW w:w="5670" w:type="dxa"/>
            <w:shd w:val="clear" w:color="auto" w:fill="auto"/>
          </w:tcPr>
          <w:p w14:paraId="1F384FC0" w14:textId="77777777" w:rsidR="00E20DB9" w:rsidRPr="00C834FA" w:rsidRDefault="00D20F3C">
            <w:pPr>
              <w:jc w:val="center"/>
              <w:rPr>
                <w:b/>
                <w:sz w:val="26"/>
                <w:szCs w:val="26"/>
              </w:rPr>
            </w:pPr>
            <w:r w:rsidRPr="00C834F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54C0982" wp14:editId="21157401">
                      <wp:simplePos x="0" y="0"/>
                      <wp:positionH relativeFrom="column">
                        <wp:posOffset>693420</wp:posOffset>
                      </wp:positionH>
                      <wp:positionV relativeFrom="paragraph">
                        <wp:posOffset>275590</wp:posOffset>
                      </wp:positionV>
                      <wp:extent cx="2028825" cy="0"/>
                      <wp:effectExtent l="0" t="0" r="0" b="0"/>
                      <wp:wrapNone/>
                      <wp:docPr id="3" name="Lin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0288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>
                  <w:pict>
                    <v:line id="Line 46" o:spid="_x0000_s1026" o:spt="20" style="position:absolute;left:0pt;flip:y;margin-left:54.6pt;margin-top:21.7pt;height:0pt;width:159.75pt;z-index:251660288;mso-width-relative:page;mso-height-relative:page;" filled="f" stroked="t" coordsize="21600,21600" o:gfxdata="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Kpu/5HWAAAACQEAAA8AAAAAAAAAAQAgAAAAIgAAAGRy&#10;cy9kb3ducmV2LnhtbFBLAQIUABQAAAAIAIdO4kBGrQTnzgEAAKoDAAAOAAAAAAAAAAEAIAAAACUB&#10;AABkcnMvZTJvRG9jLnhtbFBLBQYAAAAABgAGAFkBAABl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proofErr w:type="spellStart"/>
            <w:r w:rsidRPr="00C834FA">
              <w:rPr>
                <w:b/>
                <w:szCs w:val="26"/>
              </w:rPr>
              <w:t>Độc</w:t>
            </w:r>
            <w:proofErr w:type="spellEnd"/>
            <w:r w:rsidRPr="00C834FA">
              <w:rPr>
                <w:b/>
                <w:szCs w:val="26"/>
              </w:rPr>
              <w:t xml:space="preserve"> </w:t>
            </w:r>
            <w:proofErr w:type="spellStart"/>
            <w:r w:rsidRPr="00C834FA">
              <w:rPr>
                <w:b/>
                <w:szCs w:val="26"/>
              </w:rPr>
              <w:t>lập</w:t>
            </w:r>
            <w:proofErr w:type="spellEnd"/>
            <w:r w:rsidRPr="00C834FA">
              <w:rPr>
                <w:b/>
                <w:szCs w:val="26"/>
              </w:rPr>
              <w:t xml:space="preserve"> - </w:t>
            </w:r>
            <w:proofErr w:type="spellStart"/>
            <w:r w:rsidRPr="00C834FA">
              <w:rPr>
                <w:b/>
                <w:szCs w:val="26"/>
              </w:rPr>
              <w:t>Tự</w:t>
            </w:r>
            <w:proofErr w:type="spellEnd"/>
            <w:r w:rsidRPr="00C834FA">
              <w:rPr>
                <w:b/>
                <w:szCs w:val="26"/>
              </w:rPr>
              <w:t xml:space="preserve"> </w:t>
            </w:r>
            <w:proofErr w:type="gramStart"/>
            <w:r w:rsidRPr="00C834FA">
              <w:rPr>
                <w:b/>
                <w:szCs w:val="26"/>
              </w:rPr>
              <w:t>do  -</w:t>
            </w:r>
            <w:proofErr w:type="gramEnd"/>
            <w:r w:rsidRPr="00C834FA">
              <w:rPr>
                <w:b/>
                <w:szCs w:val="26"/>
              </w:rPr>
              <w:t xml:space="preserve"> </w:t>
            </w:r>
            <w:proofErr w:type="spellStart"/>
            <w:r w:rsidRPr="00C834FA">
              <w:rPr>
                <w:b/>
                <w:szCs w:val="26"/>
              </w:rPr>
              <w:t>Hạnh</w:t>
            </w:r>
            <w:proofErr w:type="spellEnd"/>
            <w:r w:rsidRPr="00C834FA">
              <w:rPr>
                <w:b/>
                <w:szCs w:val="26"/>
              </w:rPr>
              <w:t xml:space="preserve"> </w:t>
            </w:r>
            <w:proofErr w:type="spellStart"/>
            <w:r w:rsidRPr="00C834FA">
              <w:rPr>
                <w:b/>
                <w:szCs w:val="26"/>
              </w:rPr>
              <w:t>phúc</w:t>
            </w:r>
            <w:proofErr w:type="spellEnd"/>
          </w:p>
        </w:tc>
      </w:tr>
      <w:tr w:rsidR="00C834FA" w:rsidRPr="00C834FA" w14:paraId="21066BFB" w14:textId="77777777">
        <w:tc>
          <w:tcPr>
            <w:tcW w:w="4248" w:type="dxa"/>
            <w:shd w:val="clear" w:color="auto" w:fill="auto"/>
          </w:tcPr>
          <w:p w14:paraId="27D37CAD" w14:textId="77777777" w:rsidR="00E20DB9" w:rsidRPr="00C834FA" w:rsidRDefault="00D20F3C">
            <w:pPr>
              <w:rPr>
                <w:b/>
                <w:sz w:val="26"/>
                <w:szCs w:val="26"/>
              </w:rPr>
            </w:pPr>
            <w:r w:rsidRPr="00C834F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F10118B" wp14:editId="601F00E7">
                      <wp:simplePos x="0" y="0"/>
                      <wp:positionH relativeFrom="column">
                        <wp:posOffset>853634</wp:posOffset>
                      </wp:positionH>
                      <wp:positionV relativeFrom="paragraph">
                        <wp:posOffset>90257</wp:posOffset>
                      </wp:positionV>
                      <wp:extent cx="792228" cy="9526"/>
                      <wp:effectExtent l="0" t="0" r="27305" b="28575"/>
                      <wp:wrapNone/>
                      <wp:docPr id="2" name="Lin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92228" cy="952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6B344862" id="Line 46" o:spid="_x0000_s1026" style="position:absolute;flip:y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7.2pt,7.1pt" to="129.6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"/>
                  </w:pict>
                </mc:Fallback>
              </mc:AlternateContent>
            </w:r>
          </w:p>
        </w:tc>
        <w:tc>
          <w:tcPr>
            <w:tcW w:w="5670" w:type="dxa"/>
            <w:shd w:val="clear" w:color="auto" w:fill="auto"/>
          </w:tcPr>
          <w:p w14:paraId="7762B6A9" w14:textId="77777777" w:rsidR="00E20DB9" w:rsidRPr="00C834FA" w:rsidRDefault="00D20F3C">
            <w:pPr>
              <w:jc w:val="center"/>
              <w:rPr>
                <w:b/>
                <w:sz w:val="26"/>
                <w:szCs w:val="26"/>
              </w:rPr>
            </w:pPr>
            <w:r w:rsidRPr="00C834FA">
              <w:rPr>
                <w:i/>
                <w:sz w:val="26"/>
                <w:szCs w:val="26"/>
              </w:rPr>
              <w:t xml:space="preserve">Lai Vung, </w:t>
            </w:r>
            <w:proofErr w:type="spellStart"/>
            <w:r w:rsidRPr="00C834FA">
              <w:rPr>
                <w:i/>
                <w:sz w:val="26"/>
                <w:szCs w:val="26"/>
              </w:rPr>
              <w:t>ngày</w:t>
            </w:r>
            <w:proofErr w:type="spellEnd"/>
            <w:r w:rsidRPr="00C834FA">
              <w:rPr>
                <w:i/>
                <w:sz w:val="26"/>
                <w:szCs w:val="26"/>
              </w:rPr>
              <w:t xml:space="preserve">      </w:t>
            </w:r>
            <w:proofErr w:type="spellStart"/>
            <w:r w:rsidRPr="00C834FA">
              <w:rPr>
                <w:i/>
                <w:sz w:val="26"/>
                <w:szCs w:val="26"/>
              </w:rPr>
              <w:t>tháng</w:t>
            </w:r>
            <w:proofErr w:type="spellEnd"/>
            <w:r w:rsidRPr="00C834FA">
              <w:rPr>
                <w:i/>
                <w:sz w:val="26"/>
                <w:szCs w:val="26"/>
              </w:rPr>
              <w:t xml:space="preserve"> 6 </w:t>
            </w:r>
            <w:proofErr w:type="spellStart"/>
            <w:r w:rsidRPr="00C834FA">
              <w:rPr>
                <w:i/>
                <w:sz w:val="26"/>
                <w:szCs w:val="26"/>
              </w:rPr>
              <w:t>năm</w:t>
            </w:r>
            <w:proofErr w:type="spellEnd"/>
            <w:r w:rsidRPr="00C834FA">
              <w:rPr>
                <w:i/>
                <w:sz w:val="26"/>
                <w:szCs w:val="26"/>
              </w:rPr>
              <w:t xml:space="preserve"> 2025</w:t>
            </w:r>
          </w:p>
        </w:tc>
      </w:tr>
      <w:tr w:rsidR="00C834FA" w:rsidRPr="00C834FA" w14:paraId="59CC7C61" w14:textId="77777777">
        <w:tc>
          <w:tcPr>
            <w:tcW w:w="4248" w:type="dxa"/>
            <w:shd w:val="clear" w:color="auto" w:fill="auto"/>
          </w:tcPr>
          <w:p w14:paraId="0E6935F5" w14:textId="77777777" w:rsidR="00E20DB9" w:rsidRPr="00C834FA" w:rsidRDefault="00D20F3C">
            <w:pPr>
              <w:jc w:val="center"/>
              <w:rPr>
                <w:bCs/>
                <w:sz w:val="26"/>
                <w:szCs w:val="26"/>
              </w:rPr>
            </w:pPr>
            <w:proofErr w:type="spellStart"/>
            <w:r w:rsidRPr="00C834FA">
              <w:rPr>
                <w:bCs/>
                <w:sz w:val="26"/>
                <w:szCs w:val="26"/>
              </w:rPr>
              <w:t>Số</w:t>
            </w:r>
            <w:proofErr w:type="spellEnd"/>
            <w:r w:rsidRPr="00C834FA">
              <w:rPr>
                <w:bCs/>
                <w:sz w:val="26"/>
                <w:szCs w:val="26"/>
              </w:rPr>
              <w:t>:         /CV-BCĐ</w:t>
            </w:r>
          </w:p>
        </w:tc>
        <w:tc>
          <w:tcPr>
            <w:tcW w:w="5670" w:type="dxa"/>
            <w:shd w:val="clear" w:color="auto" w:fill="auto"/>
          </w:tcPr>
          <w:p w14:paraId="7547AD33" w14:textId="77777777" w:rsidR="00E20DB9" w:rsidRPr="00C834FA" w:rsidRDefault="00E20DB9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C834FA" w:rsidRPr="00C834FA" w14:paraId="5FBA5CED" w14:textId="77777777">
        <w:tc>
          <w:tcPr>
            <w:tcW w:w="4248" w:type="dxa"/>
            <w:shd w:val="clear" w:color="auto" w:fill="auto"/>
          </w:tcPr>
          <w:p w14:paraId="14CC8303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 xml:space="preserve">V/v </w:t>
            </w:r>
            <w:proofErr w:type="spellStart"/>
            <w:r w:rsidRPr="00C834FA">
              <w:rPr>
                <w:sz w:val="26"/>
                <w:szCs w:val="26"/>
              </w:rPr>
              <w:t>mời</w:t>
            </w:r>
            <w:proofErr w:type="spellEnd"/>
            <w:r w:rsidRPr="00C834FA">
              <w:rPr>
                <w:sz w:val="26"/>
                <w:szCs w:val="26"/>
              </w:rPr>
              <w:t xml:space="preserve"> </w:t>
            </w:r>
            <w:proofErr w:type="spellStart"/>
            <w:r w:rsidRPr="00C834FA">
              <w:rPr>
                <w:sz w:val="26"/>
                <w:szCs w:val="26"/>
              </w:rPr>
              <w:t>dự</w:t>
            </w:r>
            <w:proofErr w:type="spellEnd"/>
            <w:r w:rsidRPr="00C834FA">
              <w:rPr>
                <w:sz w:val="26"/>
                <w:szCs w:val="26"/>
              </w:rPr>
              <w:t xml:space="preserve"> </w:t>
            </w:r>
            <w:proofErr w:type="spellStart"/>
            <w:r w:rsidRPr="00C834FA">
              <w:rPr>
                <w:sz w:val="26"/>
                <w:szCs w:val="26"/>
              </w:rPr>
              <w:t>tập</w:t>
            </w:r>
            <w:proofErr w:type="spellEnd"/>
            <w:r w:rsidRPr="00C834FA">
              <w:rPr>
                <w:sz w:val="26"/>
                <w:szCs w:val="26"/>
              </w:rPr>
              <w:t xml:space="preserve"> </w:t>
            </w:r>
            <w:proofErr w:type="spellStart"/>
            <w:r w:rsidRPr="00C834FA">
              <w:rPr>
                <w:sz w:val="26"/>
                <w:szCs w:val="26"/>
              </w:rPr>
              <w:t>huấn</w:t>
            </w:r>
            <w:proofErr w:type="spellEnd"/>
            <w:r w:rsidRPr="00C834FA">
              <w:rPr>
                <w:sz w:val="26"/>
                <w:szCs w:val="26"/>
              </w:rPr>
              <w:t xml:space="preserve"> </w:t>
            </w:r>
            <w:proofErr w:type="spellStart"/>
            <w:r w:rsidRPr="00C834FA">
              <w:rPr>
                <w:sz w:val="26"/>
                <w:szCs w:val="26"/>
              </w:rPr>
              <w:t>nghiệp</w:t>
            </w:r>
            <w:proofErr w:type="spellEnd"/>
            <w:r w:rsidRPr="00C834FA">
              <w:rPr>
                <w:sz w:val="26"/>
                <w:szCs w:val="26"/>
              </w:rPr>
              <w:t xml:space="preserve"> </w:t>
            </w:r>
            <w:proofErr w:type="spellStart"/>
            <w:r w:rsidRPr="00C834FA">
              <w:rPr>
                <w:sz w:val="26"/>
                <w:szCs w:val="26"/>
              </w:rPr>
              <w:t>vụ</w:t>
            </w:r>
            <w:proofErr w:type="spellEnd"/>
            <w:r w:rsidRPr="00C834FA">
              <w:rPr>
                <w:sz w:val="26"/>
                <w:szCs w:val="26"/>
              </w:rPr>
              <w:t xml:space="preserve"> </w:t>
            </w:r>
          </w:p>
          <w:p w14:paraId="04CAC18A" w14:textId="77777777" w:rsidR="00E20DB9" w:rsidRPr="00C834FA" w:rsidRDefault="00D20F3C">
            <w:pPr>
              <w:spacing w:after="120"/>
              <w:jc w:val="center"/>
              <w:rPr>
                <w:sz w:val="26"/>
                <w:szCs w:val="26"/>
              </w:rPr>
            </w:pPr>
            <w:proofErr w:type="spellStart"/>
            <w:r w:rsidRPr="00C834FA">
              <w:rPr>
                <w:sz w:val="26"/>
                <w:szCs w:val="26"/>
              </w:rPr>
              <w:t>Tổng</w:t>
            </w:r>
            <w:proofErr w:type="spellEnd"/>
            <w:r w:rsidRPr="00C834FA">
              <w:rPr>
                <w:sz w:val="26"/>
                <w:szCs w:val="26"/>
              </w:rPr>
              <w:t xml:space="preserve"> </w:t>
            </w:r>
            <w:proofErr w:type="spellStart"/>
            <w:r w:rsidRPr="00C834FA">
              <w:rPr>
                <w:sz w:val="26"/>
                <w:szCs w:val="26"/>
              </w:rPr>
              <w:t>điều</w:t>
            </w:r>
            <w:proofErr w:type="spellEnd"/>
            <w:r w:rsidRPr="00C834FA">
              <w:rPr>
                <w:sz w:val="26"/>
                <w:szCs w:val="26"/>
              </w:rPr>
              <w:t xml:space="preserve"> </w:t>
            </w:r>
            <w:proofErr w:type="spellStart"/>
            <w:r w:rsidRPr="00C834FA">
              <w:rPr>
                <w:sz w:val="26"/>
                <w:szCs w:val="26"/>
              </w:rPr>
              <w:t>tra</w:t>
            </w:r>
            <w:proofErr w:type="spellEnd"/>
            <w:r w:rsidRPr="00C834FA">
              <w:rPr>
                <w:sz w:val="26"/>
                <w:szCs w:val="26"/>
              </w:rPr>
              <w:t xml:space="preserve"> </w:t>
            </w:r>
            <w:proofErr w:type="spellStart"/>
            <w:r w:rsidRPr="00C834FA">
              <w:rPr>
                <w:sz w:val="26"/>
                <w:szCs w:val="26"/>
              </w:rPr>
              <w:t>nông</w:t>
            </w:r>
            <w:proofErr w:type="spellEnd"/>
            <w:r w:rsidRPr="00C834FA">
              <w:rPr>
                <w:sz w:val="26"/>
                <w:szCs w:val="26"/>
              </w:rPr>
              <w:t xml:space="preserve"> </w:t>
            </w:r>
            <w:proofErr w:type="spellStart"/>
            <w:r w:rsidRPr="00C834FA">
              <w:rPr>
                <w:sz w:val="26"/>
                <w:szCs w:val="26"/>
              </w:rPr>
              <w:t>thôn</w:t>
            </w:r>
            <w:proofErr w:type="spellEnd"/>
            <w:r w:rsidRPr="00C834FA">
              <w:rPr>
                <w:sz w:val="26"/>
                <w:szCs w:val="26"/>
              </w:rPr>
              <w:t xml:space="preserve">, </w:t>
            </w:r>
            <w:proofErr w:type="spellStart"/>
            <w:r w:rsidRPr="00C834FA">
              <w:rPr>
                <w:sz w:val="26"/>
                <w:szCs w:val="26"/>
              </w:rPr>
              <w:t>nông</w:t>
            </w:r>
            <w:proofErr w:type="spellEnd"/>
            <w:r w:rsidRPr="00C834FA">
              <w:rPr>
                <w:sz w:val="26"/>
                <w:szCs w:val="26"/>
              </w:rPr>
              <w:t xml:space="preserve"> </w:t>
            </w:r>
            <w:proofErr w:type="spellStart"/>
            <w:r w:rsidRPr="00C834FA">
              <w:rPr>
                <w:sz w:val="26"/>
                <w:szCs w:val="26"/>
              </w:rPr>
              <w:t>nghiệp</w:t>
            </w:r>
            <w:proofErr w:type="spellEnd"/>
            <w:r w:rsidRPr="00C834FA">
              <w:rPr>
                <w:sz w:val="26"/>
                <w:szCs w:val="26"/>
              </w:rPr>
              <w:t xml:space="preserve"> </w:t>
            </w:r>
            <w:proofErr w:type="spellStart"/>
            <w:r w:rsidRPr="00C834FA">
              <w:rPr>
                <w:sz w:val="26"/>
                <w:szCs w:val="26"/>
              </w:rPr>
              <w:t>năm</w:t>
            </w:r>
            <w:proofErr w:type="spellEnd"/>
            <w:r w:rsidRPr="00C834FA">
              <w:rPr>
                <w:sz w:val="26"/>
                <w:szCs w:val="26"/>
              </w:rPr>
              <w:t xml:space="preserve"> 2025</w:t>
            </w:r>
          </w:p>
        </w:tc>
        <w:tc>
          <w:tcPr>
            <w:tcW w:w="5670" w:type="dxa"/>
            <w:shd w:val="clear" w:color="auto" w:fill="auto"/>
          </w:tcPr>
          <w:p w14:paraId="716F8E7E" w14:textId="77777777" w:rsidR="00E20DB9" w:rsidRPr="00C834FA" w:rsidRDefault="00E20DB9">
            <w:pPr>
              <w:jc w:val="center"/>
              <w:rPr>
                <w:i/>
                <w:sz w:val="26"/>
                <w:szCs w:val="26"/>
              </w:rPr>
            </w:pPr>
          </w:p>
        </w:tc>
      </w:tr>
    </w:tbl>
    <w:p w14:paraId="0B8BD255" w14:textId="77777777" w:rsidR="00E20DB9" w:rsidRPr="00C834FA" w:rsidRDefault="00D20F3C">
      <w:pPr>
        <w:jc w:val="both"/>
        <w:rPr>
          <w:sz w:val="8"/>
          <w:szCs w:val="28"/>
        </w:rPr>
      </w:pPr>
      <w:r w:rsidRPr="00C834FA">
        <w:rPr>
          <w:szCs w:val="28"/>
        </w:rPr>
        <w:tab/>
      </w:r>
    </w:p>
    <w:tbl>
      <w:tblPr>
        <w:tblW w:w="9214" w:type="dxa"/>
        <w:tblInd w:w="-142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C834FA" w:rsidRPr="00C834FA" w14:paraId="106BCDB9" w14:textId="77777777">
        <w:tc>
          <w:tcPr>
            <w:tcW w:w="3402" w:type="dxa"/>
            <w:shd w:val="clear" w:color="auto" w:fill="auto"/>
          </w:tcPr>
          <w:p w14:paraId="4163D620" w14:textId="77777777" w:rsidR="007B6F11" w:rsidRPr="00C834FA" w:rsidRDefault="007B6F11">
            <w:pPr>
              <w:jc w:val="right"/>
            </w:pPr>
          </w:p>
          <w:p w14:paraId="0E10BF61" w14:textId="13E7DF07" w:rsidR="00E20DB9" w:rsidRPr="00C834FA" w:rsidRDefault="00D20F3C">
            <w:pPr>
              <w:jc w:val="right"/>
              <w:rPr>
                <w:szCs w:val="28"/>
              </w:rPr>
            </w:pPr>
            <w:proofErr w:type="spellStart"/>
            <w:r w:rsidRPr="00C834FA">
              <w:t>Kính</w:t>
            </w:r>
            <w:proofErr w:type="spellEnd"/>
            <w:r w:rsidRPr="00C834FA">
              <w:t xml:space="preserve"> </w:t>
            </w:r>
            <w:proofErr w:type="spellStart"/>
            <w:r w:rsidRPr="00C834FA">
              <w:t>gửi</w:t>
            </w:r>
            <w:proofErr w:type="spellEnd"/>
            <w:r w:rsidRPr="00C834FA">
              <w:t>:</w:t>
            </w:r>
          </w:p>
        </w:tc>
        <w:tc>
          <w:tcPr>
            <w:tcW w:w="5812" w:type="dxa"/>
            <w:shd w:val="clear" w:color="auto" w:fill="auto"/>
          </w:tcPr>
          <w:p w14:paraId="338A9E11" w14:textId="77777777" w:rsidR="00E20DB9" w:rsidRPr="00C834FA" w:rsidRDefault="00E20DB9">
            <w:pPr>
              <w:ind w:right="317"/>
              <w:jc w:val="both"/>
              <w:rPr>
                <w:bCs/>
              </w:rPr>
            </w:pPr>
          </w:p>
          <w:p w14:paraId="4601D6EB" w14:textId="77777777" w:rsidR="007B6F11" w:rsidRPr="00C834FA" w:rsidRDefault="007B6F11">
            <w:pPr>
              <w:ind w:right="317"/>
              <w:jc w:val="both"/>
              <w:rPr>
                <w:bCs/>
              </w:rPr>
            </w:pPr>
          </w:p>
          <w:p w14:paraId="67DEC3FF" w14:textId="2E1A6783" w:rsidR="00E20DB9" w:rsidRPr="00C834FA" w:rsidRDefault="00D20F3C" w:rsidP="007B6F11">
            <w:pPr>
              <w:ind w:right="34"/>
              <w:jc w:val="both"/>
              <w:rPr>
                <w:bCs/>
              </w:rPr>
            </w:pPr>
            <w:r w:rsidRPr="00C834FA">
              <w:rPr>
                <w:bCs/>
              </w:rPr>
              <w:t xml:space="preserve">- Ban </w:t>
            </w:r>
            <w:proofErr w:type="spellStart"/>
            <w:r w:rsidRPr="00C834FA">
              <w:rPr>
                <w:bCs/>
              </w:rPr>
              <w:t>Chỉ</w:t>
            </w:r>
            <w:proofErr w:type="spellEnd"/>
            <w:r w:rsidRPr="00C834FA">
              <w:rPr>
                <w:bCs/>
              </w:rPr>
              <w:t xml:space="preserve"> </w:t>
            </w:r>
            <w:proofErr w:type="spellStart"/>
            <w:r w:rsidRPr="00C834FA">
              <w:rPr>
                <w:bCs/>
              </w:rPr>
              <w:t>đạo</w:t>
            </w:r>
            <w:proofErr w:type="spellEnd"/>
            <w:r w:rsidRPr="00C834FA">
              <w:rPr>
                <w:bCs/>
              </w:rPr>
              <w:t xml:space="preserve"> </w:t>
            </w:r>
            <w:proofErr w:type="spellStart"/>
            <w:r w:rsidRPr="00C834FA">
              <w:rPr>
                <w:bCs/>
              </w:rPr>
              <w:t>Tổng</w:t>
            </w:r>
            <w:proofErr w:type="spellEnd"/>
            <w:r w:rsidRPr="00C834FA">
              <w:rPr>
                <w:bCs/>
              </w:rPr>
              <w:t xml:space="preserve"> </w:t>
            </w:r>
            <w:proofErr w:type="spellStart"/>
            <w:r w:rsidRPr="00C834FA">
              <w:rPr>
                <w:bCs/>
              </w:rPr>
              <w:t>điều</w:t>
            </w:r>
            <w:proofErr w:type="spellEnd"/>
            <w:r w:rsidRPr="00C834FA">
              <w:rPr>
                <w:bCs/>
              </w:rPr>
              <w:t xml:space="preserve"> </w:t>
            </w:r>
            <w:proofErr w:type="spellStart"/>
            <w:r w:rsidRPr="00C834FA">
              <w:rPr>
                <w:bCs/>
              </w:rPr>
              <w:t>tra</w:t>
            </w:r>
            <w:proofErr w:type="spellEnd"/>
            <w:r w:rsidRPr="00C834FA">
              <w:rPr>
                <w:bCs/>
              </w:rPr>
              <w:t xml:space="preserve"> </w:t>
            </w:r>
            <w:proofErr w:type="spellStart"/>
            <w:r w:rsidRPr="00C834FA">
              <w:rPr>
                <w:bCs/>
              </w:rPr>
              <w:t>nông</w:t>
            </w:r>
            <w:proofErr w:type="spellEnd"/>
            <w:r w:rsidRPr="00C834FA">
              <w:rPr>
                <w:bCs/>
              </w:rPr>
              <w:t xml:space="preserve"> </w:t>
            </w:r>
            <w:proofErr w:type="spellStart"/>
            <w:r w:rsidRPr="00C834FA">
              <w:rPr>
                <w:bCs/>
              </w:rPr>
              <w:t>thôn</w:t>
            </w:r>
            <w:proofErr w:type="spellEnd"/>
            <w:r w:rsidRPr="00C834FA">
              <w:rPr>
                <w:bCs/>
              </w:rPr>
              <w:t xml:space="preserve">, </w:t>
            </w:r>
            <w:proofErr w:type="spellStart"/>
            <w:r w:rsidRPr="00C834FA">
              <w:rPr>
                <w:bCs/>
              </w:rPr>
              <w:t>nông</w:t>
            </w:r>
            <w:proofErr w:type="spellEnd"/>
            <w:r w:rsidRPr="00C834FA">
              <w:rPr>
                <w:bCs/>
              </w:rPr>
              <w:t xml:space="preserve"> </w:t>
            </w:r>
            <w:proofErr w:type="spellStart"/>
            <w:r w:rsidRPr="00C834FA">
              <w:rPr>
                <w:bCs/>
              </w:rPr>
              <w:t>nghiệp</w:t>
            </w:r>
            <w:proofErr w:type="spellEnd"/>
            <w:r w:rsidRPr="00C834FA">
              <w:rPr>
                <w:bCs/>
              </w:rPr>
              <w:t xml:space="preserve"> </w:t>
            </w:r>
            <w:proofErr w:type="spellStart"/>
            <w:r w:rsidRPr="00C834FA">
              <w:rPr>
                <w:bCs/>
              </w:rPr>
              <w:t>năm</w:t>
            </w:r>
            <w:proofErr w:type="spellEnd"/>
            <w:r w:rsidRPr="00C834FA">
              <w:rPr>
                <w:bCs/>
              </w:rPr>
              <w:t xml:space="preserve"> 2025 </w:t>
            </w:r>
            <w:proofErr w:type="spellStart"/>
            <w:r w:rsidRPr="00C834FA">
              <w:rPr>
                <w:bCs/>
              </w:rPr>
              <w:t>tỉnh</w:t>
            </w:r>
            <w:proofErr w:type="spellEnd"/>
            <w:r w:rsidRPr="00C834FA">
              <w:rPr>
                <w:bCs/>
              </w:rPr>
              <w:t xml:space="preserve"> </w:t>
            </w:r>
            <w:proofErr w:type="spellStart"/>
            <w:r w:rsidRPr="00C834FA">
              <w:rPr>
                <w:bCs/>
              </w:rPr>
              <w:t>Đồng</w:t>
            </w:r>
            <w:proofErr w:type="spellEnd"/>
            <w:r w:rsidRPr="00C834FA">
              <w:rPr>
                <w:bCs/>
              </w:rPr>
              <w:t xml:space="preserve"> </w:t>
            </w:r>
            <w:proofErr w:type="spellStart"/>
            <w:r w:rsidRPr="00C834FA">
              <w:rPr>
                <w:bCs/>
              </w:rPr>
              <w:t>Tháp</w:t>
            </w:r>
            <w:proofErr w:type="spellEnd"/>
            <w:r w:rsidRPr="00C834FA">
              <w:rPr>
                <w:bCs/>
              </w:rPr>
              <w:t>;</w:t>
            </w:r>
          </w:p>
          <w:p w14:paraId="6811F4F6" w14:textId="77777777" w:rsidR="00E20DB9" w:rsidRPr="00C834FA" w:rsidRDefault="00D20F3C" w:rsidP="007B6F11">
            <w:pPr>
              <w:ind w:right="34"/>
              <w:jc w:val="both"/>
              <w:rPr>
                <w:bCs/>
                <w:i/>
                <w:iCs/>
              </w:rPr>
            </w:pPr>
            <w:r w:rsidRPr="00C834FA">
              <w:rPr>
                <w:bCs/>
              </w:rPr>
              <w:t xml:space="preserve">- Thành </w:t>
            </w:r>
            <w:proofErr w:type="spellStart"/>
            <w:r w:rsidRPr="00C834FA">
              <w:rPr>
                <w:bCs/>
              </w:rPr>
              <w:t>viên</w:t>
            </w:r>
            <w:proofErr w:type="spellEnd"/>
            <w:r w:rsidRPr="00C834FA">
              <w:rPr>
                <w:bCs/>
              </w:rPr>
              <w:t xml:space="preserve"> Ban </w:t>
            </w:r>
            <w:proofErr w:type="spellStart"/>
            <w:r w:rsidRPr="00C834FA">
              <w:rPr>
                <w:bCs/>
              </w:rPr>
              <w:t>Chỉ</w:t>
            </w:r>
            <w:proofErr w:type="spellEnd"/>
            <w:r w:rsidRPr="00C834FA">
              <w:rPr>
                <w:bCs/>
              </w:rPr>
              <w:t xml:space="preserve"> </w:t>
            </w:r>
            <w:proofErr w:type="spellStart"/>
            <w:r w:rsidRPr="00C834FA">
              <w:rPr>
                <w:bCs/>
              </w:rPr>
              <w:t>đạo</w:t>
            </w:r>
            <w:proofErr w:type="spellEnd"/>
            <w:r w:rsidRPr="00C834FA">
              <w:rPr>
                <w:bCs/>
              </w:rPr>
              <w:t xml:space="preserve"> </w:t>
            </w:r>
            <w:proofErr w:type="spellStart"/>
            <w:r w:rsidRPr="00C834FA">
              <w:rPr>
                <w:bCs/>
              </w:rPr>
              <w:t>Tổng</w:t>
            </w:r>
            <w:proofErr w:type="spellEnd"/>
            <w:r w:rsidRPr="00C834FA">
              <w:rPr>
                <w:bCs/>
              </w:rPr>
              <w:t xml:space="preserve"> </w:t>
            </w:r>
            <w:proofErr w:type="spellStart"/>
            <w:r w:rsidRPr="00C834FA">
              <w:rPr>
                <w:bCs/>
              </w:rPr>
              <w:t>điều</w:t>
            </w:r>
            <w:proofErr w:type="spellEnd"/>
            <w:r w:rsidRPr="00C834FA">
              <w:rPr>
                <w:bCs/>
              </w:rPr>
              <w:t xml:space="preserve"> </w:t>
            </w:r>
            <w:proofErr w:type="spellStart"/>
            <w:r w:rsidRPr="00C834FA">
              <w:rPr>
                <w:bCs/>
              </w:rPr>
              <w:t>tra</w:t>
            </w:r>
            <w:proofErr w:type="spellEnd"/>
            <w:r w:rsidRPr="00C834FA">
              <w:rPr>
                <w:bCs/>
              </w:rPr>
              <w:t xml:space="preserve"> </w:t>
            </w:r>
            <w:proofErr w:type="spellStart"/>
            <w:r w:rsidRPr="00C834FA">
              <w:rPr>
                <w:bCs/>
              </w:rPr>
              <w:t>nông</w:t>
            </w:r>
            <w:proofErr w:type="spellEnd"/>
            <w:r w:rsidRPr="00C834FA">
              <w:rPr>
                <w:bCs/>
              </w:rPr>
              <w:t xml:space="preserve"> </w:t>
            </w:r>
            <w:proofErr w:type="spellStart"/>
            <w:r w:rsidRPr="00C834FA">
              <w:rPr>
                <w:bCs/>
              </w:rPr>
              <w:t>thôn</w:t>
            </w:r>
            <w:proofErr w:type="spellEnd"/>
            <w:r w:rsidRPr="00C834FA">
              <w:rPr>
                <w:bCs/>
              </w:rPr>
              <w:t xml:space="preserve">, </w:t>
            </w:r>
            <w:proofErr w:type="spellStart"/>
            <w:r w:rsidRPr="00C834FA">
              <w:rPr>
                <w:bCs/>
              </w:rPr>
              <w:t>nông</w:t>
            </w:r>
            <w:proofErr w:type="spellEnd"/>
            <w:r w:rsidRPr="00C834FA">
              <w:rPr>
                <w:bCs/>
              </w:rPr>
              <w:t xml:space="preserve"> </w:t>
            </w:r>
            <w:proofErr w:type="spellStart"/>
            <w:r w:rsidRPr="00C834FA">
              <w:rPr>
                <w:bCs/>
              </w:rPr>
              <w:t>nghiệp</w:t>
            </w:r>
            <w:proofErr w:type="spellEnd"/>
            <w:r w:rsidRPr="00C834FA">
              <w:rPr>
                <w:bCs/>
              </w:rPr>
              <w:t xml:space="preserve"> </w:t>
            </w:r>
            <w:proofErr w:type="spellStart"/>
            <w:r w:rsidRPr="00C834FA">
              <w:rPr>
                <w:bCs/>
              </w:rPr>
              <w:t>năm</w:t>
            </w:r>
            <w:proofErr w:type="spellEnd"/>
            <w:r w:rsidRPr="00C834FA">
              <w:rPr>
                <w:bCs/>
              </w:rPr>
              <w:t xml:space="preserve"> 2025 </w:t>
            </w:r>
            <w:proofErr w:type="spellStart"/>
            <w:r w:rsidRPr="00C834FA">
              <w:rPr>
                <w:bCs/>
              </w:rPr>
              <w:t>huyện</w:t>
            </w:r>
            <w:proofErr w:type="spellEnd"/>
            <w:r w:rsidRPr="00C834FA">
              <w:rPr>
                <w:bCs/>
              </w:rPr>
              <w:t xml:space="preserve"> Lai Vung </w:t>
            </w:r>
            <w:r w:rsidRPr="00C834FA">
              <w:rPr>
                <w:bCs/>
                <w:i/>
                <w:iCs/>
              </w:rPr>
              <w:t>(</w:t>
            </w:r>
            <w:proofErr w:type="spellStart"/>
            <w:r w:rsidRPr="00C834FA">
              <w:rPr>
                <w:bCs/>
                <w:i/>
                <w:iCs/>
              </w:rPr>
              <w:t>theo</w:t>
            </w:r>
            <w:proofErr w:type="spellEnd"/>
            <w:r w:rsidRPr="00C834FA">
              <w:rPr>
                <w:bCs/>
                <w:i/>
                <w:iCs/>
              </w:rPr>
              <w:t xml:space="preserve"> </w:t>
            </w:r>
            <w:proofErr w:type="spellStart"/>
            <w:r w:rsidRPr="00C834FA">
              <w:rPr>
                <w:bCs/>
                <w:i/>
                <w:iCs/>
              </w:rPr>
              <w:t>Quyết</w:t>
            </w:r>
            <w:proofErr w:type="spellEnd"/>
            <w:r w:rsidRPr="00C834FA">
              <w:rPr>
                <w:bCs/>
                <w:i/>
                <w:iCs/>
              </w:rPr>
              <w:t xml:space="preserve"> </w:t>
            </w:r>
            <w:proofErr w:type="spellStart"/>
            <w:r w:rsidRPr="00C834FA">
              <w:rPr>
                <w:bCs/>
                <w:i/>
                <w:iCs/>
              </w:rPr>
              <w:t>định</w:t>
            </w:r>
            <w:proofErr w:type="spellEnd"/>
            <w:r w:rsidRPr="00C834FA">
              <w:rPr>
                <w:bCs/>
                <w:i/>
                <w:iCs/>
              </w:rPr>
              <w:t xml:space="preserve"> </w:t>
            </w:r>
            <w:proofErr w:type="spellStart"/>
            <w:r w:rsidRPr="00C834FA">
              <w:rPr>
                <w:bCs/>
                <w:i/>
                <w:iCs/>
              </w:rPr>
              <w:t>số</w:t>
            </w:r>
            <w:proofErr w:type="spellEnd"/>
            <w:r w:rsidRPr="00C834FA">
              <w:rPr>
                <w:bCs/>
                <w:i/>
                <w:iCs/>
              </w:rPr>
              <w:t xml:space="preserve"> 48/QĐ-UBND-TL </w:t>
            </w:r>
            <w:proofErr w:type="spellStart"/>
            <w:r w:rsidRPr="00C834FA">
              <w:rPr>
                <w:bCs/>
                <w:i/>
                <w:iCs/>
              </w:rPr>
              <w:t>ngày</w:t>
            </w:r>
            <w:proofErr w:type="spellEnd"/>
            <w:r w:rsidRPr="00C834FA">
              <w:rPr>
                <w:bCs/>
                <w:i/>
                <w:iCs/>
              </w:rPr>
              <w:t xml:space="preserve"> 18/6/2025);</w:t>
            </w:r>
          </w:p>
          <w:p w14:paraId="13EF6DB7" w14:textId="77777777" w:rsidR="00E20DB9" w:rsidRPr="00C834FA" w:rsidRDefault="00D20F3C" w:rsidP="007B6F11">
            <w:pPr>
              <w:ind w:right="34"/>
              <w:jc w:val="both"/>
              <w:rPr>
                <w:bCs/>
                <w:i/>
                <w:iCs/>
              </w:rPr>
            </w:pPr>
            <w:r w:rsidRPr="00C834FA">
              <w:rPr>
                <w:bCs/>
              </w:rPr>
              <w:t xml:space="preserve">- Thành </w:t>
            </w:r>
            <w:proofErr w:type="spellStart"/>
            <w:r w:rsidRPr="00C834FA">
              <w:rPr>
                <w:bCs/>
              </w:rPr>
              <w:t>viên</w:t>
            </w:r>
            <w:proofErr w:type="spellEnd"/>
            <w:r w:rsidRPr="00C834FA">
              <w:rPr>
                <w:bCs/>
              </w:rPr>
              <w:t xml:space="preserve"> </w:t>
            </w:r>
            <w:proofErr w:type="spellStart"/>
            <w:r w:rsidRPr="00C834FA">
              <w:rPr>
                <w:bCs/>
              </w:rPr>
              <w:t>Tổ</w:t>
            </w:r>
            <w:proofErr w:type="spellEnd"/>
            <w:r w:rsidRPr="00C834FA">
              <w:rPr>
                <w:bCs/>
              </w:rPr>
              <w:t xml:space="preserve"> </w:t>
            </w:r>
            <w:proofErr w:type="spellStart"/>
            <w:r w:rsidRPr="00C834FA">
              <w:rPr>
                <w:bCs/>
              </w:rPr>
              <w:t>thường</w:t>
            </w:r>
            <w:proofErr w:type="spellEnd"/>
            <w:r w:rsidRPr="00C834FA">
              <w:rPr>
                <w:bCs/>
              </w:rPr>
              <w:t xml:space="preserve"> </w:t>
            </w:r>
            <w:proofErr w:type="spellStart"/>
            <w:r w:rsidRPr="00C834FA">
              <w:rPr>
                <w:bCs/>
              </w:rPr>
              <w:t>trực</w:t>
            </w:r>
            <w:proofErr w:type="spellEnd"/>
            <w:r w:rsidRPr="00C834FA">
              <w:rPr>
                <w:bCs/>
              </w:rPr>
              <w:t xml:space="preserve"> </w:t>
            </w:r>
            <w:proofErr w:type="spellStart"/>
            <w:r w:rsidRPr="00C834FA">
              <w:rPr>
                <w:bCs/>
              </w:rPr>
              <w:t>giúp</w:t>
            </w:r>
            <w:proofErr w:type="spellEnd"/>
            <w:r w:rsidRPr="00C834FA">
              <w:rPr>
                <w:bCs/>
              </w:rPr>
              <w:t xml:space="preserve"> </w:t>
            </w:r>
            <w:proofErr w:type="spellStart"/>
            <w:r w:rsidRPr="00C834FA">
              <w:rPr>
                <w:bCs/>
              </w:rPr>
              <w:t>việc</w:t>
            </w:r>
            <w:proofErr w:type="spellEnd"/>
            <w:r w:rsidRPr="00C834FA">
              <w:rPr>
                <w:bCs/>
              </w:rPr>
              <w:t xml:space="preserve"> Ban </w:t>
            </w:r>
            <w:proofErr w:type="spellStart"/>
            <w:r w:rsidRPr="00C834FA">
              <w:rPr>
                <w:bCs/>
              </w:rPr>
              <w:t>Chỉ</w:t>
            </w:r>
            <w:proofErr w:type="spellEnd"/>
            <w:r w:rsidRPr="00C834FA">
              <w:rPr>
                <w:bCs/>
              </w:rPr>
              <w:t xml:space="preserve"> </w:t>
            </w:r>
            <w:proofErr w:type="spellStart"/>
            <w:r w:rsidRPr="00C834FA">
              <w:rPr>
                <w:bCs/>
              </w:rPr>
              <w:t>đạo</w:t>
            </w:r>
            <w:proofErr w:type="spellEnd"/>
            <w:r w:rsidRPr="00C834FA">
              <w:rPr>
                <w:bCs/>
              </w:rPr>
              <w:t xml:space="preserve"> </w:t>
            </w:r>
            <w:proofErr w:type="spellStart"/>
            <w:r w:rsidRPr="00C834FA">
              <w:rPr>
                <w:bCs/>
              </w:rPr>
              <w:t>Tổng</w:t>
            </w:r>
            <w:proofErr w:type="spellEnd"/>
            <w:r w:rsidRPr="00C834FA">
              <w:rPr>
                <w:bCs/>
              </w:rPr>
              <w:t xml:space="preserve"> </w:t>
            </w:r>
            <w:proofErr w:type="spellStart"/>
            <w:r w:rsidRPr="00C834FA">
              <w:rPr>
                <w:bCs/>
              </w:rPr>
              <w:t>điều</w:t>
            </w:r>
            <w:proofErr w:type="spellEnd"/>
            <w:r w:rsidRPr="00C834FA">
              <w:rPr>
                <w:bCs/>
              </w:rPr>
              <w:t xml:space="preserve"> </w:t>
            </w:r>
            <w:proofErr w:type="spellStart"/>
            <w:r w:rsidRPr="00C834FA">
              <w:rPr>
                <w:bCs/>
              </w:rPr>
              <w:t>tra</w:t>
            </w:r>
            <w:proofErr w:type="spellEnd"/>
            <w:r w:rsidRPr="00C834FA">
              <w:rPr>
                <w:bCs/>
              </w:rPr>
              <w:t xml:space="preserve"> </w:t>
            </w:r>
            <w:proofErr w:type="spellStart"/>
            <w:r w:rsidRPr="00C834FA">
              <w:rPr>
                <w:bCs/>
              </w:rPr>
              <w:t>nông</w:t>
            </w:r>
            <w:proofErr w:type="spellEnd"/>
            <w:r w:rsidRPr="00C834FA">
              <w:rPr>
                <w:bCs/>
              </w:rPr>
              <w:t xml:space="preserve"> </w:t>
            </w:r>
            <w:proofErr w:type="spellStart"/>
            <w:r w:rsidRPr="00C834FA">
              <w:rPr>
                <w:bCs/>
              </w:rPr>
              <w:t>thôn</w:t>
            </w:r>
            <w:proofErr w:type="spellEnd"/>
            <w:r w:rsidRPr="00C834FA">
              <w:rPr>
                <w:bCs/>
              </w:rPr>
              <w:t xml:space="preserve">, </w:t>
            </w:r>
            <w:proofErr w:type="spellStart"/>
            <w:r w:rsidRPr="00C834FA">
              <w:rPr>
                <w:bCs/>
              </w:rPr>
              <w:t>nông</w:t>
            </w:r>
            <w:proofErr w:type="spellEnd"/>
            <w:r w:rsidRPr="00C834FA">
              <w:rPr>
                <w:bCs/>
              </w:rPr>
              <w:t xml:space="preserve"> </w:t>
            </w:r>
            <w:proofErr w:type="spellStart"/>
            <w:r w:rsidRPr="00C834FA">
              <w:rPr>
                <w:bCs/>
              </w:rPr>
              <w:t>nghiệp</w:t>
            </w:r>
            <w:proofErr w:type="spellEnd"/>
            <w:r w:rsidRPr="00C834FA">
              <w:rPr>
                <w:bCs/>
              </w:rPr>
              <w:t xml:space="preserve"> </w:t>
            </w:r>
            <w:proofErr w:type="spellStart"/>
            <w:r w:rsidRPr="00C834FA">
              <w:rPr>
                <w:bCs/>
              </w:rPr>
              <w:t>năm</w:t>
            </w:r>
            <w:proofErr w:type="spellEnd"/>
            <w:r w:rsidRPr="00C834FA">
              <w:rPr>
                <w:bCs/>
              </w:rPr>
              <w:t xml:space="preserve"> 2025 </w:t>
            </w:r>
            <w:proofErr w:type="spellStart"/>
            <w:r w:rsidRPr="00C834FA">
              <w:rPr>
                <w:bCs/>
              </w:rPr>
              <w:t>huyện</w:t>
            </w:r>
            <w:proofErr w:type="spellEnd"/>
            <w:r w:rsidRPr="00C834FA">
              <w:rPr>
                <w:bCs/>
              </w:rPr>
              <w:t xml:space="preserve"> Lai Vung </w:t>
            </w:r>
            <w:r w:rsidRPr="00C834FA">
              <w:rPr>
                <w:bCs/>
                <w:i/>
                <w:iCs/>
              </w:rPr>
              <w:t>(</w:t>
            </w:r>
            <w:proofErr w:type="spellStart"/>
            <w:r w:rsidRPr="00C834FA">
              <w:rPr>
                <w:bCs/>
                <w:i/>
                <w:iCs/>
              </w:rPr>
              <w:t>theo</w:t>
            </w:r>
            <w:proofErr w:type="spellEnd"/>
            <w:r w:rsidRPr="00C834FA">
              <w:rPr>
                <w:bCs/>
                <w:i/>
                <w:iCs/>
              </w:rPr>
              <w:t xml:space="preserve"> </w:t>
            </w:r>
            <w:proofErr w:type="spellStart"/>
            <w:r w:rsidRPr="00C834FA">
              <w:rPr>
                <w:bCs/>
                <w:i/>
                <w:iCs/>
              </w:rPr>
              <w:t>Quyết</w:t>
            </w:r>
            <w:proofErr w:type="spellEnd"/>
            <w:r w:rsidRPr="00C834FA">
              <w:rPr>
                <w:bCs/>
                <w:i/>
                <w:iCs/>
              </w:rPr>
              <w:t xml:space="preserve"> </w:t>
            </w:r>
            <w:proofErr w:type="spellStart"/>
            <w:r w:rsidRPr="00C834FA">
              <w:rPr>
                <w:bCs/>
                <w:i/>
                <w:iCs/>
              </w:rPr>
              <w:t>định</w:t>
            </w:r>
            <w:proofErr w:type="spellEnd"/>
            <w:r w:rsidRPr="00C834FA">
              <w:rPr>
                <w:bCs/>
                <w:i/>
                <w:iCs/>
              </w:rPr>
              <w:t xml:space="preserve"> </w:t>
            </w:r>
            <w:proofErr w:type="spellStart"/>
            <w:r w:rsidRPr="00C834FA">
              <w:rPr>
                <w:bCs/>
                <w:i/>
                <w:iCs/>
              </w:rPr>
              <w:t>số</w:t>
            </w:r>
            <w:proofErr w:type="spellEnd"/>
            <w:r w:rsidRPr="00C834FA">
              <w:rPr>
                <w:bCs/>
                <w:i/>
                <w:iCs/>
              </w:rPr>
              <w:t xml:space="preserve"> 290/QĐ-BCĐ </w:t>
            </w:r>
            <w:proofErr w:type="spellStart"/>
            <w:r w:rsidRPr="00C834FA">
              <w:rPr>
                <w:bCs/>
                <w:i/>
                <w:iCs/>
              </w:rPr>
              <w:t>ngày</w:t>
            </w:r>
            <w:proofErr w:type="spellEnd"/>
            <w:r w:rsidRPr="00C834FA">
              <w:rPr>
                <w:bCs/>
                <w:i/>
                <w:iCs/>
              </w:rPr>
              <w:t xml:space="preserve"> </w:t>
            </w:r>
            <w:r w:rsidR="00EF7622" w:rsidRPr="00C834FA">
              <w:rPr>
                <w:bCs/>
                <w:i/>
                <w:iCs/>
              </w:rPr>
              <w:t>18</w:t>
            </w:r>
            <w:r w:rsidRPr="00C834FA">
              <w:rPr>
                <w:bCs/>
                <w:i/>
                <w:iCs/>
              </w:rPr>
              <w:t>/6/2025);</w:t>
            </w:r>
          </w:p>
          <w:p w14:paraId="6350D1FB" w14:textId="77777777" w:rsidR="00E20DB9" w:rsidRPr="00C834FA" w:rsidRDefault="00D20F3C" w:rsidP="007B6F11">
            <w:pPr>
              <w:ind w:right="34"/>
              <w:jc w:val="both"/>
              <w:rPr>
                <w:bCs/>
              </w:rPr>
            </w:pPr>
            <w:r w:rsidRPr="00C834FA">
              <w:rPr>
                <w:bCs/>
              </w:rPr>
              <w:t xml:space="preserve">- Ban </w:t>
            </w:r>
            <w:proofErr w:type="spellStart"/>
            <w:r w:rsidRPr="00C834FA">
              <w:rPr>
                <w:bCs/>
              </w:rPr>
              <w:t>Chỉ</w:t>
            </w:r>
            <w:proofErr w:type="spellEnd"/>
            <w:r w:rsidRPr="00C834FA">
              <w:rPr>
                <w:bCs/>
              </w:rPr>
              <w:t xml:space="preserve"> </w:t>
            </w:r>
            <w:proofErr w:type="spellStart"/>
            <w:r w:rsidRPr="00C834FA">
              <w:rPr>
                <w:bCs/>
              </w:rPr>
              <w:t>đạo</w:t>
            </w:r>
            <w:proofErr w:type="spellEnd"/>
            <w:r w:rsidRPr="00C834FA">
              <w:rPr>
                <w:bCs/>
              </w:rPr>
              <w:t xml:space="preserve"> </w:t>
            </w:r>
            <w:proofErr w:type="spellStart"/>
            <w:r w:rsidRPr="00C834FA">
              <w:rPr>
                <w:bCs/>
              </w:rPr>
              <w:t>Tổng</w:t>
            </w:r>
            <w:proofErr w:type="spellEnd"/>
            <w:r w:rsidRPr="00C834FA">
              <w:rPr>
                <w:bCs/>
              </w:rPr>
              <w:t xml:space="preserve"> </w:t>
            </w:r>
            <w:proofErr w:type="spellStart"/>
            <w:r w:rsidRPr="00C834FA">
              <w:rPr>
                <w:bCs/>
              </w:rPr>
              <w:t>điều</w:t>
            </w:r>
            <w:proofErr w:type="spellEnd"/>
            <w:r w:rsidRPr="00C834FA">
              <w:rPr>
                <w:bCs/>
              </w:rPr>
              <w:t xml:space="preserve"> </w:t>
            </w:r>
            <w:proofErr w:type="spellStart"/>
            <w:r w:rsidRPr="00C834FA">
              <w:rPr>
                <w:bCs/>
              </w:rPr>
              <w:t>tra</w:t>
            </w:r>
            <w:proofErr w:type="spellEnd"/>
            <w:r w:rsidRPr="00C834FA">
              <w:rPr>
                <w:bCs/>
              </w:rPr>
              <w:t xml:space="preserve"> </w:t>
            </w:r>
            <w:proofErr w:type="spellStart"/>
            <w:r w:rsidRPr="00C834FA">
              <w:rPr>
                <w:bCs/>
              </w:rPr>
              <w:t>nông</w:t>
            </w:r>
            <w:proofErr w:type="spellEnd"/>
            <w:r w:rsidRPr="00C834FA">
              <w:rPr>
                <w:bCs/>
              </w:rPr>
              <w:t xml:space="preserve"> </w:t>
            </w:r>
            <w:proofErr w:type="spellStart"/>
            <w:r w:rsidRPr="00C834FA">
              <w:rPr>
                <w:bCs/>
              </w:rPr>
              <w:t>thôn</w:t>
            </w:r>
            <w:proofErr w:type="spellEnd"/>
            <w:r w:rsidRPr="00C834FA">
              <w:rPr>
                <w:bCs/>
              </w:rPr>
              <w:t xml:space="preserve">, </w:t>
            </w:r>
            <w:proofErr w:type="spellStart"/>
            <w:r w:rsidRPr="00C834FA">
              <w:rPr>
                <w:bCs/>
              </w:rPr>
              <w:t>nông</w:t>
            </w:r>
            <w:proofErr w:type="spellEnd"/>
            <w:r w:rsidRPr="00C834FA">
              <w:rPr>
                <w:bCs/>
              </w:rPr>
              <w:t xml:space="preserve"> </w:t>
            </w:r>
            <w:proofErr w:type="spellStart"/>
            <w:r w:rsidRPr="00C834FA">
              <w:rPr>
                <w:bCs/>
              </w:rPr>
              <w:t>nghiệp</w:t>
            </w:r>
            <w:proofErr w:type="spellEnd"/>
            <w:r w:rsidRPr="00C834FA">
              <w:rPr>
                <w:bCs/>
              </w:rPr>
              <w:t xml:space="preserve"> </w:t>
            </w:r>
            <w:proofErr w:type="spellStart"/>
            <w:r w:rsidRPr="00C834FA">
              <w:rPr>
                <w:bCs/>
              </w:rPr>
              <w:t>các</w:t>
            </w:r>
            <w:proofErr w:type="spellEnd"/>
            <w:r w:rsidRPr="00C834FA">
              <w:rPr>
                <w:bCs/>
              </w:rPr>
              <w:t xml:space="preserve"> </w:t>
            </w:r>
            <w:proofErr w:type="spellStart"/>
            <w:r w:rsidRPr="00C834FA">
              <w:rPr>
                <w:bCs/>
              </w:rPr>
              <w:t>xã</w:t>
            </w:r>
            <w:proofErr w:type="spellEnd"/>
            <w:r w:rsidRPr="00C834FA">
              <w:rPr>
                <w:bCs/>
              </w:rPr>
              <w:t xml:space="preserve">, </w:t>
            </w:r>
            <w:proofErr w:type="spellStart"/>
            <w:r w:rsidRPr="00C834FA">
              <w:rPr>
                <w:bCs/>
              </w:rPr>
              <w:t>thị</w:t>
            </w:r>
            <w:proofErr w:type="spellEnd"/>
            <w:r w:rsidRPr="00C834FA">
              <w:rPr>
                <w:bCs/>
              </w:rPr>
              <w:t xml:space="preserve"> </w:t>
            </w:r>
            <w:proofErr w:type="spellStart"/>
            <w:r w:rsidRPr="00C834FA">
              <w:rPr>
                <w:bCs/>
              </w:rPr>
              <w:t>trấn</w:t>
            </w:r>
            <w:proofErr w:type="spellEnd"/>
            <w:r w:rsidRPr="00C834FA">
              <w:rPr>
                <w:bCs/>
              </w:rPr>
              <w:t>;</w:t>
            </w:r>
          </w:p>
          <w:p w14:paraId="2E94757B" w14:textId="77777777" w:rsidR="00E20DB9" w:rsidRPr="00C834FA" w:rsidRDefault="00E20DB9">
            <w:pPr>
              <w:ind w:right="317"/>
              <w:jc w:val="both"/>
              <w:rPr>
                <w:bCs/>
              </w:rPr>
            </w:pPr>
          </w:p>
        </w:tc>
      </w:tr>
    </w:tbl>
    <w:p w14:paraId="12BFE41D" w14:textId="77777777" w:rsidR="00E20DB9" w:rsidRPr="00C834FA" w:rsidRDefault="00D20F3C" w:rsidP="00C66F11">
      <w:pPr>
        <w:spacing w:before="120" w:after="120"/>
        <w:ind w:firstLine="720"/>
        <w:jc w:val="both"/>
      </w:pPr>
      <w:proofErr w:type="spellStart"/>
      <w:r w:rsidRPr="00C834FA">
        <w:t>Căn</w:t>
      </w:r>
      <w:proofErr w:type="spellEnd"/>
      <w:r w:rsidRPr="00C834FA">
        <w:t xml:space="preserve"> cứ </w:t>
      </w:r>
      <w:proofErr w:type="spellStart"/>
      <w:r w:rsidRPr="00C834FA">
        <w:t>Kế</w:t>
      </w:r>
      <w:proofErr w:type="spellEnd"/>
      <w:r w:rsidRPr="00C834FA">
        <w:t xml:space="preserve"> </w:t>
      </w:r>
      <w:proofErr w:type="spellStart"/>
      <w:r w:rsidRPr="00C834FA">
        <w:t>hoạch</w:t>
      </w:r>
      <w:proofErr w:type="spellEnd"/>
      <w:r w:rsidRPr="00C834FA">
        <w:t xml:space="preserve"> </w:t>
      </w:r>
      <w:proofErr w:type="spellStart"/>
      <w:r w:rsidRPr="00C834FA">
        <w:t>số</w:t>
      </w:r>
      <w:proofErr w:type="spellEnd"/>
      <w:r w:rsidRPr="00C834FA">
        <w:t xml:space="preserve"> 02/KH-BCĐ </w:t>
      </w:r>
      <w:proofErr w:type="spellStart"/>
      <w:r w:rsidRPr="00C834FA">
        <w:t>ngày</w:t>
      </w:r>
      <w:proofErr w:type="spellEnd"/>
      <w:r w:rsidRPr="00C834FA">
        <w:t xml:space="preserve"> 09 </w:t>
      </w:r>
      <w:proofErr w:type="spellStart"/>
      <w:r w:rsidRPr="00C834FA">
        <w:t>tháng</w:t>
      </w:r>
      <w:proofErr w:type="spellEnd"/>
      <w:r w:rsidRPr="00C834FA">
        <w:t xml:space="preserve"> 4 </w:t>
      </w:r>
      <w:proofErr w:type="spellStart"/>
      <w:r w:rsidRPr="00C834FA">
        <w:t>năm</w:t>
      </w:r>
      <w:proofErr w:type="spellEnd"/>
      <w:r w:rsidRPr="00C834FA">
        <w:t xml:space="preserve"> 2025 </w:t>
      </w:r>
      <w:proofErr w:type="spellStart"/>
      <w:r w:rsidRPr="00C834FA">
        <w:t>của</w:t>
      </w:r>
      <w:proofErr w:type="spellEnd"/>
      <w:r w:rsidRPr="00C834FA">
        <w:t xml:space="preserve"> Ban </w:t>
      </w:r>
      <w:proofErr w:type="spellStart"/>
      <w:r w:rsidRPr="00C834FA">
        <w:t>chỉ</w:t>
      </w:r>
      <w:proofErr w:type="spellEnd"/>
      <w:r w:rsidRPr="00C834FA">
        <w:t xml:space="preserve"> </w:t>
      </w:r>
      <w:proofErr w:type="spellStart"/>
      <w:r w:rsidRPr="00C834FA">
        <w:t>đạo</w:t>
      </w:r>
      <w:proofErr w:type="spellEnd"/>
      <w:r w:rsidRPr="00C834FA">
        <w:t xml:space="preserve"> </w:t>
      </w:r>
      <w:proofErr w:type="spellStart"/>
      <w:r w:rsidRPr="00C834FA">
        <w:t>Tổng</w:t>
      </w:r>
      <w:proofErr w:type="spellEnd"/>
      <w:r w:rsidRPr="00C834FA">
        <w:t xml:space="preserve"> </w:t>
      </w:r>
      <w:proofErr w:type="spellStart"/>
      <w:r w:rsidRPr="00C834FA">
        <w:t>điều</w:t>
      </w:r>
      <w:proofErr w:type="spellEnd"/>
      <w:r w:rsidRPr="00C834FA">
        <w:t xml:space="preserve"> </w:t>
      </w:r>
      <w:proofErr w:type="spellStart"/>
      <w:r w:rsidRPr="00C834FA">
        <w:t>tra</w:t>
      </w:r>
      <w:proofErr w:type="spellEnd"/>
      <w:r w:rsidRPr="00C834FA">
        <w:t xml:space="preserve"> </w:t>
      </w:r>
      <w:proofErr w:type="spellStart"/>
      <w:r w:rsidRPr="00C834FA">
        <w:t>nông</w:t>
      </w:r>
      <w:proofErr w:type="spellEnd"/>
      <w:r w:rsidRPr="00C834FA">
        <w:t xml:space="preserve"> </w:t>
      </w:r>
      <w:proofErr w:type="spellStart"/>
      <w:r w:rsidRPr="00C834FA">
        <w:t>thôn</w:t>
      </w:r>
      <w:proofErr w:type="spellEnd"/>
      <w:r w:rsidRPr="00C834FA">
        <w:t xml:space="preserve">, </w:t>
      </w:r>
      <w:proofErr w:type="spellStart"/>
      <w:r w:rsidRPr="00C834FA">
        <w:t>nông</w:t>
      </w:r>
      <w:proofErr w:type="spellEnd"/>
      <w:r w:rsidRPr="00C834FA">
        <w:t xml:space="preserve"> </w:t>
      </w:r>
      <w:proofErr w:type="spellStart"/>
      <w:r w:rsidRPr="00C834FA">
        <w:t>nghiệp</w:t>
      </w:r>
      <w:proofErr w:type="spellEnd"/>
      <w:r w:rsidRPr="00C834FA">
        <w:t xml:space="preserve"> </w:t>
      </w:r>
      <w:proofErr w:type="spellStart"/>
      <w:r w:rsidRPr="00C834FA">
        <w:t>tỉnh</w:t>
      </w:r>
      <w:proofErr w:type="spellEnd"/>
      <w:r w:rsidRPr="00C834FA">
        <w:t xml:space="preserve"> </w:t>
      </w:r>
      <w:proofErr w:type="spellStart"/>
      <w:r w:rsidRPr="00C834FA">
        <w:t>Đồng</w:t>
      </w:r>
      <w:proofErr w:type="spellEnd"/>
      <w:r w:rsidRPr="00C834FA">
        <w:t xml:space="preserve"> </w:t>
      </w:r>
      <w:proofErr w:type="spellStart"/>
      <w:r w:rsidRPr="00C834FA">
        <w:t>Tháp</w:t>
      </w:r>
      <w:proofErr w:type="spellEnd"/>
      <w:r w:rsidRPr="00C834FA">
        <w:t xml:space="preserve"> </w:t>
      </w:r>
      <w:proofErr w:type="spellStart"/>
      <w:r w:rsidRPr="00C834FA">
        <w:t>về</w:t>
      </w:r>
      <w:proofErr w:type="spellEnd"/>
      <w:r w:rsidRPr="00C834FA">
        <w:t xml:space="preserve"> </w:t>
      </w:r>
      <w:proofErr w:type="spellStart"/>
      <w:r w:rsidRPr="00C834FA">
        <w:t>Kế</w:t>
      </w:r>
      <w:proofErr w:type="spellEnd"/>
      <w:r w:rsidRPr="00C834FA">
        <w:t xml:space="preserve"> </w:t>
      </w:r>
      <w:proofErr w:type="spellStart"/>
      <w:r w:rsidRPr="00C834FA">
        <w:t>hoạch</w:t>
      </w:r>
      <w:proofErr w:type="spellEnd"/>
      <w:r w:rsidRPr="00C834FA">
        <w:t xml:space="preserve"> </w:t>
      </w:r>
      <w:proofErr w:type="spellStart"/>
      <w:r w:rsidRPr="00C834FA">
        <w:t>thực</w:t>
      </w:r>
      <w:proofErr w:type="spellEnd"/>
      <w:r w:rsidRPr="00C834FA">
        <w:t xml:space="preserve"> </w:t>
      </w:r>
      <w:proofErr w:type="spellStart"/>
      <w:r w:rsidRPr="00C834FA">
        <w:t>hiện</w:t>
      </w:r>
      <w:proofErr w:type="spellEnd"/>
      <w:r w:rsidRPr="00C834FA">
        <w:t xml:space="preserve"> </w:t>
      </w:r>
      <w:proofErr w:type="spellStart"/>
      <w:r w:rsidRPr="00C834FA">
        <w:t>Tổng</w:t>
      </w:r>
      <w:proofErr w:type="spellEnd"/>
      <w:r w:rsidRPr="00C834FA">
        <w:t xml:space="preserve"> </w:t>
      </w:r>
      <w:proofErr w:type="spellStart"/>
      <w:r w:rsidRPr="00C834FA">
        <w:t>điều</w:t>
      </w:r>
      <w:proofErr w:type="spellEnd"/>
      <w:r w:rsidRPr="00C834FA">
        <w:t xml:space="preserve"> </w:t>
      </w:r>
      <w:proofErr w:type="spellStart"/>
      <w:r w:rsidRPr="00C834FA">
        <w:t>tra</w:t>
      </w:r>
      <w:proofErr w:type="spellEnd"/>
      <w:r w:rsidRPr="00C834FA">
        <w:t xml:space="preserve"> </w:t>
      </w:r>
      <w:proofErr w:type="spellStart"/>
      <w:r w:rsidRPr="00C834FA">
        <w:t>nông</w:t>
      </w:r>
      <w:proofErr w:type="spellEnd"/>
      <w:r w:rsidRPr="00C834FA">
        <w:t xml:space="preserve"> </w:t>
      </w:r>
      <w:proofErr w:type="spellStart"/>
      <w:r w:rsidRPr="00C834FA">
        <w:t>thôn</w:t>
      </w:r>
      <w:proofErr w:type="spellEnd"/>
      <w:r w:rsidRPr="00C834FA">
        <w:t xml:space="preserve">, </w:t>
      </w:r>
      <w:proofErr w:type="spellStart"/>
      <w:r w:rsidRPr="00C834FA">
        <w:t>nông</w:t>
      </w:r>
      <w:proofErr w:type="spellEnd"/>
      <w:r w:rsidRPr="00C834FA">
        <w:t xml:space="preserve"> </w:t>
      </w:r>
      <w:proofErr w:type="spellStart"/>
      <w:r w:rsidRPr="00C834FA">
        <w:t>nghiệp</w:t>
      </w:r>
      <w:proofErr w:type="spellEnd"/>
      <w:r w:rsidRPr="00C834FA">
        <w:t xml:space="preserve"> </w:t>
      </w:r>
      <w:proofErr w:type="spellStart"/>
      <w:r w:rsidRPr="00C834FA">
        <w:t>trên</w:t>
      </w:r>
      <w:proofErr w:type="spellEnd"/>
      <w:r w:rsidRPr="00C834FA">
        <w:t xml:space="preserve"> </w:t>
      </w:r>
      <w:proofErr w:type="spellStart"/>
      <w:r w:rsidRPr="00C834FA">
        <w:t>địa</w:t>
      </w:r>
      <w:proofErr w:type="spellEnd"/>
      <w:r w:rsidRPr="00C834FA">
        <w:t xml:space="preserve"> </w:t>
      </w:r>
      <w:proofErr w:type="spellStart"/>
      <w:r w:rsidRPr="00C834FA">
        <w:t>bàn</w:t>
      </w:r>
      <w:proofErr w:type="spellEnd"/>
      <w:r w:rsidRPr="00C834FA">
        <w:t xml:space="preserve"> </w:t>
      </w:r>
      <w:proofErr w:type="spellStart"/>
      <w:r w:rsidRPr="00C834FA">
        <w:t>tỉnh</w:t>
      </w:r>
      <w:proofErr w:type="spellEnd"/>
      <w:r w:rsidRPr="00C834FA">
        <w:t>.</w:t>
      </w:r>
    </w:p>
    <w:p w14:paraId="669EDEF6" w14:textId="77777777" w:rsidR="00E20DB9" w:rsidRPr="00C834FA" w:rsidRDefault="00D20F3C" w:rsidP="00C66F11">
      <w:pPr>
        <w:spacing w:before="120" w:after="120"/>
        <w:ind w:firstLine="720"/>
        <w:jc w:val="both"/>
        <w:rPr>
          <w:rStyle w:val="fontstyle01"/>
          <w:color w:val="auto"/>
          <w:lang w:val="pt-BR"/>
        </w:rPr>
      </w:pPr>
      <w:r w:rsidRPr="00C834FA">
        <w:rPr>
          <w:szCs w:val="28"/>
          <w:lang w:val="pt-BR"/>
        </w:rPr>
        <w:t xml:space="preserve">Để thực hiện tốt cuộc Tổng điều tra </w:t>
      </w:r>
      <w:proofErr w:type="spellStart"/>
      <w:r w:rsidRPr="00C834FA">
        <w:t>nông</w:t>
      </w:r>
      <w:proofErr w:type="spellEnd"/>
      <w:r w:rsidRPr="00C834FA">
        <w:t xml:space="preserve"> </w:t>
      </w:r>
      <w:proofErr w:type="spellStart"/>
      <w:r w:rsidRPr="00C834FA">
        <w:t>thôn</w:t>
      </w:r>
      <w:proofErr w:type="spellEnd"/>
      <w:r w:rsidRPr="00C834FA">
        <w:t xml:space="preserve">, </w:t>
      </w:r>
      <w:proofErr w:type="spellStart"/>
      <w:r w:rsidRPr="00C834FA">
        <w:t>nông</w:t>
      </w:r>
      <w:proofErr w:type="spellEnd"/>
      <w:r w:rsidRPr="00C834FA">
        <w:t xml:space="preserve"> </w:t>
      </w:r>
      <w:proofErr w:type="spellStart"/>
      <w:r w:rsidRPr="00C834FA">
        <w:t>nghiệp</w:t>
      </w:r>
      <w:proofErr w:type="spellEnd"/>
      <w:r w:rsidRPr="00C834FA">
        <w:rPr>
          <w:szCs w:val="28"/>
          <w:lang w:val="pt-BR"/>
        </w:rPr>
        <w:t xml:space="preserve"> trên địa bàn huyện, Ban chỉ đạo Tổng điều tra nông thôn, nông nghiệp huyện </w:t>
      </w:r>
      <w:r w:rsidRPr="00C834FA">
        <w:rPr>
          <w:rStyle w:val="fontstyle01"/>
          <w:color w:val="auto"/>
        </w:rPr>
        <w:t xml:space="preserve">Lai Vung </w:t>
      </w:r>
      <w:proofErr w:type="spellStart"/>
      <w:r w:rsidRPr="00C834FA">
        <w:rPr>
          <w:rStyle w:val="fontstyle01"/>
          <w:color w:val="auto"/>
        </w:rPr>
        <w:t>kính</w:t>
      </w:r>
      <w:proofErr w:type="spellEnd"/>
      <w:r w:rsidRPr="00C834FA">
        <w:rPr>
          <w:rStyle w:val="fontstyle01"/>
          <w:color w:val="auto"/>
        </w:rPr>
        <w:t xml:space="preserve"> </w:t>
      </w:r>
      <w:proofErr w:type="spellStart"/>
      <w:r w:rsidRPr="00C834FA">
        <w:rPr>
          <w:rStyle w:val="fontstyle01"/>
          <w:color w:val="auto"/>
        </w:rPr>
        <w:t>mời</w:t>
      </w:r>
      <w:proofErr w:type="spellEnd"/>
      <w:r w:rsidRPr="00C834FA">
        <w:rPr>
          <w:rStyle w:val="fontstyle01"/>
          <w:color w:val="auto"/>
        </w:rPr>
        <w:t xml:space="preserve"> </w:t>
      </w:r>
      <w:proofErr w:type="spellStart"/>
      <w:r w:rsidRPr="00C834FA">
        <w:rPr>
          <w:rStyle w:val="fontstyle01"/>
          <w:color w:val="auto"/>
        </w:rPr>
        <w:t>các</w:t>
      </w:r>
      <w:proofErr w:type="spellEnd"/>
      <w:r w:rsidRPr="00C834FA">
        <w:rPr>
          <w:rStyle w:val="fontstyle01"/>
          <w:color w:val="auto"/>
        </w:rPr>
        <w:t xml:space="preserve"> </w:t>
      </w:r>
      <w:proofErr w:type="spellStart"/>
      <w:r w:rsidRPr="00C834FA">
        <w:rPr>
          <w:rStyle w:val="fontstyle01"/>
          <w:color w:val="auto"/>
        </w:rPr>
        <w:t>đồng</w:t>
      </w:r>
      <w:proofErr w:type="spellEnd"/>
      <w:r w:rsidRPr="00C834FA">
        <w:rPr>
          <w:rStyle w:val="fontstyle01"/>
          <w:color w:val="auto"/>
        </w:rPr>
        <w:t xml:space="preserve"> </w:t>
      </w:r>
      <w:proofErr w:type="spellStart"/>
      <w:r w:rsidRPr="00C834FA">
        <w:rPr>
          <w:rStyle w:val="fontstyle01"/>
          <w:color w:val="auto"/>
        </w:rPr>
        <w:t>chí</w:t>
      </w:r>
      <w:proofErr w:type="spellEnd"/>
      <w:r w:rsidRPr="00C834FA">
        <w:rPr>
          <w:rStyle w:val="fontstyle01"/>
          <w:color w:val="auto"/>
        </w:rPr>
        <w:t xml:space="preserve"> </w:t>
      </w:r>
      <w:proofErr w:type="spellStart"/>
      <w:r w:rsidRPr="00C834FA">
        <w:rPr>
          <w:rStyle w:val="fontstyle01"/>
          <w:color w:val="auto"/>
        </w:rPr>
        <w:t>đến</w:t>
      </w:r>
      <w:proofErr w:type="spellEnd"/>
      <w:r w:rsidRPr="00C834FA">
        <w:rPr>
          <w:rStyle w:val="fontstyle01"/>
          <w:color w:val="auto"/>
        </w:rPr>
        <w:t xml:space="preserve"> </w:t>
      </w:r>
      <w:proofErr w:type="spellStart"/>
      <w:r w:rsidRPr="00C834FA">
        <w:rPr>
          <w:rStyle w:val="fontstyle01"/>
          <w:color w:val="auto"/>
        </w:rPr>
        <w:t>tham</w:t>
      </w:r>
      <w:proofErr w:type="spellEnd"/>
      <w:r w:rsidRPr="00C834FA">
        <w:rPr>
          <w:rStyle w:val="fontstyle01"/>
          <w:color w:val="auto"/>
        </w:rPr>
        <w:t xml:space="preserve"> </w:t>
      </w:r>
      <w:proofErr w:type="spellStart"/>
      <w:r w:rsidRPr="00C834FA">
        <w:rPr>
          <w:rStyle w:val="fontstyle01"/>
          <w:color w:val="auto"/>
        </w:rPr>
        <w:t>dự</w:t>
      </w:r>
      <w:proofErr w:type="spellEnd"/>
      <w:r w:rsidRPr="00C834FA">
        <w:rPr>
          <w:rStyle w:val="fontstyle01"/>
          <w:color w:val="auto"/>
        </w:rPr>
        <w:t xml:space="preserve"> </w:t>
      </w:r>
      <w:proofErr w:type="spellStart"/>
      <w:r w:rsidRPr="00C834FA">
        <w:rPr>
          <w:szCs w:val="28"/>
        </w:rPr>
        <w:t>Hội</w:t>
      </w:r>
      <w:proofErr w:type="spellEnd"/>
      <w:r w:rsidRPr="00C834FA">
        <w:rPr>
          <w:szCs w:val="28"/>
        </w:rPr>
        <w:t xml:space="preserve"> </w:t>
      </w:r>
      <w:proofErr w:type="spellStart"/>
      <w:r w:rsidRPr="00C834FA">
        <w:rPr>
          <w:szCs w:val="28"/>
        </w:rPr>
        <w:t>nghị</w:t>
      </w:r>
      <w:proofErr w:type="spellEnd"/>
      <w:r w:rsidRPr="00C834FA">
        <w:rPr>
          <w:szCs w:val="28"/>
        </w:rPr>
        <w:t xml:space="preserve"> </w:t>
      </w:r>
      <w:proofErr w:type="spellStart"/>
      <w:r w:rsidRPr="00C834FA">
        <w:rPr>
          <w:szCs w:val="28"/>
        </w:rPr>
        <w:t>tập</w:t>
      </w:r>
      <w:proofErr w:type="spellEnd"/>
      <w:r w:rsidRPr="00C834FA">
        <w:rPr>
          <w:szCs w:val="28"/>
        </w:rPr>
        <w:t xml:space="preserve"> </w:t>
      </w:r>
      <w:proofErr w:type="spellStart"/>
      <w:r w:rsidRPr="00C834FA">
        <w:rPr>
          <w:szCs w:val="28"/>
        </w:rPr>
        <w:t>huấn</w:t>
      </w:r>
      <w:proofErr w:type="spellEnd"/>
      <w:r w:rsidRPr="00C834FA">
        <w:rPr>
          <w:szCs w:val="28"/>
        </w:rPr>
        <w:t xml:space="preserve"> </w:t>
      </w:r>
      <w:proofErr w:type="spellStart"/>
      <w:r w:rsidRPr="00C834FA">
        <w:rPr>
          <w:szCs w:val="28"/>
        </w:rPr>
        <w:t>nghiệp</w:t>
      </w:r>
      <w:proofErr w:type="spellEnd"/>
      <w:r w:rsidRPr="00C834FA">
        <w:rPr>
          <w:szCs w:val="28"/>
        </w:rPr>
        <w:t xml:space="preserve"> </w:t>
      </w:r>
      <w:proofErr w:type="spellStart"/>
      <w:r w:rsidRPr="00C834FA">
        <w:rPr>
          <w:szCs w:val="28"/>
        </w:rPr>
        <w:t>Tổng</w:t>
      </w:r>
      <w:proofErr w:type="spellEnd"/>
      <w:r w:rsidRPr="00C834FA">
        <w:rPr>
          <w:szCs w:val="28"/>
        </w:rPr>
        <w:t xml:space="preserve"> </w:t>
      </w:r>
      <w:proofErr w:type="spellStart"/>
      <w:r w:rsidRPr="00C834FA">
        <w:rPr>
          <w:szCs w:val="28"/>
        </w:rPr>
        <w:t>điều</w:t>
      </w:r>
      <w:proofErr w:type="spellEnd"/>
      <w:r w:rsidRPr="00C834FA">
        <w:rPr>
          <w:szCs w:val="28"/>
        </w:rPr>
        <w:t xml:space="preserve"> </w:t>
      </w:r>
      <w:proofErr w:type="spellStart"/>
      <w:r w:rsidRPr="00C834FA">
        <w:rPr>
          <w:szCs w:val="28"/>
        </w:rPr>
        <w:t>tra</w:t>
      </w:r>
      <w:proofErr w:type="spellEnd"/>
      <w:r w:rsidRPr="00C834FA">
        <w:rPr>
          <w:szCs w:val="28"/>
        </w:rPr>
        <w:t xml:space="preserve"> </w:t>
      </w:r>
      <w:proofErr w:type="spellStart"/>
      <w:r w:rsidRPr="00C834FA">
        <w:rPr>
          <w:szCs w:val="28"/>
        </w:rPr>
        <w:t>nông</w:t>
      </w:r>
      <w:proofErr w:type="spellEnd"/>
      <w:r w:rsidRPr="00C834FA">
        <w:rPr>
          <w:szCs w:val="28"/>
        </w:rPr>
        <w:t xml:space="preserve"> </w:t>
      </w:r>
      <w:proofErr w:type="spellStart"/>
      <w:r w:rsidRPr="00C834FA">
        <w:rPr>
          <w:szCs w:val="28"/>
        </w:rPr>
        <w:t>thôn</w:t>
      </w:r>
      <w:proofErr w:type="spellEnd"/>
      <w:r w:rsidRPr="00C834FA">
        <w:rPr>
          <w:szCs w:val="28"/>
        </w:rPr>
        <w:t xml:space="preserve">, </w:t>
      </w:r>
      <w:proofErr w:type="spellStart"/>
      <w:r w:rsidRPr="00C834FA">
        <w:rPr>
          <w:szCs w:val="28"/>
        </w:rPr>
        <w:t>nông</w:t>
      </w:r>
      <w:proofErr w:type="spellEnd"/>
      <w:r w:rsidRPr="00C834FA">
        <w:rPr>
          <w:szCs w:val="28"/>
        </w:rPr>
        <w:t xml:space="preserve"> </w:t>
      </w:r>
      <w:proofErr w:type="spellStart"/>
      <w:r w:rsidRPr="00C834FA">
        <w:rPr>
          <w:szCs w:val="28"/>
        </w:rPr>
        <w:t>nghiệp</w:t>
      </w:r>
      <w:proofErr w:type="spellEnd"/>
      <w:r w:rsidRPr="00C834FA">
        <w:rPr>
          <w:szCs w:val="28"/>
        </w:rPr>
        <w:t xml:space="preserve"> </w:t>
      </w:r>
      <w:proofErr w:type="spellStart"/>
      <w:r w:rsidRPr="00C834FA">
        <w:rPr>
          <w:szCs w:val="28"/>
        </w:rPr>
        <w:t>năm</w:t>
      </w:r>
      <w:proofErr w:type="spellEnd"/>
      <w:r w:rsidRPr="00C834FA">
        <w:rPr>
          <w:szCs w:val="28"/>
        </w:rPr>
        <w:t xml:space="preserve"> 2025 </w:t>
      </w:r>
      <w:proofErr w:type="spellStart"/>
      <w:r w:rsidRPr="00C834FA">
        <w:rPr>
          <w:szCs w:val="28"/>
        </w:rPr>
        <w:t>trên</w:t>
      </w:r>
      <w:proofErr w:type="spellEnd"/>
      <w:r w:rsidRPr="00C834FA">
        <w:rPr>
          <w:szCs w:val="28"/>
        </w:rPr>
        <w:t xml:space="preserve"> </w:t>
      </w:r>
      <w:proofErr w:type="spellStart"/>
      <w:r w:rsidRPr="00C834FA">
        <w:rPr>
          <w:szCs w:val="28"/>
        </w:rPr>
        <w:t>địa</w:t>
      </w:r>
      <w:proofErr w:type="spellEnd"/>
      <w:r w:rsidRPr="00C834FA">
        <w:rPr>
          <w:szCs w:val="28"/>
        </w:rPr>
        <w:t xml:space="preserve"> </w:t>
      </w:r>
      <w:proofErr w:type="spellStart"/>
      <w:r w:rsidRPr="00C834FA">
        <w:rPr>
          <w:szCs w:val="28"/>
        </w:rPr>
        <w:t>bàn</w:t>
      </w:r>
      <w:proofErr w:type="spellEnd"/>
      <w:r w:rsidRPr="00C834FA">
        <w:rPr>
          <w:szCs w:val="28"/>
        </w:rPr>
        <w:t xml:space="preserve"> </w:t>
      </w:r>
      <w:proofErr w:type="spellStart"/>
      <w:r w:rsidRPr="00C834FA">
        <w:rPr>
          <w:szCs w:val="28"/>
        </w:rPr>
        <w:t>huyện</w:t>
      </w:r>
      <w:proofErr w:type="spellEnd"/>
      <w:r w:rsidRPr="00C834FA">
        <w:rPr>
          <w:rStyle w:val="fontstyle01"/>
          <w:color w:val="auto"/>
        </w:rPr>
        <w:t xml:space="preserve">, </w:t>
      </w:r>
      <w:proofErr w:type="spellStart"/>
      <w:r w:rsidRPr="00C834FA">
        <w:rPr>
          <w:rStyle w:val="fontstyle01"/>
          <w:color w:val="auto"/>
        </w:rPr>
        <w:t>với</w:t>
      </w:r>
      <w:proofErr w:type="spellEnd"/>
      <w:r w:rsidRPr="00C834FA">
        <w:rPr>
          <w:rStyle w:val="fontstyle01"/>
          <w:color w:val="auto"/>
        </w:rPr>
        <w:t xml:space="preserve"> </w:t>
      </w:r>
      <w:proofErr w:type="spellStart"/>
      <w:r w:rsidRPr="00C834FA">
        <w:rPr>
          <w:rStyle w:val="fontstyle01"/>
          <w:color w:val="auto"/>
        </w:rPr>
        <w:t>thành</w:t>
      </w:r>
      <w:proofErr w:type="spellEnd"/>
      <w:r w:rsidRPr="00C834FA">
        <w:rPr>
          <w:rStyle w:val="fontstyle01"/>
          <w:color w:val="auto"/>
        </w:rPr>
        <w:t xml:space="preserve"> </w:t>
      </w:r>
      <w:proofErr w:type="spellStart"/>
      <w:r w:rsidRPr="00C834FA">
        <w:rPr>
          <w:rStyle w:val="fontstyle01"/>
          <w:color w:val="auto"/>
        </w:rPr>
        <w:t>phần</w:t>
      </w:r>
      <w:proofErr w:type="spellEnd"/>
      <w:r w:rsidRPr="00C834FA">
        <w:rPr>
          <w:rStyle w:val="fontstyle01"/>
          <w:color w:val="auto"/>
        </w:rPr>
        <w:t xml:space="preserve">, </w:t>
      </w:r>
      <w:proofErr w:type="spellStart"/>
      <w:r w:rsidRPr="00C834FA">
        <w:rPr>
          <w:rStyle w:val="fontstyle01"/>
          <w:color w:val="auto"/>
        </w:rPr>
        <w:t>thời</w:t>
      </w:r>
      <w:proofErr w:type="spellEnd"/>
      <w:r w:rsidRPr="00C834FA">
        <w:rPr>
          <w:rStyle w:val="fontstyle01"/>
          <w:color w:val="auto"/>
        </w:rPr>
        <w:t xml:space="preserve"> </w:t>
      </w:r>
      <w:proofErr w:type="spellStart"/>
      <w:r w:rsidRPr="00C834FA">
        <w:rPr>
          <w:rStyle w:val="fontstyle01"/>
          <w:color w:val="auto"/>
        </w:rPr>
        <w:t>gian</w:t>
      </w:r>
      <w:proofErr w:type="spellEnd"/>
      <w:r w:rsidRPr="00C834FA">
        <w:rPr>
          <w:rStyle w:val="fontstyle01"/>
          <w:color w:val="auto"/>
        </w:rPr>
        <w:t xml:space="preserve">, </w:t>
      </w:r>
      <w:proofErr w:type="spellStart"/>
      <w:r w:rsidRPr="00C834FA">
        <w:rPr>
          <w:rStyle w:val="fontstyle01"/>
          <w:color w:val="auto"/>
        </w:rPr>
        <w:t>địa</w:t>
      </w:r>
      <w:proofErr w:type="spellEnd"/>
      <w:r w:rsidRPr="00C834FA">
        <w:rPr>
          <w:rStyle w:val="fontstyle01"/>
          <w:color w:val="auto"/>
        </w:rPr>
        <w:t xml:space="preserve"> </w:t>
      </w:r>
      <w:proofErr w:type="spellStart"/>
      <w:r w:rsidRPr="00C834FA">
        <w:rPr>
          <w:rStyle w:val="fontstyle01"/>
          <w:color w:val="auto"/>
        </w:rPr>
        <w:t>điểm</w:t>
      </w:r>
      <w:proofErr w:type="spellEnd"/>
      <w:r w:rsidRPr="00C834FA">
        <w:rPr>
          <w:rStyle w:val="fontstyle01"/>
          <w:color w:val="auto"/>
        </w:rPr>
        <w:t xml:space="preserve"> </w:t>
      </w:r>
      <w:proofErr w:type="spellStart"/>
      <w:r w:rsidRPr="00C834FA">
        <w:rPr>
          <w:rStyle w:val="fontstyle01"/>
          <w:color w:val="auto"/>
        </w:rPr>
        <w:t>như</w:t>
      </w:r>
      <w:proofErr w:type="spellEnd"/>
      <w:r w:rsidRPr="00C834FA">
        <w:rPr>
          <w:rStyle w:val="fontstyle01"/>
          <w:color w:val="auto"/>
        </w:rPr>
        <w:t xml:space="preserve"> </w:t>
      </w:r>
      <w:proofErr w:type="spellStart"/>
      <w:r w:rsidRPr="00C834FA">
        <w:rPr>
          <w:rStyle w:val="fontstyle01"/>
          <w:color w:val="auto"/>
        </w:rPr>
        <w:t>sau</w:t>
      </w:r>
      <w:proofErr w:type="spellEnd"/>
      <w:r w:rsidRPr="00C834FA">
        <w:rPr>
          <w:rStyle w:val="fontstyle01"/>
          <w:color w:val="auto"/>
        </w:rPr>
        <w:t>:</w:t>
      </w:r>
    </w:p>
    <w:p w14:paraId="77DC6692" w14:textId="77777777" w:rsidR="00E20DB9" w:rsidRPr="00C834FA" w:rsidRDefault="00D20F3C" w:rsidP="00C66F11">
      <w:pPr>
        <w:spacing w:before="120" w:after="120"/>
        <w:ind w:firstLine="720"/>
        <w:jc w:val="both"/>
        <w:rPr>
          <w:rStyle w:val="fontstyle21"/>
          <w:color w:val="auto"/>
        </w:rPr>
      </w:pPr>
      <w:r w:rsidRPr="00C834FA">
        <w:rPr>
          <w:rStyle w:val="fontstyle21"/>
          <w:color w:val="auto"/>
        </w:rPr>
        <w:t xml:space="preserve">1. Thành </w:t>
      </w:r>
      <w:proofErr w:type="spellStart"/>
      <w:r w:rsidRPr="00C834FA">
        <w:rPr>
          <w:rStyle w:val="fontstyle21"/>
          <w:color w:val="auto"/>
        </w:rPr>
        <w:t>phần</w:t>
      </w:r>
      <w:proofErr w:type="spellEnd"/>
    </w:p>
    <w:p w14:paraId="5D57DBC2" w14:textId="77777777" w:rsidR="00E20DB9" w:rsidRPr="00C834FA" w:rsidRDefault="00D20F3C" w:rsidP="00C66F11">
      <w:pPr>
        <w:spacing w:before="120" w:after="120"/>
        <w:ind w:firstLine="720"/>
        <w:jc w:val="both"/>
        <w:rPr>
          <w:rStyle w:val="fontstyle21"/>
          <w:b w:val="0"/>
          <w:color w:val="auto"/>
        </w:rPr>
      </w:pPr>
      <w:r w:rsidRPr="00C834FA">
        <w:rPr>
          <w:rStyle w:val="fontstyle21"/>
          <w:b w:val="0"/>
          <w:color w:val="auto"/>
        </w:rPr>
        <w:t xml:space="preserve">- Thành </w:t>
      </w:r>
      <w:proofErr w:type="spellStart"/>
      <w:r w:rsidRPr="00C834FA">
        <w:rPr>
          <w:rStyle w:val="fontstyle21"/>
          <w:b w:val="0"/>
          <w:color w:val="auto"/>
        </w:rPr>
        <w:t>viên</w:t>
      </w:r>
      <w:proofErr w:type="spellEnd"/>
      <w:r w:rsidRPr="00C834FA">
        <w:rPr>
          <w:rStyle w:val="fontstyle21"/>
          <w:b w:val="0"/>
          <w:color w:val="auto"/>
        </w:rPr>
        <w:t xml:space="preserve"> </w:t>
      </w:r>
      <w:r w:rsidRPr="00C834FA">
        <w:rPr>
          <w:bCs/>
        </w:rPr>
        <w:t xml:space="preserve">Ban </w:t>
      </w:r>
      <w:proofErr w:type="spellStart"/>
      <w:r w:rsidRPr="00C834FA">
        <w:rPr>
          <w:bCs/>
        </w:rPr>
        <w:t>Chỉ</w:t>
      </w:r>
      <w:proofErr w:type="spellEnd"/>
      <w:r w:rsidRPr="00C834FA">
        <w:rPr>
          <w:bCs/>
        </w:rPr>
        <w:t xml:space="preserve"> </w:t>
      </w:r>
      <w:proofErr w:type="spellStart"/>
      <w:r w:rsidRPr="00C834FA">
        <w:rPr>
          <w:bCs/>
        </w:rPr>
        <w:t>đạo</w:t>
      </w:r>
      <w:proofErr w:type="spellEnd"/>
      <w:r w:rsidRPr="00C834FA">
        <w:rPr>
          <w:bCs/>
        </w:rPr>
        <w:t xml:space="preserve"> </w:t>
      </w:r>
      <w:proofErr w:type="spellStart"/>
      <w:r w:rsidRPr="00C834FA">
        <w:rPr>
          <w:bCs/>
        </w:rPr>
        <w:t>Tổng</w:t>
      </w:r>
      <w:proofErr w:type="spellEnd"/>
      <w:r w:rsidRPr="00C834FA">
        <w:rPr>
          <w:bCs/>
        </w:rPr>
        <w:t xml:space="preserve"> </w:t>
      </w:r>
      <w:proofErr w:type="spellStart"/>
      <w:r w:rsidRPr="00C834FA">
        <w:rPr>
          <w:bCs/>
        </w:rPr>
        <w:t>điều</w:t>
      </w:r>
      <w:proofErr w:type="spellEnd"/>
      <w:r w:rsidRPr="00C834FA">
        <w:rPr>
          <w:bCs/>
        </w:rPr>
        <w:t xml:space="preserve"> </w:t>
      </w:r>
      <w:proofErr w:type="spellStart"/>
      <w:r w:rsidRPr="00C834FA">
        <w:rPr>
          <w:bCs/>
        </w:rPr>
        <w:t>tra</w:t>
      </w:r>
      <w:proofErr w:type="spellEnd"/>
      <w:r w:rsidRPr="00C834FA">
        <w:rPr>
          <w:bCs/>
        </w:rPr>
        <w:t xml:space="preserve"> </w:t>
      </w:r>
      <w:proofErr w:type="spellStart"/>
      <w:r w:rsidRPr="00C834FA">
        <w:rPr>
          <w:bCs/>
        </w:rPr>
        <w:t>nông</w:t>
      </w:r>
      <w:proofErr w:type="spellEnd"/>
      <w:r w:rsidRPr="00C834FA">
        <w:rPr>
          <w:bCs/>
        </w:rPr>
        <w:t xml:space="preserve"> </w:t>
      </w:r>
      <w:proofErr w:type="spellStart"/>
      <w:r w:rsidRPr="00C834FA">
        <w:rPr>
          <w:bCs/>
        </w:rPr>
        <w:t>thôn</w:t>
      </w:r>
      <w:proofErr w:type="spellEnd"/>
      <w:r w:rsidRPr="00C834FA">
        <w:rPr>
          <w:bCs/>
        </w:rPr>
        <w:t xml:space="preserve">, </w:t>
      </w:r>
      <w:proofErr w:type="spellStart"/>
      <w:r w:rsidRPr="00C834FA">
        <w:rPr>
          <w:bCs/>
        </w:rPr>
        <w:t>nông</w:t>
      </w:r>
      <w:proofErr w:type="spellEnd"/>
      <w:r w:rsidRPr="00C834FA">
        <w:rPr>
          <w:bCs/>
        </w:rPr>
        <w:t xml:space="preserve"> </w:t>
      </w:r>
      <w:proofErr w:type="spellStart"/>
      <w:r w:rsidRPr="00C834FA">
        <w:rPr>
          <w:bCs/>
        </w:rPr>
        <w:t>nghiệp</w:t>
      </w:r>
      <w:proofErr w:type="spellEnd"/>
      <w:r w:rsidRPr="00C834FA">
        <w:rPr>
          <w:bCs/>
        </w:rPr>
        <w:t xml:space="preserve"> </w:t>
      </w:r>
      <w:proofErr w:type="spellStart"/>
      <w:r w:rsidRPr="00C834FA">
        <w:rPr>
          <w:bCs/>
        </w:rPr>
        <w:t>năm</w:t>
      </w:r>
      <w:proofErr w:type="spellEnd"/>
      <w:r w:rsidRPr="00C834FA">
        <w:rPr>
          <w:bCs/>
        </w:rPr>
        <w:t xml:space="preserve"> 2025 </w:t>
      </w:r>
      <w:proofErr w:type="spellStart"/>
      <w:r w:rsidRPr="00C834FA">
        <w:rPr>
          <w:bCs/>
        </w:rPr>
        <w:t>tỉnh</w:t>
      </w:r>
      <w:proofErr w:type="spellEnd"/>
      <w:r w:rsidRPr="00C834FA">
        <w:rPr>
          <w:bCs/>
        </w:rPr>
        <w:t xml:space="preserve"> </w:t>
      </w:r>
      <w:proofErr w:type="spellStart"/>
      <w:r w:rsidRPr="00C834FA">
        <w:rPr>
          <w:bCs/>
        </w:rPr>
        <w:t>Đồng</w:t>
      </w:r>
      <w:proofErr w:type="spellEnd"/>
      <w:r w:rsidRPr="00C834FA">
        <w:rPr>
          <w:bCs/>
        </w:rPr>
        <w:t xml:space="preserve"> </w:t>
      </w:r>
      <w:proofErr w:type="spellStart"/>
      <w:r w:rsidRPr="00C834FA">
        <w:rPr>
          <w:bCs/>
        </w:rPr>
        <w:t>Tháp</w:t>
      </w:r>
      <w:proofErr w:type="spellEnd"/>
      <w:r w:rsidRPr="00C834FA">
        <w:rPr>
          <w:rStyle w:val="fontstyle21"/>
          <w:b w:val="0"/>
          <w:color w:val="auto"/>
        </w:rPr>
        <w:t xml:space="preserve"> (</w:t>
      </w:r>
      <w:proofErr w:type="spellStart"/>
      <w:r w:rsidRPr="00C834FA">
        <w:rPr>
          <w:rStyle w:val="fontstyle21"/>
          <w:b w:val="0"/>
          <w:color w:val="auto"/>
        </w:rPr>
        <w:t>phụ</w:t>
      </w:r>
      <w:proofErr w:type="spellEnd"/>
      <w:r w:rsidRPr="00C834FA">
        <w:rPr>
          <w:rStyle w:val="fontstyle21"/>
          <w:b w:val="0"/>
          <w:color w:val="auto"/>
        </w:rPr>
        <w:t xml:space="preserve"> </w:t>
      </w:r>
      <w:proofErr w:type="spellStart"/>
      <w:r w:rsidRPr="00C834FA">
        <w:rPr>
          <w:rStyle w:val="fontstyle21"/>
          <w:b w:val="0"/>
          <w:color w:val="auto"/>
        </w:rPr>
        <w:t>trách</w:t>
      </w:r>
      <w:proofErr w:type="spellEnd"/>
      <w:r w:rsidRPr="00C834FA">
        <w:rPr>
          <w:rStyle w:val="fontstyle21"/>
          <w:b w:val="0"/>
          <w:color w:val="auto"/>
        </w:rPr>
        <w:t xml:space="preserve"> </w:t>
      </w:r>
      <w:proofErr w:type="spellStart"/>
      <w:r w:rsidRPr="00C834FA">
        <w:rPr>
          <w:rStyle w:val="fontstyle21"/>
          <w:b w:val="0"/>
          <w:color w:val="auto"/>
        </w:rPr>
        <w:t>huyện</w:t>
      </w:r>
      <w:proofErr w:type="spellEnd"/>
      <w:r w:rsidRPr="00C834FA">
        <w:rPr>
          <w:rStyle w:val="fontstyle21"/>
          <w:b w:val="0"/>
          <w:color w:val="auto"/>
        </w:rPr>
        <w:t xml:space="preserve"> Lai Vung).</w:t>
      </w:r>
    </w:p>
    <w:p w14:paraId="0E9690E6" w14:textId="77777777" w:rsidR="00E20DB9" w:rsidRPr="00C834FA" w:rsidRDefault="00D20F3C" w:rsidP="00C66F11">
      <w:pPr>
        <w:spacing w:before="120" w:after="120"/>
        <w:ind w:firstLine="720"/>
        <w:jc w:val="both"/>
        <w:rPr>
          <w:bCs/>
        </w:rPr>
      </w:pPr>
      <w:r w:rsidRPr="00C834FA">
        <w:rPr>
          <w:bCs/>
        </w:rPr>
        <w:t xml:space="preserve">- </w:t>
      </w:r>
      <w:proofErr w:type="spellStart"/>
      <w:r w:rsidRPr="00C834FA">
        <w:rPr>
          <w:bCs/>
        </w:rPr>
        <w:t>Cấp</w:t>
      </w:r>
      <w:proofErr w:type="spellEnd"/>
      <w:r w:rsidRPr="00C834FA">
        <w:rPr>
          <w:bCs/>
        </w:rPr>
        <w:t xml:space="preserve"> </w:t>
      </w:r>
      <w:proofErr w:type="spellStart"/>
      <w:r w:rsidRPr="00C834FA">
        <w:rPr>
          <w:bCs/>
        </w:rPr>
        <w:t>huyện</w:t>
      </w:r>
      <w:proofErr w:type="spellEnd"/>
      <w:r w:rsidRPr="00C834FA">
        <w:rPr>
          <w:bCs/>
        </w:rPr>
        <w:t>:</w:t>
      </w:r>
    </w:p>
    <w:p w14:paraId="41417EDA" w14:textId="77777777" w:rsidR="00E20DB9" w:rsidRPr="00C834FA" w:rsidRDefault="00D20F3C" w:rsidP="00C66F11">
      <w:pPr>
        <w:spacing w:before="120" w:after="120"/>
        <w:ind w:firstLine="720"/>
        <w:jc w:val="both"/>
        <w:rPr>
          <w:bCs/>
          <w:i/>
          <w:iCs/>
        </w:rPr>
      </w:pPr>
      <w:r w:rsidRPr="00C834FA">
        <w:rPr>
          <w:bCs/>
        </w:rPr>
        <w:t xml:space="preserve">+ Thành </w:t>
      </w:r>
      <w:proofErr w:type="spellStart"/>
      <w:r w:rsidRPr="00C834FA">
        <w:rPr>
          <w:bCs/>
        </w:rPr>
        <w:t>viên</w:t>
      </w:r>
      <w:proofErr w:type="spellEnd"/>
      <w:r w:rsidRPr="00C834FA">
        <w:rPr>
          <w:bCs/>
        </w:rPr>
        <w:t xml:space="preserve"> Ban </w:t>
      </w:r>
      <w:proofErr w:type="spellStart"/>
      <w:r w:rsidRPr="00C834FA">
        <w:rPr>
          <w:bCs/>
        </w:rPr>
        <w:t>Chỉ</w:t>
      </w:r>
      <w:proofErr w:type="spellEnd"/>
      <w:r w:rsidRPr="00C834FA">
        <w:rPr>
          <w:bCs/>
        </w:rPr>
        <w:t xml:space="preserve"> </w:t>
      </w:r>
      <w:proofErr w:type="spellStart"/>
      <w:r w:rsidRPr="00C834FA">
        <w:rPr>
          <w:bCs/>
        </w:rPr>
        <w:t>đạo</w:t>
      </w:r>
      <w:proofErr w:type="spellEnd"/>
      <w:r w:rsidRPr="00C834FA">
        <w:rPr>
          <w:bCs/>
        </w:rPr>
        <w:t xml:space="preserve"> </w:t>
      </w:r>
      <w:proofErr w:type="spellStart"/>
      <w:r w:rsidRPr="00C834FA">
        <w:rPr>
          <w:bCs/>
        </w:rPr>
        <w:t>Tổng</w:t>
      </w:r>
      <w:proofErr w:type="spellEnd"/>
      <w:r w:rsidRPr="00C834FA">
        <w:rPr>
          <w:bCs/>
        </w:rPr>
        <w:t xml:space="preserve"> </w:t>
      </w:r>
      <w:proofErr w:type="spellStart"/>
      <w:r w:rsidRPr="00C834FA">
        <w:rPr>
          <w:bCs/>
        </w:rPr>
        <w:t>điều</w:t>
      </w:r>
      <w:proofErr w:type="spellEnd"/>
      <w:r w:rsidRPr="00C834FA">
        <w:rPr>
          <w:bCs/>
        </w:rPr>
        <w:t xml:space="preserve"> </w:t>
      </w:r>
      <w:proofErr w:type="spellStart"/>
      <w:r w:rsidRPr="00C834FA">
        <w:rPr>
          <w:bCs/>
        </w:rPr>
        <w:t>tra</w:t>
      </w:r>
      <w:proofErr w:type="spellEnd"/>
      <w:r w:rsidRPr="00C834FA">
        <w:rPr>
          <w:bCs/>
        </w:rPr>
        <w:t xml:space="preserve"> </w:t>
      </w:r>
      <w:proofErr w:type="spellStart"/>
      <w:r w:rsidRPr="00C834FA">
        <w:rPr>
          <w:bCs/>
        </w:rPr>
        <w:t>nông</w:t>
      </w:r>
      <w:proofErr w:type="spellEnd"/>
      <w:r w:rsidRPr="00C834FA">
        <w:rPr>
          <w:bCs/>
        </w:rPr>
        <w:t xml:space="preserve"> </w:t>
      </w:r>
      <w:proofErr w:type="spellStart"/>
      <w:r w:rsidRPr="00C834FA">
        <w:rPr>
          <w:bCs/>
        </w:rPr>
        <w:t>thôn</w:t>
      </w:r>
      <w:proofErr w:type="spellEnd"/>
      <w:r w:rsidRPr="00C834FA">
        <w:rPr>
          <w:bCs/>
        </w:rPr>
        <w:t xml:space="preserve">, </w:t>
      </w:r>
      <w:proofErr w:type="spellStart"/>
      <w:r w:rsidRPr="00C834FA">
        <w:rPr>
          <w:bCs/>
        </w:rPr>
        <w:t>nông</w:t>
      </w:r>
      <w:proofErr w:type="spellEnd"/>
      <w:r w:rsidRPr="00C834FA">
        <w:rPr>
          <w:bCs/>
        </w:rPr>
        <w:t xml:space="preserve"> </w:t>
      </w:r>
      <w:proofErr w:type="spellStart"/>
      <w:r w:rsidRPr="00C834FA">
        <w:rPr>
          <w:bCs/>
        </w:rPr>
        <w:t>nghiệp</w:t>
      </w:r>
      <w:proofErr w:type="spellEnd"/>
      <w:r w:rsidRPr="00C834FA">
        <w:rPr>
          <w:bCs/>
        </w:rPr>
        <w:t xml:space="preserve"> </w:t>
      </w:r>
      <w:proofErr w:type="spellStart"/>
      <w:r w:rsidRPr="00C834FA">
        <w:rPr>
          <w:bCs/>
        </w:rPr>
        <w:t>năm</w:t>
      </w:r>
      <w:proofErr w:type="spellEnd"/>
      <w:r w:rsidRPr="00C834FA">
        <w:rPr>
          <w:bCs/>
        </w:rPr>
        <w:t xml:space="preserve"> 2025 </w:t>
      </w:r>
      <w:proofErr w:type="spellStart"/>
      <w:r w:rsidRPr="00C834FA">
        <w:rPr>
          <w:bCs/>
        </w:rPr>
        <w:t>huyện</w:t>
      </w:r>
      <w:proofErr w:type="spellEnd"/>
      <w:r w:rsidRPr="00C834FA">
        <w:rPr>
          <w:bCs/>
        </w:rPr>
        <w:t xml:space="preserve"> Lai </w:t>
      </w:r>
      <w:proofErr w:type="gramStart"/>
      <w:r w:rsidRPr="00C834FA">
        <w:rPr>
          <w:bCs/>
        </w:rPr>
        <w:t>Vung</w:t>
      </w:r>
      <w:r w:rsidRPr="00C834FA">
        <w:rPr>
          <w:bCs/>
          <w:i/>
          <w:iCs/>
        </w:rPr>
        <w:t>(</w:t>
      </w:r>
      <w:proofErr w:type="spellStart"/>
      <w:proofErr w:type="gramEnd"/>
      <w:r w:rsidRPr="00C834FA">
        <w:rPr>
          <w:bCs/>
          <w:i/>
          <w:iCs/>
        </w:rPr>
        <w:t>theo</w:t>
      </w:r>
      <w:proofErr w:type="spellEnd"/>
      <w:r w:rsidRPr="00C834FA">
        <w:rPr>
          <w:bCs/>
          <w:i/>
          <w:iCs/>
        </w:rPr>
        <w:t xml:space="preserve"> </w:t>
      </w:r>
      <w:proofErr w:type="spellStart"/>
      <w:r w:rsidRPr="00C834FA">
        <w:rPr>
          <w:bCs/>
          <w:i/>
          <w:iCs/>
        </w:rPr>
        <w:t>Quyết</w:t>
      </w:r>
      <w:proofErr w:type="spellEnd"/>
      <w:r w:rsidRPr="00C834FA">
        <w:rPr>
          <w:bCs/>
          <w:i/>
          <w:iCs/>
        </w:rPr>
        <w:t xml:space="preserve"> </w:t>
      </w:r>
      <w:proofErr w:type="spellStart"/>
      <w:r w:rsidRPr="00C834FA">
        <w:rPr>
          <w:bCs/>
          <w:i/>
          <w:iCs/>
        </w:rPr>
        <w:t>định</w:t>
      </w:r>
      <w:proofErr w:type="spellEnd"/>
      <w:r w:rsidRPr="00C834FA">
        <w:rPr>
          <w:bCs/>
          <w:i/>
          <w:iCs/>
        </w:rPr>
        <w:t xml:space="preserve"> </w:t>
      </w:r>
      <w:proofErr w:type="spellStart"/>
      <w:r w:rsidRPr="00C834FA">
        <w:rPr>
          <w:bCs/>
          <w:i/>
          <w:iCs/>
        </w:rPr>
        <w:t>số</w:t>
      </w:r>
      <w:proofErr w:type="spellEnd"/>
      <w:r w:rsidRPr="00C834FA">
        <w:rPr>
          <w:bCs/>
          <w:i/>
          <w:iCs/>
        </w:rPr>
        <w:t xml:space="preserve"> 48/QĐ-UBND-TL </w:t>
      </w:r>
      <w:proofErr w:type="spellStart"/>
      <w:r w:rsidRPr="00C834FA">
        <w:rPr>
          <w:bCs/>
          <w:i/>
          <w:iCs/>
        </w:rPr>
        <w:t>ngày</w:t>
      </w:r>
      <w:proofErr w:type="spellEnd"/>
      <w:r w:rsidRPr="00C834FA">
        <w:rPr>
          <w:bCs/>
          <w:i/>
          <w:iCs/>
        </w:rPr>
        <w:t xml:space="preserve"> 18/6/2025);</w:t>
      </w:r>
    </w:p>
    <w:p w14:paraId="08AC4CFC" w14:textId="77777777" w:rsidR="00E20DB9" w:rsidRPr="00C834FA" w:rsidRDefault="00D20F3C" w:rsidP="00C66F11">
      <w:pPr>
        <w:spacing w:before="120" w:after="120"/>
        <w:ind w:firstLine="720"/>
        <w:jc w:val="both"/>
        <w:rPr>
          <w:bCs/>
          <w:i/>
          <w:iCs/>
        </w:rPr>
      </w:pPr>
      <w:r w:rsidRPr="00C834FA">
        <w:rPr>
          <w:bCs/>
        </w:rPr>
        <w:t xml:space="preserve">+ Thành </w:t>
      </w:r>
      <w:proofErr w:type="spellStart"/>
      <w:r w:rsidRPr="00C834FA">
        <w:rPr>
          <w:bCs/>
        </w:rPr>
        <w:t>viên</w:t>
      </w:r>
      <w:proofErr w:type="spellEnd"/>
      <w:r w:rsidRPr="00C834FA">
        <w:rPr>
          <w:bCs/>
        </w:rPr>
        <w:t xml:space="preserve"> </w:t>
      </w:r>
      <w:proofErr w:type="spellStart"/>
      <w:r w:rsidRPr="00C834FA">
        <w:rPr>
          <w:bCs/>
        </w:rPr>
        <w:t>Tổ</w:t>
      </w:r>
      <w:proofErr w:type="spellEnd"/>
      <w:r w:rsidRPr="00C834FA">
        <w:rPr>
          <w:bCs/>
        </w:rPr>
        <w:t xml:space="preserve"> </w:t>
      </w:r>
      <w:proofErr w:type="spellStart"/>
      <w:r w:rsidRPr="00C834FA">
        <w:rPr>
          <w:bCs/>
        </w:rPr>
        <w:t>thường</w:t>
      </w:r>
      <w:proofErr w:type="spellEnd"/>
      <w:r w:rsidRPr="00C834FA">
        <w:rPr>
          <w:bCs/>
        </w:rPr>
        <w:t xml:space="preserve"> </w:t>
      </w:r>
      <w:proofErr w:type="spellStart"/>
      <w:r w:rsidRPr="00C834FA">
        <w:rPr>
          <w:bCs/>
        </w:rPr>
        <w:t>trực</w:t>
      </w:r>
      <w:proofErr w:type="spellEnd"/>
      <w:r w:rsidRPr="00C834FA">
        <w:rPr>
          <w:bCs/>
        </w:rPr>
        <w:t xml:space="preserve"> </w:t>
      </w:r>
      <w:proofErr w:type="spellStart"/>
      <w:r w:rsidRPr="00C834FA">
        <w:rPr>
          <w:bCs/>
        </w:rPr>
        <w:t>giúp</w:t>
      </w:r>
      <w:proofErr w:type="spellEnd"/>
      <w:r w:rsidRPr="00C834FA">
        <w:rPr>
          <w:bCs/>
        </w:rPr>
        <w:t xml:space="preserve"> </w:t>
      </w:r>
      <w:proofErr w:type="spellStart"/>
      <w:r w:rsidRPr="00C834FA">
        <w:rPr>
          <w:bCs/>
        </w:rPr>
        <w:t>việc</w:t>
      </w:r>
      <w:proofErr w:type="spellEnd"/>
      <w:r w:rsidRPr="00C834FA">
        <w:rPr>
          <w:bCs/>
        </w:rPr>
        <w:t xml:space="preserve"> Ban </w:t>
      </w:r>
      <w:proofErr w:type="spellStart"/>
      <w:r w:rsidRPr="00C834FA">
        <w:rPr>
          <w:bCs/>
        </w:rPr>
        <w:t>Chỉ</w:t>
      </w:r>
      <w:proofErr w:type="spellEnd"/>
      <w:r w:rsidRPr="00C834FA">
        <w:rPr>
          <w:bCs/>
        </w:rPr>
        <w:t xml:space="preserve"> </w:t>
      </w:r>
      <w:proofErr w:type="spellStart"/>
      <w:r w:rsidRPr="00C834FA">
        <w:rPr>
          <w:bCs/>
        </w:rPr>
        <w:t>đạo</w:t>
      </w:r>
      <w:proofErr w:type="spellEnd"/>
      <w:r w:rsidRPr="00C834FA">
        <w:rPr>
          <w:bCs/>
        </w:rPr>
        <w:t xml:space="preserve"> </w:t>
      </w:r>
      <w:proofErr w:type="spellStart"/>
      <w:r w:rsidRPr="00C834FA">
        <w:rPr>
          <w:bCs/>
        </w:rPr>
        <w:t>Tổng</w:t>
      </w:r>
      <w:proofErr w:type="spellEnd"/>
      <w:r w:rsidRPr="00C834FA">
        <w:rPr>
          <w:bCs/>
        </w:rPr>
        <w:t xml:space="preserve"> </w:t>
      </w:r>
      <w:proofErr w:type="spellStart"/>
      <w:r w:rsidRPr="00C834FA">
        <w:rPr>
          <w:bCs/>
        </w:rPr>
        <w:t>điều</w:t>
      </w:r>
      <w:proofErr w:type="spellEnd"/>
      <w:r w:rsidRPr="00C834FA">
        <w:rPr>
          <w:bCs/>
        </w:rPr>
        <w:t xml:space="preserve"> </w:t>
      </w:r>
      <w:proofErr w:type="spellStart"/>
      <w:r w:rsidRPr="00C834FA">
        <w:rPr>
          <w:bCs/>
        </w:rPr>
        <w:t>tra</w:t>
      </w:r>
      <w:proofErr w:type="spellEnd"/>
      <w:r w:rsidRPr="00C834FA">
        <w:rPr>
          <w:bCs/>
        </w:rPr>
        <w:t xml:space="preserve"> </w:t>
      </w:r>
      <w:proofErr w:type="spellStart"/>
      <w:r w:rsidRPr="00C834FA">
        <w:rPr>
          <w:bCs/>
        </w:rPr>
        <w:t>nông</w:t>
      </w:r>
      <w:proofErr w:type="spellEnd"/>
      <w:r w:rsidRPr="00C834FA">
        <w:rPr>
          <w:bCs/>
        </w:rPr>
        <w:t xml:space="preserve"> </w:t>
      </w:r>
      <w:proofErr w:type="spellStart"/>
      <w:r w:rsidRPr="00C834FA">
        <w:rPr>
          <w:bCs/>
        </w:rPr>
        <w:t>thôn</w:t>
      </w:r>
      <w:proofErr w:type="spellEnd"/>
      <w:r w:rsidRPr="00C834FA">
        <w:rPr>
          <w:bCs/>
        </w:rPr>
        <w:t xml:space="preserve">, </w:t>
      </w:r>
      <w:proofErr w:type="spellStart"/>
      <w:r w:rsidRPr="00C834FA">
        <w:rPr>
          <w:bCs/>
        </w:rPr>
        <w:t>nông</w:t>
      </w:r>
      <w:proofErr w:type="spellEnd"/>
      <w:r w:rsidRPr="00C834FA">
        <w:rPr>
          <w:bCs/>
        </w:rPr>
        <w:t xml:space="preserve"> </w:t>
      </w:r>
      <w:proofErr w:type="spellStart"/>
      <w:r w:rsidRPr="00C834FA">
        <w:rPr>
          <w:bCs/>
        </w:rPr>
        <w:t>nghiệp</w:t>
      </w:r>
      <w:proofErr w:type="spellEnd"/>
      <w:r w:rsidRPr="00C834FA">
        <w:rPr>
          <w:bCs/>
        </w:rPr>
        <w:t xml:space="preserve"> </w:t>
      </w:r>
      <w:proofErr w:type="spellStart"/>
      <w:r w:rsidRPr="00C834FA">
        <w:rPr>
          <w:bCs/>
        </w:rPr>
        <w:t>năm</w:t>
      </w:r>
      <w:proofErr w:type="spellEnd"/>
      <w:r w:rsidRPr="00C834FA">
        <w:rPr>
          <w:bCs/>
        </w:rPr>
        <w:t xml:space="preserve"> 2025 </w:t>
      </w:r>
      <w:proofErr w:type="spellStart"/>
      <w:r w:rsidRPr="00C834FA">
        <w:rPr>
          <w:bCs/>
        </w:rPr>
        <w:t>huyện</w:t>
      </w:r>
      <w:proofErr w:type="spellEnd"/>
      <w:r w:rsidRPr="00C834FA">
        <w:rPr>
          <w:bCs/>
        </w:rPr>
        <w:t xml:space="preserve"> Lai Vung </w:t>
      </w:r>
      <w:r w:rsidRPr="00C834FA">
        <w:rPr>
          <w:bCs/>
          <w:i/>
          <w:iCs/>
        </w:rPr>
        <w:t>(</w:t>
      </w:r>
      <w:proofErr w:type="spellStart"/>
      <w:r w:rsidRPr="00C834FA">
        <w:rPr>
          <w:bCs/>
          <w:i/>
          <w:iCs/>
        </w:rPr>
        <w:t>theo</w:t>
      </w:r>
      <w:proofErr w:type="spellEnd"/>
      <w:r w:rsidRPr="00C834FA">
        <w:rPr>
          <w:bCs/>
          <w:i/>
          <w:iCs/>
        </w:rPr>
        <w:t xml:space="preserve"> </w:t>
      </w:r>
      <w:proofErr w:type="spellStart"/>
      <w:r w:rsidRPr="00C834FA">
        <w:rPr>
          <w:bCs/>
          <w:i/>
          <w:iCs/>
        </w:rPr>
        <w:t>Quyết</w:t>
      </w:r>
      <w:proofErr w:type="spellEnd"/>
      <w:r w:rsidRPr="00C834FA">
        <w:rPr>
          <w:bCs/>
          <w:i/>
          <w:iCs/>
        </w:rPr>
        <w:t xml:space="preserve"> </w:t>
      </w:r>
      <w:proofErr w:type="spellStart"/>
      <w:r w:rsidRPr="00C834FA">
        <w:rPr>
          <w:bCs/>
          <w:i/>
          <w:iCs/>
        </w:rPr>
        <w:t>định</w:t>
      </w:r>
      <w:proofErr w:type="spellEnd"/>
      <w:r w:rsidRPr="00C834FA">
        <w:rPr>
          <w:bCs/>
          <w:i/>
          <w:iCs/>
        </w:rPr>
        <w:t xml:space="preserve"> </w:t>
      </w:r>
      <w:proofErr w:type="spellStart"/>
      <w:r w:rsidRPr="00C834FA">
        <w:rPr>
          <w:bCs/>
          <w:i/>
          <w:iCs/>
        </w:rPr>
        <w:t>số</w:t>
      </w:r>
      <w:proofErr w:type="spellEnd"/>
      <w:r w:rsidRPr="00C834FA">
        <w:rPr>
          <w:bCs/>
          <w:i/>
          <w:iCs/>
        </w:rPr>
        <w:t xml:space="preserve"> 290/QĐ-BCĐ </w:t>
      </w:r>
      <w:proofErr w:type="spellStart"/>
      <w:r w:rsidRPr="00C834FA">
        <w:rPr>
          <w:bCs/>
          <w:i/>
          <w:iCs/>
        </w:rPr>
        <w:t>ngày</w:t>
      </w:r>
      <w:proofErr w:type="spellEnd"/>
      <w:r w:rsidRPr="00C834FA">
        <w:rPr>
          <w:bCs/>
          <w:i/>
          <w:iCs/>
        </w:rPr>
        <w:t xml:space="preserve"> </w:t>
      </w:r>
      <w:r w:rsidR="00EF7622" w:rsidRPr="00C834FA">
        <w:rPr>
          <w:bCs/>
          <w:i/>
          <w:iCs/>
        </w:rPr>
        <w:t>18</w:t>
      </w:r>
      <w:r w:rsidRPr="00C834FA">
        <w:rPr>
          <w:bCs/>
          <w:i/>
          <w:iCs/>
        </w:rPr>
        <w:t>/6/2025);</w:t>
      </w:r>
    </w:p>
    <w:p w14:paraId="55122694" w14:textId="77777777" w:rsidR="00E20DB9" w:rsidRPr="00C834FA" w:rsidRDefault="00D20F3C" w:rsidP="00C66F11">
      <w:pPr>
        <w:spacing w:before="120" w:after="120"/>
        <w:ind w:firstLine="720"/>
        <w:jc w:val="both"/>
        <w:rPr>
          <w:rStyle w:val="fontstyle21"/>
          <w:b w:val="0"/>
          <w:color w:val="auto"/>
        </w:rPr>
      </w:pPr>
      <w:r w:rsidRPr="00C834FA">
        <w:rPr>
          <w:rStyle w:val="fontstyle21"/>
          <w:b w:val="0"/>
          <w:color w:val="auto"/>
        </w:rPr>
        <w:t xml:space="preserve">- </w:t>
      </w:r>
      <w:proofErr w:type="spellStart"/>
      <w:r w:rsidRPr="00C834FA">
        <w:rPr>
          <w:rStyle w:val="fontstyle21"/>
          <w:b w:val="0"/>
          <w:color w:val="auto"/>
        </w:rPr>
        <w:t>Cấp</w:t>
      </w:r>
      <w:proofErr w:type="spellEnd"/>
      <w:r w:rsidRPr="00C834FA">
        <w:rPr>
          <w:rStyle w:val="fontstyle21"/>
          <w:b w:val="0"/>
          <w:color w:val="auto"/>
        </w:rPr>
        <w:t xml:space="preserve"> </w:t>
      </w:r>
      <w:proofErr w:type="spellStart"/>
      <w:r w:rsidRPr="00C834FA">
        <w:rPr>
          <w:rStyle w:val="fontstyle21"/>
          <w:b w:val="0"/>
          <w:color w:val="auto"/>
        </w:rPr>
        <w:t>xã</w:t>
      </w:r>
      <w:proofErr w:type="spellEnd"/>
      <w:r w:rsidRPr="00C834FA">
        <w:rPr>
          <w:rStyle w:val="fontstyle21"/>
          <w:b w:val="0"/>
          <w:color w:val="auto"/>
        </w:rPr>
        <w:t xml:space="preserve">: </w:t>
      </w:r>
    </w:p>
    <w:p w14:paraId="345EDD19" w14:textId="77777777" w:rsidR="00E20DB9" w:rsidRPr="00C834FA" w:rsidRDefault="00D20F3C" w:rsidP="00C66F11">
      <w:pPr>
        <w:spacing w:before="120" w:after="120"/>
        <w:ind w:firstLine="720"/>
        <w:jc w:val="both"/>
        <w:rPr>
          <w:rStyle w:val="fontstyle21"/>
          <w:b w:val="0"/>
          <w:color w:val="auto"/>
        </w:rPr>
      </w:pPr>
      <w:r w:rsidRPr="00C834FA">
        <w:rPr>
          <w:bCs/>
        </w:rPr>
        <w:lastRenderedPageBreak/>
        <w:t xml:space="preserve">+ </w:t>
      </w:r>
      <w:proofErr w:type="spellStart"/>
      <w:r w:rsidRPr="00C834FA">
        <w:rPr>
          <w:bCs/>
        </w:rPr>
        <w:t>Đại</w:t>
      </w:r>
      <w:proofErr w:type="spellEnd"/>
      <w:r w:rsidRPr="00C834FA">
        <w:rPr>
          <w:bCs/>
        </w:rPr>
        <w:t xml:space="preserve"> </w:t>
      </w:r>
      <w:proofErr w:type="spellStart"/>
      <w:r w:rsidRPr="00C834FA">
        <w:rPr>
          <w:bCs/>
        </w:rPr>
        <w:t>diện</w:t>
      </w:r>
      <w:proofErr w:type="spellEnd"/>
      <w:r w:rsidRPr="00C834FA">
        <w:rPr>
          <w:bCs/>
        </w:rPr>
        <w:t xml:space="preserve"> Ban </w:t>
      </w:r>
      <w:proofErr w:type="spellStart"/>
      <w:r w:rsidRPr="00C834FA">
        <w:rPr>
          <w:bCs/>
        </w:rPr>
        <w:t>Chỉ</w:t>
      </w:r>
      <w:proofErr w:type="spellEnd"/>
      <w:r w:rsidRPr="00C834FA">
        <w:rPr>
          <w:bCs/>
        </w:rPr>
        <w:t xml:space="preserve"> </w:t>
      </w:r>
      <w:proofErr w:type="spellStart"/>
      <w:r w:rsidRPr="00C834FA">
        <w:rPr>
          <w:bCs/>
        </w:rPr>
        <w:t>đạo</w:t>
      </w:r>
      <w:proofErr w:type="spellEnd"/>
      <w:r w:rsidRPr="00C834FA">
        <w:rPr>
          <w:bCs/>
        </w:rPr>
        <w:t xml:space="preserve"> </w:t>
      </w:r>
      <w:proofErr w:type="spellStart"/>
      <w:r w:rsidRPr="00C834FA">
        <w:rPr>
          <w:bCs/>
        </w:rPr>
        <w:t>Tổng</w:t>
      </w:r>
      <w:proofErr w:type="spellEnd"/>
      <w:r w:rsidRPr="00C834FA">
        <w:rPr>
          <w:bCs/>
        </w:rPr>
        <w:t xml:space="preserve"> </w:t>
      </w:r>
      <w:proofErr w:type="spellStart"/>
      <w:r w:rsidRPr="00C834FA">
        <w:rPr>
          <w:bCs/>
        </w:rPr>
        <w:t>điều</w:t>
      </w:r>
      <w:proofErr w:type="spellEnd"/>
      <w:r w:rsidRPr="00C834FA">
        <w:rPr>
          <w:bCs/>
        </w:rPr>
        <w:t xml:space="preserve"> </w:t>
      </w:r>
      <w:proofErr w:type="spellStart"/>
      <w:r w:rsidRPr="00C834FA">
        <w:rPr>
          <w:bCs/>
        </w:rPr>
        <w:t>tra</w:t>
      </w:r>
      <w:proofErr w:type="spellEnd"/>
      <w:r w:rsidRPr="00C834FA">
        <w:rPr>
          <w:bCs/>
        </w:rPr>
        <w:t xml:space="preserve"> </w:t>
      </w:r>
      <w:proofErr w:type="spellStart"/>
      <w:r w:rsidRPr="00C834FA">
        <w:rPr>
          <w:bCs/>
        </w:rPr>
        <w:t>nông</w:t>
      </w:r>
      <w:proofErr w:type="spellEnd"/>
      <w:r w:rsidRPr="00C834FA">
        <w:rPr>
          <w:bCs/>
        </w:rPr>
        <w:t xml:space="preserve"> </w:t>
      </w:r>
      <w:proofErr w:type="spellStart"/>
      <w:r w:rsidRPr="00C834FA">
        <w:rPr>
          <w:bCs/>
        </w:rPr>
        <w:t>thôn</w:t>
      </w:r>
      <w:proofErr w:type="spellEnd"/>
      <w:r w:rsidRPr="00C834FA">
        <w:rPr>
          <w:bCs/>
        </w:rPr>
        <w:t xml:space="preserve">, </w:t>
      </w:r>
      <w:proofErr w:type="spellStart"/>
      <w:r w:rsidRPr="00C834FA">
        <w:rPr>
          <w:bCs/>
        </w:rPr>
        <w:t>nông</w:t>
      </w:r>
      <w:proofErr w:type="spellEnd"/>
      <w:r w:rsidRPr="00C834FA">
        <w:rPr>
          <w:bCs/>
        </w:rPr>
        <w:t xml:space="preserve"> </w:t>
      </w:r>
      <w:proofErr w:type="spellStart"/>
      <w:r w:rsidRPr="00C834FA">
        <w:rPr>
          <w:bCs/>
        </w:rPr>
        <w:t>nghiệp</w:t>
      </w:r>
      <w:proofErr w:type="spellEnd"/>
      <w:r w:rsidRPr="00C834FA">
        <w:rPr>
          <w:bCs/>
        </w:rPr>
        <w:t xml:space="preserve"> </w:t>
      </w:r>
      <w:proofErr w:type="spellStart"/>
      <w:r w:rsidRPr="00C834FA">
        <w:rPr>
          <w:bCs/>
        </w:rPr>
        <w:t>các</w:t>
      </w:r>
      <w:proofErr w:type="spellEnd"/>
      <w:r w:rsidRPr="00C834FA">
        <w:rPr>
          <w:bCs/>
        </w:rPr>
        <w:t xml:space="preserve"> </w:t>
      </w:r>
      <w:proofErr w:type="spellStart"/>
      <w:r w:rsidRPr="00C834FA">
        <w:rPr>
          <w:bCs/>
        </w:rPr>
        <w:t>xã</w:t>
      </w:r>
      <w:proofErr w:type="spellEnd"/>
      <w:r w:rsidRPr="00C834FA">
        <w:rPr>
          <w:bCs/>
        </w:rPr>
        <w:t xml:space="preserve">, </w:t>
      </w:r>
      <w:proofErr w:type="spellStart"/>
      <w:r w:rsidRPr="00C834FA">
        <w:rPr>
          <w:bCs/>
        </w:rPr>
        <w:t>thị</w:t>
      </w:r>
      <w:proofErr w:type="spellEnd"/>
      <w:r w:rsidRPr="00C834FA">
        <w:rPr>
          <w:bCs/>
        </w:rPr>
        <w:t xml:space="preserve"> </w:t>
      </w:r>
      <w:proofErr w:type="spellStart"/>
      <w:r w:rsidRPr="00C834FA">
        <w:rPr>
          <w:bCs/>
        </w:rPr>
        <w:t>trấn</w:t>
      </w:r>
      <w:proofErr w:type="spellEnd"/>
      <w:r w:rsidRPr="00C834FA">
        <w:rPr>
          <w:bCs/>
        </w:rPr>
        <w:t xml:space="preserve"> (</w:t>
      </w:r>
      <w:r w:rsidRPr="00C834FA">
        <w:rPr>
          <w:rStyle w:val="fontstyle21"/>
          <w:b w:val="0"/>
          <w:color w:val="auto"/>
        </w:rPr>
        <w:t xml:space="preserve">Công </w:t>
      </w:r>
      <w:proofErr w:type="spellStart"/>
      <w:r w:rsidRPr="00C834FA">
        <w:rPr>
          <w:rStyle w:val="fontstyle21"/>
          <w:b w:val="0"/>
          <w:color w:val="auto"/>
        </w:rPr>
        <w:t>chức</w:t>
      </w:r>
      <w:proofErr w:type="spellEnd"/>
      <w:r w:rsidRPr="00C834FA">
        <w:rPr>
          <w:rStyle w:val="fontstyle21"/>
          <w:b w:val="0"/>
          <w:color w:val="auto"/>
        </w:rPr>
        <w:t xml:space="preserve"> Văn </w:t>
      </w:r>
      <w:proofErr w:type="spellStart"/>
      <w:r w:rsidRPr="00C834FA">
        <w:rPr>
          <w:rStyle w:val="fontstyle21"/>
          <w:b w:val="0"/>
          <w:color w:val="auto"/>
        </w:rPr>
        <w:t>phòng</w:t>
      </w:r>
      <w:proofErr w:type="spellEnd"/>
      <w:r w:rsidRPr="00C834FA">
        <w:rPr>
          <w:rStyle w:val="fontstyle21"/>
          <w:b w:val="0"/>
          <w:color w:val="auto"/>
        </w:rPr>
        <w:t xml:space="preserve"> Thống </w:t>
      </w:r>
      <w:proofErr w:type="spellStart"/>
      <w:r w:rsidRPr="00C834FA">
        <w:rPr>
          <w:rStyle w:val="fontstyle21"/>
          <w:b w:val="0"/>
          <w:color w:val="auto"/>
        </w:rPr>
        <w:t>kê</w:t>
      </w:r>
      <w:proofErr w:type="spellEnd"/>
      <w:r w:rsidRPr="00C834FA">
        <w:rPr>
          <w:rStyle w:val="fontstyle21"/>
          <w:b w:val="0"/>
          <w:color w:val="auto"/>
        </w:rPr>
        <w:t>)</w:t>
      </w:r>
    </w:p>
    <w:p w14:paraId="71240FA3" w14:textId="1AFB8151" w:rsidR="00E20DB9" w:rsidRPr="00C834FA" w:rsidRDefault="00D20F3C" w:rsidP="00C66F11">
      <w:pPr>
        <w:spacing w:before="120" w:after="120"/>
        <w:ind w:firstLine="720"/>
        <w:jc w:val="both"/>
        <w:rPr>
          <w:rStyle w:val="fontstyle01"/>
          <w:b/>
          <w:i/>
          <w:iCs/>
          <w:color w:val="auto"/>
        </w:rPr>
      </w:pPr>
      <w:r w:rsidRPr="00C834FA">
        <w:rPr>
          <w:bCs/>
        </w:rPr>
        <w:t xml:space="preserve">+ </w:t>
      </w:r>
      <w:proofErr w:type="spellStart"/>
      <w:r w:rsidRPr="00C834FA">
        <w:rPr>
          <w:bCs/>
        </w:rPr>
        <w:t>Điều</w:t>
      </w:r>
      <w:proofErr w:type="spellEnd"/>
      <w:r w:rsidRPr="00C834FA">
        <w:rPr>
          <w:bCs/>
        </w:rPr>
        <w:t xml:space="preserve"> </w:t>
      </w:r>
      <w:proofErr w:type="spellStart"/>
      <w:r w:rsidRPr="00C834FA">
        <w:rPr>
          <w:bCs/>
        </w:rPr>
        <w:t>tra</w:t>
      </w:r>
      <w:proofErr w:type="spellEnd"/>
      <w:r w:rsidRPr="00C834FA">
        <w:rPr>
          <w:bCs/>
        </w:rPr>
        <w:t xml:space="preserve"> </w:t>
      </w:r>
      <w:proofErr w:type="spellStart"/>
      <w:r w:rsidRPr="00C834FA">
        <w:rPr>
          <w:bCs/>
        </w:rPr>
        <w:t>viên</w:t>
      </w:r>
      <w:proofErr w:type="spellEnd"/>
      <w:r w:rsidRPr="00C834FA">
        <w:rPr>
          <w:bCs/>
        </w:rPr>
        <w:t xml:space="preserve"> </w:t>
      </w:r>
      <w:proofErr w:type="spellStart"/>
      <w:r w:rsidRPr="00C834FA">
        <w:rPr>
          <w:bCs/>
        </w:rPr>
        <w:t>các</w:t>
      </w:r>
      <w:proofErr w:type="spellEnd"/>
      <w:r w:rsidRPr="00C834FA">
        <w:rPr>
          <w:bCs/>
        </w:rPr>
        <w:t xml:space="preserve"> </w:t>
      </w:r>
      <w:proofErr w:type="spellStart"/>
      <w:r w:rsidRPr="00C834FA">
        <w:rPr>
          <w:bCs/>
        </w:rPr>
        <w:t>khóm</w:t>
      </w:r>
      <w:proofErr w:type="spellEnd"/>
      <w:r w:rsidRPr="00C834FA">
        <w:rPr>
          <w:bCs/>
        </w:rPr>
        <w:t xml:space="preserve">, </w:t>
      </w:r>
      <w:proofErr w:type="spellStart"/>
      <w:r w:rsidRPr="00C834FA">
        <w:rPr>
          <w:bCs/>
        </w:rPr>
        <w:t>ấp</w:t>
      </w:r>
      <w:proofErr w:type="spellEnd"/>
      <w:r w:rsidRPr="00C834FA">
        <w:rPr>
          <w:bCs/>
        </w:rPr>
        <w:t xml:space="preserve"> </w:t>
      </w:r>
      <w:r w:rsidRPr="00C834FA">
        <w:rPr>
          <w:bCs/>
          <w:i/>
          <w:iCs/>
        </w:rPr>
        <w:t>(</w:t>
      </w:r>
      <w:proofErr w:type="spellStart"/>
      <w:r w:rsidRPr="00C834FA">
        <w:rPr>
          <w:bCs/>
          <w:i/>
          <w:iCs/>
        </w:rPr>
        <w:t>giao</w:t>
      </w:r>
      <w:proofErr w:type="spellEnd"/>
      <w:r w:rsidRPr="00C834FA">
        <w:rPr>
          <w:bCs/>
          <w:i/>
          <w:iCs/>
        </w:rPr>
        <w:t xml:space="preserve"> Ban </w:t>
      </w:r>
      <w:proofErr w:type="spellStart"/>
      <w:r w:rsidRPr="00C834FA">
        <w:rPr>
          <w:bCs/>
          <w:i/>
          <w:iCs/>
        </w:rPr>
        <w:t>chỉ</w:t>
      </w:r>
      <w:proofErr w:type="spellEnd"/>
      <w:r w:rsidRPr="00C834FA">
        <w:rPr>
          <w:bCs/>
          <w:i/>
          <w:iCs/>
        </w:rPr>
        <w:t xml:space="preserve"> </w:t>
      </w:r>
      <w:proofErr w:type="spellStart"/>
      <w:r w:rsidRPr="00C834FA">
        <w:rPr>
          <w:bCs/>
          <w:i/>
          <w:iCs/>
        </w:rPr>
        <w:t>đạo</w:t>
      </w:r>
      <w:proofErr w:type="spellEnd"/>
      <w:r w:rsidRPr="00C834FA">
        <w:rPr>
          <w:bCs/>
          <w:i/>
          <w:iCs/>
        </w:rPr>
        <w:t xml:space="preserve"> </w:t>
      </w:r>
      <w:proofErr w:type="spellStart"/>
      <w:r w:rsidRPr="00C834FA">
        <w:rPr>
          <w:bCs/>
          <w:i/>
          <w:iCs/>
        </w:rPr>
        <w:t>các</w:t>
      </w:r>
      <w:proofErr w:type="spellEnd"/>
      <w:r w:rsidRPr="00C834FA">
        <w:rPr>
          <w:bCs/>
          <w:i/>
          <w:iCs/>
        </w:rPr>
        <w:t xml:space="preserve"> </w:t>
      </w:r>
      <w:proofErr w:type="spellStart"/>
      <w:r w:rsidRPr="00C834FA">
        <w:rPr>
          <w:bCs/>
          <w:i/>
          <w:iCs/>
        </w:rPr>
        <w:t>xã</w:t>
      </w:r>
      <w:proofErr w:type="spellEnd"/>
      <w:r w:rsidRPr="00C834FA">
        <w:rPr>
          <w:bCs/>
          <w:i/>
          <w:iCs/>
        </w:rPr>
        <w:t xml:space="preserve">, </w:t>
      </w:r>
      <w:proofErr w:type="spellStart"/>
      <w:r w:rsidRPr="00C834FA">
        <w:rPr>
          <w:bCs/>
          <w:i/>
          <w:iCs/>
        </w:rPr>
        <w:t>thị</w:t>
      </w:r>
      <w:proofErr w:type="spellEnd"/>
      <w:r w:rsidRPr="00C834FA">
        <w:rPr>
          <w:bCs/>
          <w:i/>
          <w:iCs/>
        </w:rPr>
        <w:t xml:space="preserve"> </w:t>
      </w:r>
      <w:proofErr w:type="spellStart"/>
      <w:r w:rsidRPr="00C834FA">
        <w:rPr>
          <w:bCs/>
          <w:i/>
          <w:iCs/>
        </w:rPr>
        <w:t>trấn</w:t>
      </w:r>
      <w:proofErr w:type="spellEnd"/>
      <w:r w:rsidR="00BF0A64" w:rsidRPr="00C834FA">
        <w:rPr>
          <w:bCs/>
          <w:i/>
          <w:iCs/>
        </w:rPr>
        <w:t xml:space="preserve"> </w:t>
      </w:r>
      <w:proofErr w:type="spellStart"/>
      <w:r w:rsidR="00BF0A64" w:rsidRPr="00C834FA">
        <w:rPr>
          <w:bCs/>
          <w:i/>
          <w:iCs/>
        </w:rPr>
        <w:t>phối</w:t>
      </w:r>
      <w:proofErr w:type="spellEnd"/>
      <w:r w:rsidR="00BF0A64" w:rsidRPr="00C834FA">
        <w:rPr>
          <w:bCs/>
          <w:i/>
          <w:iCs/>
        </w:rPr>
        <w:t xml:space="preserve"> </w:t>
      </w:r>
      <w:proofErr w:type="spellStart"/>
      <w:r w:rsidR="00BF0A64" w:rsidRPr="00C834FA">
        <w:rPr>
          <w:bCs/>
          <w:i/>
          <w:iCs/>
        </w:rPr>
        <w:t>hợp</w:t>
      </w:r>
      <w:proofErr w:type="spellEnd"/>
      <w:r w:rsidR="007B6F11" w:rsidRPr="00C834FA">
        <w:rPr>
          <w:bCs/>
          <w:i/>
          <w:iCs/>
        </w:rPr>
        <w:t xml:space="preserve"> </w:t>
      </w:r>
      <w:proofErr w:type="spellStart"/>
      <w:r w:rsidR="007B6F11" w:rsidRPr="00C834FA">
        <w:rPr>
          <w:bCs/>
          <w:i/>
          <w:iCs/>
        </w:rPr>
        <w:t>Đội</w:t>
      </w:r>
      <w:proofErr w:type="spellEnd"/>
      <w:r w:rsidR="007B6F11" w:rsidRPr="00C834FA">
        <w:rPr>
          <w:bCs/>
          <w:i/>
          <w:iCs/>
        </w:rPr>
        <w:t xml:space="preserve"> Thống </w:t>
      </w:r>
      <w:proofErr w:type="spellStart"/>
      <w:r w:rsidR="007B6F11" w:rsidRPr="00C834FA">
        <w:rPr>
          <w:bCs/>
          <w:i/>
          <w:iCs/>
        </w:rPr>
        <w:t>kê</w:t>
      </w:r>
      <w:proofErr w:type="spellEnd"/>
      <w:r w:rsidR="007B6F11" w:rsidRPr="00C834FA">
        <w:rPr>
          <w:bCs/>
          <w:i/>
          <w:iCs/>
        </w:rPr>
        <w:t xml:space="preserve"> </w:t>
      </w:r>
      <w:proofErr w:type="spellStart"/>
      <w:r w:rsidR="007B6F11" w:rsidRPr="00C834FA">
        <w:rPr>
          <w:bCs/>
          <w:i/>
          <w:iCs/>
        </w:rPr>
        <w:t>số</w:t>
      </w:r>
      <w:proofErr w:type="spellEnd"/>
      <w:r w:rsidR="007B6F11" w:rsidRPr="00C834FA">
        <w:rPr>
          <w:bCs/>
          <w:i/>
          <w:iCs/>
        </w:rPr>
        <w:t xml:space="preserve"> 8 </w:t>
      </w:r>
      <w:proofErr w:type="spellStart"/>
      <w:r w:rsidRPr="00C834FA">
        <w:rPr>
          <w:bCs/>
          <w:i/>
          <w:iCs/>
        </w:rPr>
        <w:t>tuyển</w:t>
      </w:r>
      <w:proofErr w:type="spellEnd"/>
      <w:r w:rsidRPr="00C834FA">
        <w:rPr>
          <w:bCs/>
          <w:i/>
          <w:iCs/>
        </w:rPr>
        <w:t xml:space="preserve"> </w:t>
      </w:r>
      <w:proofErr w:type="spellStart"/>
      <w:r w:rsidRPr="00C834FA">
        <w:rPr>
          <w:bCs/>
          <w:i/>
          <w:iCs/>
        </w:rPr>
        <w:t>chọn</w:t>
      </w:r>
      <w:proofErr w:type="spellEnd"/>
      <w:r w:rsidRPr="00C834FA">
        <w:rPr>
          <w:bCs/>
          <w:i/>
          <w:iCs/>
        </w:rPr>
        <w:t xml:space="preserve"> </w:t>
      </w:r>
      <w:proofErr w:type="spellStart"/>
      <w:r w:rsidRPr="00C834FA">
        <w:rPr>
          <w:bCs/>
          <w:i/>
          <w:iCs/>
        </w:rPr>
        <w:t>và</w:t>
      </w:r>
      <w:proofErr w:type="spellEnd"/>
      <w:r w:rsidRPr="00C834FA">
        <w:rPr>
          <w:bCs/>
          <w:i/>
          <w:iCs/>
        </w:rPr>
        <w:t xml:space="preserve"> </w:t>
      </w:r>
      <w:proofErr w:type="spellStart"/>
      <w:r w:rsidRPr="00C834FA">
        <w:rPr>
          <w:bCs/>
          <w:i/>
          <w:iCs/>
        </w:rPr>
        <w:t>mời</w:t>
      </w:r>
      <w:proofErr w:type="spellEnd"/>
      <w:r w:rsidRPr="00C834FA">
        <w:rPr>
          <w:bCs/>
          <w:i/>
          <w:iCs/>
        </w:rPr>
        <w:t xml:space="preserve">). </w:t>
      </w:r>
    </w:p>
    <w:p w14:paraId="0F78D3E8" w14:textId="77777777" w:rsidR="00E20DB9" w:rsidRPr="00C834FA" w:rsidRDefault="00D20F3C" w:rsidP="00C66F11">
      <w:pPr>
        <w:spacing w:before="120" w:after="120"/>
        <w:ind w:firstLine="720"/>
        <w:jc w:val="both"/>
        <w:rPr>
          <w:rStyle w:val="fontstyle01"/>
          <w:color w:val="auto"/>
        </w:rPr>
      </w:pPr>
      <w:r w:rsidRPr="00C834FA">
        <w:rPr>
          <w:rStyle w:val="fontstyle21"/>
          <w:color w:val="auto"/>
        </w:rPr>
        <w:t xml:space="preserve">2. </w:t>
      </w:r>
      <w:proofErr w:type="spellStart"/>
      <w:r w:rsidRPr="00C834FA">
        <w:rPr>
          <w:rStyle w:val="fontstyle21"/>
          <w:color w:val="auto"/>
        </w:rPr>
        <w:t>Thời</w:t>
      </w:r>
      <w:proofErr w:type="spellEnd"/>
      <w:r w:rsidRPr="00C834FA">
        <w:rPr>
          <w:rStyle w:val="fontstyle21"/>
          <w:color w:val="auto"/>
        </w:rPr>
        <w:t xml:space="preserve"> </w:t>
      </w:r>
      <w:proofErr w:type="spellStart"/>
      <w:r w:rsidRPr="00C834FA">
        <w:rPr>
          <w:rStyle w:val="fontstyle21"/>
          <w:color w:val="auto"/>
        </w:rPr>
        <w:t>gian</w:t>
      </w:r>
      <w:proofErr w:type="spellEnd"/>
      <w:r w:rsidRPr="00C834FA">
        <w:rPr>
          <w:rStyle w:val="fontstyle21"/>
          <w:color w:val="auto"/>
        </w:rPr>
        <w:t xml:space="preserve">: </w:t>
      </w:r>
      <w:proofErr w:type="spellStart"/>
      <w:r w:rsidRPr="00C834FA">
        <w:rPr>
          <w:rStyle w:val="fontstyle21"/>
          <w:b w:val="0"/>
          <w:color w:val="auto"/>
        </w:rPr>
        <w:t>L</w:t>
      </w:r>
      <w:r w:rsidRPr="00C834FA">
        <w:rPr>
          <w:rStyle w:val="fontstyle01"/>
          <w:color w:val="auto"/>
        </w:rPr>
        <w:t>úc</w:t>
      </w:r>
      <w:proofErr w:type="spellEnd"/>
      <w:r w:rsidRPr="00C834FA">
        <w:rPr>
          <w:rStyle w:val="fontstyle01"/>
          <w:color w:val="auto"/>
        </w:rPr>
        <w:t xml:space="preserve"> 7 </w:t>
      </w:r>
      <w:proofErr w:type="spellStart"/>
      <w:r w:rsidRPr="00C834FA">
        <w:rPr>
          <w:rStyle w:val="fontstyle01"/>
          <w:color w:val="auto"/>
        </w:rPr>
        <w:t>giờ</w:t>
      </w:r>
      <w:proofErr w:type="spellEnd"/>
      <w:r w:rsidRPr="00C834FA">
        <w:rPr>
          <w:rStyle w:val="fontstyle01"/>
          <w:color w:val="auto"/>
        </w:rPr>
        <w:t xml:space="preserve">, 30 </w:t>
      </w:r>
      <w:proofErr w:type="spellStart"/>
      <w:r w:rsidRPr="00C834FA">
        <w:rPr>
          <w:rStyle w:val="fontstyle01"/>
          <w:color w:val="auto"/>
        </w:rPr>
        <w:t>phút</w:t>
      </w:r>
      <w:proofErr w:type="spellEnd"/>
      <w:r w:rsidRPr="00C834FA">
        <w:rPr>
          <w:rStyle w:val="fontstyle01"/>
          <w:color w:val="auto"/>
        </w:rPr>
        <w:t xml:space="preserve">, </w:t>
      </w:r>
      <w:proofErr w:type="spellStart"/>
      <w:r w:rsidRPr="00C834FA">
        <w:rPr>
          <w:rStyle w:val="fontstyle01"/>
          <w:color w:val="auto"/>
        </w:rPr>
        <w:t>ngày</w:t>
      </w:r>
      <w:proofErr w:type="spellEnd"/>
      <w:r w:rsidRPr="00C834FA">
        <w:rPr>
          <w:rStyle w:val="fontstyle01"/>
          <w:color w:val="auto"/>
        </w:rPr>
        <w:t xml:space="preserve"> 27 </w:t>
      </w:r>
      <w:proofErr w:type="spellStart"/>
      <w:r w:rsidRPr="00C834FA">
        <w:rPr>
          <w:rStyle w:val="fontstyle01"/>
          <w:color w:val="auto"/>
        </w:rPr>
        <w:t>tháng</w:t>
      </w:r>
      <w:proofErr w:type="spellEnd"/>
      <w:r w:rsidRPr="00C834FA">
        <w:rPr>
          <w:rStyle w:val="fontstyle01"/>
          <w:color w:val="auto"/>
        </w:rPr>
        <w:t xml:space="preserve"> 6 </w:t>
      </w:r>
      <w:proofErr w:type="spellStart"/>
      <w:r w:rsidRPr="00C834FA">
        <w:rPr>
          <w:rStyle w:val="fontstyle01"/>
          <w:color w:val="auto"/>
        </w:rPr>
        <w:t>năm</w:t>
      </w:r>
      <w:proofErr w:type="spellEnd"/>
      <w:r w:rsidRPr="00C834FA">
        <w:rPr>
          <w:rStyle w:val="fontstyle01"/>
          <w:color w:val="auto"/>
        </w:rPr>
        <w:t xml:space="preserve"> 2025 (</w:t>
      </w:r>
      <w:proofErr w:type="spellStart"/>
      <w:r w:rsidRPr="00C834FA">
        <w:rPr>
          <w:rStyle w:val="fontstyle01"/>
          <w:color w:val="auto"/>
        </w:rPr>
        <w:t>thứ</w:t>
      </w:r>
      <w:proofErr w:type="spellEnd"/>
      <w:r w:rsidRPr="00C834FA">
        <w:rPr>
          <w:rStyle w:val="fontstyle01"/>
          <w:color w:val="auto"/>
        </w:rPr>
        <w:t xml:space="preserve"> </w:t>
      </w:r>
      <w:proofErr w:type="spellStart"/>
      <w:r w:rsidRPr="00C834FA">
        <w:rPr>
          <w:rStyle w:val="fontstyle01"/>
          <w:color w:val="auto"/>
        </w:rPr>
        <w:t>Sáu</w:t>
      </w:r>
      <w:proofErr w:type="spellEnd"/>
      <w:r w:rsidRPr="00C834FA">
        <w:rPr>
          <w:rStyle w:val="fontstyle01"/>
          <w:color w:val="auto"/>
        </w:rPr>
        <w:t>).</w:t>
      </w:r>
    </w:p>
    <w:p w14:paraId="29663024" w14:textId="77777777" w:rsidR="00E20DB9" w:rsidRPr="00C834FA" w:rsidRDefault="00D20F3C" w:rsidP="00C66F11">
      <w:pPr>
        <w:spacing w:before="120" w:after="120"/>
        <w:ind w:firstLine="720"/>
        <w:jc w:val="both"/>
        <w:rPr>
          <w:rStyle w:val="fontstyle01"/>
          <w:color w:val="auto"/>
        </w:rPr>
      </w:pPr>
      <w:r w:rsidRPr="00C834FA">
        <w:rPr>
          <w:rStyle w:val="fontstyle21"/>
          <w:color w:val="auto"/>
        </w:rPr>
        <w:t xml:space="preserve">3. </w:t>
      </w:r>
      <w:proofErr w:type="spellStart"/>
      <w:r w:rsidRPr="00C834FA">
        <w:rPr>
          <w:rStyle w:val="fontstyle21"/>
          <w:color w:val="auto"/>
        </w:rPr>
        <w:t>Địa</w:t>
      </w:r>
      <w:proofErr w:type="spellEnd"/>
      <w:r w:rsidRPr="00C834FA">
        <w:rPr>
          <w:rStyle w:val="fontstyle21"/>
          <w:color w:val="auto"/>
        </w:rPr>
        <w:t xml:space="preserve"> </w:t>
      </w:r>
      <w:proofErr w:type="spellStart"/>
      <w:r w:rsidRPr="00C834FA">
        <w:rPr>
          <w:rStyle w:val="fontstyle21"/>
          <w:color w:val="auto"/>
        </w:rPr>
        <w:t>điểm</w:t>
      </w:r>
      <w:proofErr w:type="spellEnd"/>
      <w:r w:rsidRPr="00C834FA">
        <w:rPr>
          <w:rStyle w:val="fontstyle21"/>
          <w:color w:val="auto"/>
        </w:rPr>
        <w:t xml:space="preserve">: </w:t>
      </w:r>
      <w:proofErr w:type="spellStart"/>
      <w:r w:rsidRPr="00C834FA">
        <w:rPr>
          <w:rStyle w:val="fontstyle01"/>
          <w:color w:val="auto"/>
        </w:rPr>
        <w:t>Hội</w:t>
      </w:r>
      <w:proofErr w:type="spellEnd"/>
      <w:r w:rsidRPr="00C834FA">
        <w:rPr>
          <w:rStyle w:val="fontstyle01"/>
          <w:color w:val="auto"/>
        </w:rPr>
        <w:t xml:space="preserve"> </w:t>
      </w:r>
      <w:proofErr w:type="spellStart"/>
      <w:r w:rsidRPr="00C834FA">
        <w:rPr>
          <w:rStyle w:val="fontstyle01"/>
          <w:color w:val="auto"/>
        </w:rPr>
        <w:t>trường</w:t>
      </w:r>
      <w:proofErr w:type="spellEnd"/>
      <w:r w:rsidRPr="00C834FA">
        <w:rPr>
          <w:rStyle w:val="fontstyle01"/>
          <w:color w:val="auto"/>
        </w:rPr>
        <w:t xml:space="preserve"> </w:t>
      </w:r>
      <w:proofErr w:type="spellStart"/>
      <w:r w:rsidRPr="00C834FA">
        <w:rPr>
          <w:rStyle w:val="fontstyle01"/>
          <w:color w:val="auto"/>
        </w:rPr>
        <w:t>lớn</w:t>
      </w:r>
      <w:proofErr w:type="spellEnd"/>
      <w:r w:rsidRPr="00C834FA">
        <w:rPr>
          <w:rStyle w:val="fontstyle01"/>
          <w:color w:val="auto"/>
        </w:rPr>
        <w:t xml:space="preserve"> </w:t>
      </w:r>
      <w:proofErr w:type="spellStart"/>
      <w:r w:rsidRPr="00C834FA">
        <w:rPr>
          <w:rStyle w:val="fontstyle01"/>
          <w:color w:val="auto"/>
        </w:rPr>
        <w:t>Ủy</w:t>
      </w:r>
      <w:proofErr w:type="spellEnd"/>
      <w:r w:rsidRPr="00C834FA">
        <w:rPr>
          <w:rStyle w:val="fontstyle01"/>
          <w:color w:val="auto"/>
        </w:rPr>
        <w:t xml:space="preserve"> ban </w:t>
      </w:r>
      <w:proofErr w:type="spellStart"/>
      <w:r w:rsidRPr="00C834FA">
        <w:rPr>
          <w:rStyle w:val="fontstyle01"/>
          <w:color w:val="auto"/>
        </w:rPr>
        <w:t>nhân</w:t>
      </w:r>
      <w:proofErr w:type="spellEnd"/>
      <w:r w:rsidRPr="00C834FA">
        <w:rPr>
          <w:rStyle w:val="fontstyle01"/>
          <w:color w:val="auto"/>
        </w:rPr>
        <w:t xml:space="preserve"> </w:t>
      </w:r>
      <w:proofErr w:type="spellStart"/>
      <w:r w:rsidRPr="00C834FA">
        <w:rPr>
          <w:rStyle w:val="fontstyle01"/>
          <w:color w:val="auto"/>
        </w:rPr>
        <w:t>dân</w:t>
      </w:r>
      <w:proofErr w:type="spellEnd"/>
      <w:r w:rsidRPr="00C834FA">
        <w:rPr>
          <w:rStyle w:val="fontstyle01"/>
          <w:color w:val="auto"/>
        </w:rPr>
        <w:t xml:space="preserve"> </w:t>
      </w:r>
      <w:proofErr w:type="spellStart"/>
      <w:r w:rsidRPr="00C834FA">
        <w:rPr>
          <w:rStyle w:val="fontstyle01"/>
          <w:color w:val="auto"/>
        </w:rPr>
        <w:t>huyện</w:t>
      </w:r>
      <w:proofErr w:type="spellEnd"/>
      <w:r w:rsidRPr="00C834FA">
        <w:rPr>
          <w:rStyle w:val="fontstyle01"/>
          <w:color w:val="auto"/>
        </w:rPr>
        <w:t>.</w:t>
      </w:r>
    </w:p>
    <w:p w14:paraId="5051AC25" w14:textId="3E5785ED" w:rsidR="00E20DB9" w:rsidRPr="00C834FA" w:rsidRDefault="00D20F3C" w:rsidP="00C66F11">
      <w:pPr>
        <w:spacing w:before="120" w:after="120"/>
        <w:ind w:firstLine="720"/>
        <w:jc w:val="both"/>
        <w:rPr>
          <w:rStyle w:val="fontstyle01"/>
          <w:color w:val="auto"/>
        </w:rPr>
      </w:pPr>
      <w:r w:rsidRPr="00C834FA">
        <w:rPr>
          <w:rStyle w:val="fontstyle01"/>
          <w:color w:val="auto"/>
        </w:rPr>
        <w:t>*</w:t>
      </w:r>
      <w:r w:rsidR="00340C30" w:rsidRPr="00C834FA">
        <w:rPr>
          <w:rStyle w:val="fontstyle01"/>
          <w:color w:val="auto"/>
        </w:rPr>
        <w:t xml:space="preserve"> </w:t>
      </w:r>
      <w:proofErr w:type="spellStart"/>
      <w:r w:rsidRPr="00C834FA">
        <w:rPr>
          <w:rStyle w:val="fontstyle01"/>
          <w:color w:val="auto"/>
        </w:rPr>
        <w:t>Lớp</w:t>
      </w:r>
      <w:proofErr w:type="spellEnd"/>
      <w:r w:rsidRPr="00C834FA">
        <w:rPr>
          <w:rStyle w:val="fontstyle01"/>
          <w:color w:val="auto"/>
        </w:rPr>
        <w:t xml:space="preserve"> </w:t>
      </w:r>
      <w:proofErr w:type="spellStart"/>
      <w:r w:rsidRPr="00C834FA">
        <w:rPr>
          <w:rStyle w:val="fontstyle01"/>
          <w:color w:val="auto"/>
        </w:rPr>
        <w:t>tập</w:t>
      </w:r>
      <w:proofErr w:type="spellEnd"/>
      <w:r w:rsidRPr="00C834FA">
        <w:rPr>
          <w:rStyle w:val="fontstyle01"/>
          <w:color w:val="auto"/>
        </w:rPr>
        <w:t xml:space="preserve"> </w:t>
      </w:r>
      <w:proofErr w:type="spellStart"/>
      <w:r w:rsidRPr="00C834FA">
        <w:rPr>
          <w:rStyle w:val="fontstyle01"/>
          <w:color w:val="auto"/>
        </w:rPr>
        <w:t>huấn</w:t>
      </w:r>
      <w:proofErr w:type="spellEnd"/>
      <w:r w:rsidRPr="00C834FA">
        <w:rPr>
          <w:rStyle w:val="fontstyle01"/>
          <w:color w:val="auto"/>
        </w:rPr>
        <w:t xml:space="preserve"> do </w:t>
      </w:r>
      <w:proofErr w:type="spellStart"/>
      <w:r w:rsidRPr="00C834FA">
        <w:rPr>
          <w:rStyle w:val="fontstyle01"/>
          <w:color w:val="auto"/>
        </w:rPr>
        <w:t>Đội</w:t>
      </w:r>
      <w:proofErr w:type="spellEnd"/>
      <w:r w:rsidRPr="00C834FA">
        <w:rPr>
          <w:rStyle w:val="fontstyle01"/>
          <w:color w:val="auto"/>
        </w:rPr>
        <w:t xml:space="preserve"> Thống </w:t>
      </w:r>
      <w:proofErr w:type="spellStart"/>
      <w:r w:rsidRPr="00C834FA">
        <w:rPr>
          <w:rStyle w:val="fontstyle01"/>
          <w:color w:val="auto"/>
        </w:rPr>
        <w:t>kê</w:t>
      </w:r>
      <w:proofErr w:type="spellEnd"/>
      <w:r w:rsidRPr="00C834FA">
        <w:rPr>
          <w:rStyle w:val="fontstyle01"/>
          <w:color w:val="auto"/>
        </w:rPr>
        <w:t xml:space="preserve"> </w:t>
      </w:r>
      <w:proofErr w:type="spellStart"/>
      <w:r w:rsidRPr="00C834FA">
        <w:rPr>
          <w:rStyle w:val="fontstyle01"/>
          <w:color w:val="auto"/>
        </w:rPr>
        <w:t>số</w:t>
      </w:r>
      <w:proofErr w:type="spellEnd"/>
      <w:r w:rsidRPr="00C834FA">
        <w:rPr>
          <w:rStyle w:val="fontstyle01"/>
          <w:color w:val="auto"/>
        </w:rPr>
        <w:t xml:space="preserve"> 8 </w:t>
      </w:r>
      <w:proofErr w:type="spellStart"/>
      <w:r w:rsidRPr="00C834FA">
        <w:rPr>
          <w:rStyle w:val="fontstyle01"/>
          <w:color w:val="auto"/>
        </w:rPr>
        <w:t>chủ</w:t>
      </w:r>
      <w:proofErr w:type="spellEnd"/>
      <w:r w:rsidRPr="00C834FA">
        <w:rPr>
          <w:rStyle w:val="fontstyle01"/>
          <w:color w:val="auto"/>
        </w:rPr>
        <w:t xml:space="preserve"> </w:t>
      </w:r>
      <w:proofErr w:type="spellStart"/>
      <w:r w:rsidRPr="00C834FA">
        <w:rPr>
          <w:rStyle w:val="fontstyle01"/>
          <w:color w:val="auto"/>
        </w:rPr>
        <w:t>trì</w:t>
      </w:r>
      <w:proofErr w:type="spellEnd"/>
      <w:r w:rsidRPr="00C834FA">
        <w:rPr>
          <w:rStyle w:val="fontstyle01"/>
          <w:color w:val="auto"/>
        </w:rPr>
        <w:t xml:space="preserve"> </w:t>
      </w:r>
      <w:proofErr w:type="spellStart"/>
      <w:r w:rsidRPr="00C834FA">
        <w:rPr>
          <w:rStyle w:val="fontstyle01"/>
          <w:color w:val="auto"/>
        </w:rPr>
        <w:t>và</w:t>
      </w:r>
      <w:proofErr w:type="spellEnd"/>
      <w:r w:rsidRPr="00C834FA">
        <w:rPr>
          <w:rStyle w:val="fontstyle01"/>
          <w:color w:val="auto"/>
        </w:rPr>
        <w:t xml:space="preserve"> </w:t>
      </w:r>
      <w:proofErr w:type="spellStart"/>
      <w:r w:rsidRPr="00C834FA">
        <w:rPr>
          <w:rStyle w:val="fontstyle01"/>
          <w:color w:val="auto"/>
        </w:rPr>
        <w:t>chuẩn</w:t>
      </w:r>
      <w:proofErr w:type="spellEnd"/>
      <w:r w:rsidRPr="00C834FA">
        <w:rPr>
          <w:rStyle w:val="fontstyle01"/>
          <w:color w:val="auto"/>
        </w:rPr>
        <w:t xml:space="preserve"> </w:t>
      </w:r>
      <w:proofErr w:type="spellStart"/>
      <w:r w:rsidRPr="00C834FA">
        <w:rPr>
          <w:rStyle w:val="fontstyle01"/>
          <w:color w:val="auto"/>
        </w:rPr>
        <w:t>bị</w:t>
      </w:r>
      <w:proofErr w:type="spellEnd"/>
      <w:r w:rsidRPr="00C834FA">
        <w:rPr>
          <w:rStyle w:val="fontstyle01"/>
          <w:color w:val="auto"/>
        </w:rPr>
        <w:t xml:space="preserve"> </w:t>
      </w:r>
      <w:proofErr w:type="spellStart"/>
      <w:r w:rsidRPr="00C834FA">
        <w:rPr>
          <w:rStyle w:val="fontstyle01"/>
          <w:color w:val="auto"/>
        </w:rPr>
        <w:t>tài</w:t>
      </w:r>
      <w:proofErr w:type="spellEnd"/>
      <w:r w:rsidRPr="00C834FA">
        <w:rPr>
          <w:rStyle w:val="fontstyle01"/>
          <w:color w:val="auto"/>
        </w:rPr>
        <w:t xml:space="preserve"> </w:t>
      </w:r>
      <w:proofErr w:type="spellStart"/>
      <w:r w:rsidRPr="00C834FA">
        <w:rPr>
          <w:rStyle w:val="fontstyle01"/>
          <w:color w:val="auto"/>
        </w:rPr>
        <w:t>liệu</w:t>
      </w:r>
      <w:proofErr w:type="spellEnd"/>
      <w:r w:rsidRPr="00C834FA">
        <w:rPr>
          <w:rStyle w:val="fontstyle01"/>
          <w:color w:val="auto"/>
        </w:rPr>
        <w:t xml:space="preserve">. </w:t>
      </w:r>
    </w:p>
    <w:p w14:paraId="6845E3D3" w14:textId="77777777" w:rsidR="00E20DB9" w:rsidRPr="00C834FA" w:rsidRDefault="00D20F3C" w:rsidP="00C66F11">
      <w:pPr>
        <w:spacing w:before="120" w:after="120"/>
        <w:ind w:firstLine="720"/>
        <w:jc w:val="both"/>
        <w:rPr>
          <w:rStyle w:val="fontstyle01"/>
          <w:color w:val="auto"/>
        </w:rPr>
      </w:pPr>
      <w:r w:rsidRPr="00C834FA">
        <w:rPr>
          <w:rStyle w:val="fontstyle01"/>
          <w:color w:val="auto"/>
        </w:rPr>
        <w:t xml:space="preserve">Thông tin chi </w:t>
      </w:r>
      <w:proofErr w:type="spellStart"/>
      <w:r w:rsidRPr="00C834FA">
        <w:rPr>
          <w:rStyle w:val="fontstyle01"/>
          <w:color w:val="auto"/>
        </w:rPr>
        <w:t>tiết</w:t>
      </w:r>
      <w:proofErr w:type="spellEnd"/>
      <w:r w:rsidRPr="00C834FA">
        <w:rPr>
          <w:rStyle w:val="fontstyle01"/>
          <w:color w:val="auto"/>
        </w:rPr>
        <w:t xml:space="preserve"> </w:t>
      </w:r>
      <w:proofErr w:type="spellStart"/>
      <w:r w:rsidRPr="00C834FA">
        <w:rPr>
          <w:rStyle w:val="fontstyle01"/>
          <w:color w:val="auto"/>
        </w:rPr>
        <w:t>liên</w:t>
      </w:r>
      <w:proofErr w:type="spellEnd"/>
      <w:r w:rsidRPr="00C834FA">
        <w:rPr>
          <w:rStyle w:val="fontstyle01"/>
          <w:color w:val="auto"/>
        </w:rPr>
        <w:t xml:space="preserve"> </w:t>
      </w:r>
      <w:proofErr w:type="spellStart"/>
      <w:r w:rsidRPr="00C834FA">
        <w:rPr>
          <w:rStyle w:val="fontstyle01"/>
          <w:color w:val="auto"/>
        </w:rPr>
        <w:t>hệ</w:t>
      </w:r>
      <w:proofErr w:type="spellEnd"/>
      <w:r w:rsidRPr="00C834FA">
        <w:rPr>
          <w:rStyle w:val="fontstyle01"/>
          <w:color w:val="auto"/>
        </w:rPr>
        <w:t xml:space="preserve"> </w:t>
      </w:r>
      <w:proofErr w:type="spellStart"/>
      <w:r w:rsidRPr="00C834FA">
        <w:rPr>
          <w:rStyle w:val="fontstyle01"/>
          <w:color w:val="auto"/>
        </w:rPr>
        <w:t>đồng</w:t>
      </w:r>
      <w:proofErr w:type="spellEnd"/>
      <w:r w:rsidRPr="00C834FA">
        <w:rPr>
          <w:rStyle w:val="fontstyle01"/>
          <w:color w:val="auto"/>
        </w:rPr>
        <w:t xml:space="preserve"> </w:t>
      </w:r>
      <w:proofErr w:type="spellStart"/>
      <w:r w:rsidRPr="00C834FA">
        <w:rPr>
          <w:rStyle w:val="fontstyle01"/>
          <w:color w:val="auto"/>
        </w:rPr>
        <w:t>chí</w:t>
      </w:r>
      <w:proofErr w:type="spellEnd"/>
      <w:r w:rsidRPr="00C834FA">
        <w:rPr>
          <w:rStyle w:val="fontstyle01"/>
          <w:color w:val="auto"/>
        </w:rPr>
        <w:t xml:space="preserve"> </w:t>
      </w:r>
      <w:proofErr w:type="spellStart"/>
      <w:r w:rsidRPr="00C834FA">
        <w:rPr>
          <w:rStyle w:val="fontstyle01"/>
          <w:color w:val="auto"/>
        </w:rPr>
        <w:t>Trần</w:t>
      </w:r>
      <w:proofErr w:type="spellEnd"/>
      <w:r w:rsidRPr="00C834FA">
        <w:rPr>
          <w:rStyle w:val="fontstyle01"/>
          <w:color w:val="auto"/>
        </w:rPr>
        <w:t xml:space="preserve"> </w:t>
      </w:r>
      <w:proofErr w:type="spellStart"/>
      <w:r w:rsidRPr="00C834FA">
        <w:rPr>
          <w:rStyle w:val="fontstyle01"/>
          <w:color w:val="auto"/>
        </w:rPr>
        <w:t>Phú</w:t>
      </w:r>
      <w:proofErr w:type="spellEnd"/>
      <w:r w:rsidRPr="00C834FA">
        <w:rPr>
          <w:rStyle w:val="fontstyle01"/>
          <w:color w:val="auto"/>
        </w:rPr>
        <w:t xml:space="preserve"> </w:t>
      </w:r>
      <w:proofErr w:type="spellStart"/>
      <w:r w:rsidRPr="00C834FA">
        <w:rPr>
          <w:rStyle w:val="fontstyle01"/>
          <w:color w:val="auto"/>
        </w:rPr>
        <w:t>Lộc</w:t>
      </w:r>
      <w:proofErr w:type="spellEnd"/>
      <w:r w:rsidRPr="00C834FA">
        <w:rPr>
          <w:rStyle w:val="fontstyle01"/>
          <w:color w:val="auto"/>
        </w:rPr>
        <w:t xml:space="preserve">, </w:t>
      </w:r>
      <w:proofErr w:type="spellStart"/>
      <w:r w:rsidRPr="00C834FA">
        <w:rPr>
          <w:rStyle w:val="fontstyle01"/>
          <w:color w:val="auto"/>
        </w:rPr>
        <w:t>Phó</w:t>
      </w:r>
      <w:proofErr w:type="spellEnd"/>
      <w:r w:rsidRPr="00C834FA">
        <w:rPr>
          <w:rStyle w:val="fontstyle01"/>
          <w:color w:val="auto"/>
        </w:rPr>
        <w:t xml:space="preserve"> </w:t>
      </w:r>
      <w:proofErr w:type="spellStart"/>
      <w:r w:rsidRPr="00C834FA">
        <w:rPr>
          <w:rStyle w:val="fontstyle01"/>
          <w:color w:val="auto"/>
        </w:rPr>
        <w:t>Đội</w:t>
      </w:r>
      <w:proofErr w:type="spellEnd"/>
      <w:r w:rsidRPr="00C834FA">
        <w:rPr>
          <w:rStyle w:val="fontstyle01"/>
          <w:color w:val="auto"/>
        </w:rPr>
        <w:t xml:space="preserve"> </w:t>
      </w:r>
      <w:proofErr w:type="spellStart"/>
      <w:r w:rsidRPr="00C834FA">
        <w:rPr>
          <w:rStyle w:val="fontstyle01"/>
          <w:color w:val="auto"/>
        </w:rPr>
        <w:t>trưởng</w:t>
      </w:r>
      <w:proofErr w:type="spellEnd"/>
      <w:r w:rsidRPr="00C834FA">
        <w:rPr>
          <w:rStyle w:val="fontstyle01"/>
          <w:color w:val="auto"/>
        </w:rPr>
        <w:t xml:space="preserve"> </w:t>
      </w:r>
      <w:proofErr w:type="spellStart"/>
      <w:r w:rsidRPr="00C834FA">
        <w:rPr>
          <w:rStyle w:val="fontstyle01"/>
          <w:color w:val="auto"/>
        </w:rPr>
        <w:t>Đội</w:t>
      </w:r>
      <w:proofErr w:type="spellEnd"/>
      <w:r w:rsidRPr="00C834FA">
        <w:rPr>
          <w:rStyle w:val="fontstyle01"/>
          <w:color w:val="auto"/>
        </w:rPr>
        <w:t xml:space="preserve"> Thống </w:t>
      </w:r>
      <w:proofErr w:type="spellStart"/>
      <w:r w:rsidRPr="00C834FA">
        <w:rPr>
          <w:rStyle w:val="fontstyle01"/>
          <w:color w:val="auto"/>
        </w:rPr>
        <w:t>kê</w:t>
      </w:r>
      <w:proofErr w:type="spellEnd"/>
      <w:r w:rsidRPr="00C834FA">
        <w:rPr>
          <w:rStyle w:val="fontstyle01"/>
          <w:color w:val="auto"/>
        </w:rPr>
        <w:t xml:space="preserve"> </w:t>
      </w:r>
      <w:proofErr w:type="spellStart"/>
      <w:r w:rsidRPr="00C834FA">
        <w:rPr>
          <w:rStyle w:val="fontstyle01"/>
          <w:color w:val="auto"/>
        </w:rPr>
        <w:t>số</w:t>
      </w:r>
      <w:proofErr w:type="spellEnd"/>
      <w:r w:rsidRPr="00C834FA">
        <w:rPr>
          <w:rStyle w:val="fontstyle01"/>
          <w:color w:val="auto"/>
        </w:rPr>
        <w:t xml:space="preserve"> 8 qua SĐT: 0932.363.404 </w:t>
      </w:r>
      <w:proofErr w:type="spellStart"/>
      <w:r w:rsidRPr="00C834FA">
        <w:rPr>
          <w:rStyle w:val="fontstyle01"/>
          <w:color w:val="auto"/>
        </w:rPr>
        <w:t>để</w:t>
      </w:r>
      <w:proofErr w:type="spellEnd"/>
      <w:r w:rsidRPr="00C834FA">
        <w:rPr>
          <w:rStyle w:val="fontstyle01"/>
          <w:color w:val="auto"/>
        </w:rPr>
        <w:t xml:space="preserve"> </w:t>
      </w:r>
      <w:proofErr w:type="spellStart"/>
      <w:r w:rsidRPr="00C834FA">
        <w:rPr>
          <w:rStyle w:val="fontstyle01"/>
          <w:color w:val="auto"/>
        </w:rPr>
        <w:t>được</w:t>
      </w:r>
      <w:proofErr w:type="spellEnd"/>
      <w:r w:rsidRPr="00C834FA">
        <w:rPr>
          <w:rStyle w:val="fontstyle01"/>
          <w:color w:val="auto"/>
        </w:rPr>
        <w:t xml:space="preserve"> </w:t>
      </w:r>
      <w:proofErr w:type="spellStart"/>
      <w:r w:rsidRPr="00C834FA">
        <w:rPr>
          <w:rStyle w:val="fontstyle01"/>
          <w:color w:val="auto"/>
        </w:rPr>
        <w:t>hướng</w:t>
      </w:r>
      <w:proofErr w:type="spellEnd"/>
      <w:r w:rsidRPr="00C834FA">
        <w:rPr>
          <w:rStyle w:val="fontstyle01"/>
          <w:color w:val="auto"/>
        </w:rPr>
        <w:t xml:space="preserve"> </w:t>
      </w:r>
      <w:proofErr w:type="spellStart"/>
      <w:r w:rsidRPr="00C834FA">
        <w:rPr>
          <w:rStyle w:val="fontstyle01"/>
          <w:color w:val="auto"/>
        </w:rPr>
        <w:t>dẫn</w:t>
      </w:r>
      <w:proofErr w:type="spellEnd"/>
      <w:r w:rsidRPr="00C834FA">
        <w:rPr>
          <w:rStyle w:val="fontstyle01"/>
          <w:color w:val="auto"/>
        </w:rPr>
        <w:t>.</w:t>
      </w:r>
    </w:p>
    <w:p w14:paraId="5C42146E" w14:textId="77777777" w:rsidR="00E20DB9" w:rsidRPr="00C834FA" w:rsidRDefault="00D20F3C" w:rsidP="00C66F11">
      <w:pPr>
        <w:spacing w:before="120" w:after="120"/>
        <w:ind w:firstLine="720"/>
        <w:jc w:val="both"/>
        <w:rPr>
          <w:szCs w:val="28"/>
        </w:rPr>
      </w:pPr>
      <w:proofErr w:type="spellStart"/>
      <w:r w:rsidRPr="00C834FA">
        <w:rPr>
          <w:rStyle w:val="fontstyle01"/>
          <w:color w:val="auto"/>
        </w:rPr>
        <w:t>Đề</w:t>
      </w:r>
      <w:proofErr w:type="spellEnd"/>
      <w:r w:rsidRPr="00C834FA">
        <w:rPr>
          <w:rStyle w:val="fontstyle01"/>
          <w:color w:val="auto"/>
        </w:rPr>
        <w:t xml:space="preserve"> </w:t>
      </w:r>
      <w:proofErr w:type="spellStart"/>
      <w:r w:rsidRPr="00C834FA">
        <w:rPr>
          <w:rStyle w:val="fontstyle01"/>
          <w:color w:val="auto"/>
        </w:rPr>
        <w:t>nghị</w:t>
      </w:r>
      <w:proofErr w:type="spellEnd"/>
      <w:r w:rsidRPr="00C834FA">
        <w:rPr>
          <w:rStyle w:val="fontstyle01"/>
          <w:color w:val="auto"/>
        </w:rPr>
        <w:t xml:space="preserve"> </w:t>
      </w:r>
      <w:proofErr w:type="spellStart"/>
      <w:r w:rsidRPr="00C834FA">
        <w:rPr>
          <w:rStyle w:val="fontstyle01"/>
          <w:color w:val="auto"/>
        </w:rPr>
        <w:t>các</w:t>
      </w:r>
      <w:proofErr w:type="spellEnd"/>
      <w:r w:rsidRPr="00C834FA">
        <w:rPr>
          <w:rStyle w:val="fontstyle01"/>
          <w:color w:val="auto"/>
        </w:rPr>
        <w:t xml:space="preserve"> </w:t>
      </w:r>
      <w:proofErr w:type="spellStart"/>
      <w:r w:rsidRPr="00C834FA">
        <w:rPr>
          <w:rStyle w:val="fontstyle01"/>
          <w:color w:val="auto"/>
        </w:rPr>
        <w:t>đồng</w:t>
      </w:r>
      <w:proofErr w:type="spellEnd"/>
      <w:r w:rsidRPr="00C834FA">
        <w:rPr>
          <w:rStyle w:val="fontstyle01"/>
          <w:color w:val="auto"/>
        </w:rPr>
        <w:t xml:space="preserve"> </w:t>
      </w:r>
      <w:proofErr w:type="spellStart"/>
      <w:r w:rsidRPr="00C834FA">
        <w:rPr>
          <w:rStyle w:val="fontstyle01"/>
          <w:color w:val="auto"/>
        </w:rPr>
        <w:t>chí</w:t>
      </w:r>
      <w:proofErr w:type="spellEnd"/>
      <w:r w:rsidRPr="00C834FA">
        <w:rPr>
          <w:rStyle w:val="fontstyle01"/>
          <w:color w:val="auto"/>
        </w:rPr>
        <w:t xml:space="preserve"> </w:t>
      </w:r>
      <w:proofErr w:type="spellStart"/>
      <w:r w:rsidRPr="00C834FA">
        <w:rPr>
          <w:rStyle w:val="fontstyle01"/>
          <w:color w:val="auto"/>
        </w:rPr>
        <w:t>tham</w:t>
      </w:r>
      <w:proofErr w:type="spellEnd"/>
      <w:r w:rsidRPr="00C834FA">
        <w:rPr>
          <w:rStyle w:val="fontstyle01"/>
          <w:color w:val="auto"/>
        </w:rPr>
        <w:t xml:space="preserve"> </w:t>
      </w:r>
      <w:proofErr w:type="spellStart"/>
      <w:r w:rsidRPr="00C834FA">
        <w:rPr>
          <w:rStyle w:val="fontstyle01"/>
          <w:color w:val="auto"/>
        </w:rPr>
        <w:t>dự</w:t>
      </w:r>
      <w:proofErr w:type="spellEnd"/>
      <w:r w:rsidRPr="00C834FA">
        <w:rPr>
          <w:rStyle w:val="fontstyle01"/>
          <w:color w:val="auto"/>
        </w:rPr>
        <w:t xml:space="preserve"> </w:t>
      </w:r>
      <w:proofErr w:type="spellStart"/>
      <w:r w:rsidRPr="00C834FA">
        <w:rPr>
          <w:rStyle w:val="fontstyle01"/>
          <w:color w:val="auto"/>
        </w:rPr>
        <w:t>đúng</w:t>
      </w:r>
      <w:proofErr w:type="spellEnd"/>
      <w:r w:rsidRPr="00C834FA">
        <w:rPr>
          <w:rStyle w:val="fontstyle01"/>
          <w:color w:val="auto"/>
        </w:rPr>
        <w:t xml:space="preserve"> </w:t>
      </w:r>
      <w:proofErr w:type="spellStart"/>
      <w:r w:rsidRPr="00C834FA">
        <w:rPr>
          <w:rStyle w:val="fontstyle01"/>
          <w:color w:val="auto"/>
        </w:rPr>
        <w:t>thành</w:t>
      </w:r>
      <w:proofErr w:type="spellEnd"/>
      <w:r w:rsidRPr="00C834FA">
        <w:rPr>
          <w:rStyle w:val="fontstyle01"/>
          <w:color w:val="auto"/>
        </w:rPr>
        <w:t xml:space="preserve"> </w:t>
      </w:r>
      <w:proofErr w:type="spellStart"/>
      <w:r w:rsidRPr="00C834FA">
        <w:rPr>
          <w:rStyle w:val="fontstyle01"/>
          <w:color w:val="auto"/>
        </w:rPr>
        <w:t>phần</w:t>
      </w:r>
      <w:proofErr w:type="spellEnd"/>
      <w:r w:rsidRPr="00C834FA">
        <w:rPr>
          <w:rStyle w:val="fontstyle01"/>
          <w:color w:val="auto"/>
        </w:rPr>
        <w:t xml:space="preserve"> </w:t>
      </w:r>
      <w:proofErr w:type="spellStart"/>
      <w:r w:rsidRPr="00C834FA">
        <w:rPr>
          <w:rStyle w:val="fontstyle01"/>
          <w:color w:val="auto"/>
        </w:rPr>
        <w:t>và</w:t>
      </w:r>
      <w:proofErr w:type="spellEnd"/>
      <w:r w:rsidRPr="00C834FA">
        <w:rPr>
          <w:rStyle w:val="fontstyle01"/>
          <w:color w:val="auto"/>
        </w:rPr>
        <w:t xml:space="preserve"> </w:t>
      </w:r>
      <w:proofErr w:type="spellStart"/>
      <w:r w:rsidRPr="00C834FA">
        <w:rPr>
          <w:rStyle w:val="fontstyle01"/>
          <w:color w:val="auto"/>
        </w:rPr>
        <w:t>thời</w:t>
      </w:r>
      <w:proofErr w:type="spellEnd"/>
      <w:r w:rsidRPr="00C834FA">
        <w:rPr>
          <w:rStyle w:val="fontstyle01"/>
          <w:color w:val="auto"/>
        </w:rPr>
        <w:t xml:space="preserve"> </w:t>
      </w:r>
      <w:proofErr w:type="spellStart"/>
      <w:r w:rsidRPr="00C834FA">
        <w:rPr>
          <w:rStyle w:val="fontstyle01"/>
          <w:color w:val="auto"/>
        </w:rPr>
        <w:t>gian</w:t>
      </w:r>
      <w:proofErr w:type="spellEnd"/>
      <w:r w:rsidRPr="00C834FA">
        <w:rPr>
          <w:rStyle w:val="fontstyle01"/>
          <w:color w:val="auto"/>
        </w:rPr>
        <w:t xml:space="preserve"> </w:t>
      </w:r>
      <w:proofErr w:type="spellStart"/>
      <w:r w:rsidRPr="00C834FA">
        <w:rPr>
          <w:rStyle w:val="fontstyle01"/>
          <w:color w:val="auto"/>
        </w:rPr>
        <w:t>quy</w:t>
      </w:r>
      <w:proofErr w:type="spellEnd"/>
      <w:r w:rsidRPr="00C834FA">
        <w:rPr>
          <w:rStyle w:val="fontstyle01"/>
          <w:color w:val="auto"/>
        </w:rPr>
        <w:t xml:space="preserve"> </w:t>
      </w:r>
      <w:proofErr w:type="spellStart"/>
      <w:r w:rsidRPr="00C834FA">
        <w:rPr>
          <w:rStyle w:val="fontstyle01"/>
          <w:color w:val="auto"/>
        </w:rPr>
        <w:t>định</w:t>
      </w:r>
      <w:proofErr w:type="spellEnd"/>
      <w:r w:rsidRPr="00C834FA">
        <w:rPr>
          <w:rStyle w:val="fontstyle01"/>
          <w:color w:val="auto"/>
        </w:rPr>
        <w:t>./.</w:t>
      </w:r>
      <w:r w:rsidRPr="00C834FA">
        <w:rPr>
          <w:szCs w:val="28"/>
        </w:rPr>
        <w:t xml:space="preserve"> </w:t>
      </w:r>
    </w:p>
    <w:p w14:paraId="6E16A6AF" w14:textId="77777777" w:rsidR="00E20DB9" w:rsidRPr="00C834FA" w:rsidRDefault="00E20DB9">
      <w:pPr>
        <w:spacing w:after="120"/>
        <w:ind w:firstLine="720"/>
        <w:jc w:val="both"/>
        <w:rPr>
          <w:szCs w:val="28"/>
        </w:rPr>
      </w:pPr>
    </w:p>
    <w:p w14:paraId="760588E6" w14:textId="77777777" w:rsidR="00E20DB9" w:rsidRPr="00C834FA" w:rsidRDefault="00E20DB9">
      <w:pPr>
        <w:spacing w:before="120"/>
        <w:ind w:firstLine="561"/>
        <w:jc w:val="both"/>
        <w:rPr>
          <w:sz w:val="6"/>
          <w:szCs w:val="12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3936"/>
        <w:gridCol w:w="5953"/>
      </w:tblGrid>
      <w:tr w:rsidR="00C834FA" w:rsidRPr="00C834FA" w14:paraId="4169C12E" w14:textId="77777777">
        <w:tc>
          <w:tcPr>
            <w:tcW w:w="3936" w:type="dxa"/>
          </w:tcPr>
          <w:p w14:paraId="4D61CD2D" w14:textId="77777777" w:rsidR="00E20DB9" w:rsidRPr="00C834FA" w:rsidRDefault="00D20F3C">
            <w:pPr>
              <w:rPr>
                <w:b/>
                <w:i/>
                <w:sz w:val="24"/>
                <w:szCs w:val="24"/>
              </w:rPr>
            </w:pPr>
            <w:proofErr w:type="spellStart"/>
            <w:r w:rsidRPr="00C834FA">
              <w:rPr>
                <w:b/>
                <w:i/>
                <w:sz w:val="24"/>
                <w:szCs w:val="24"/>
              </w:rPr>
              <w:t>Nơi</w:t>
            </w:r>
            <w:proofErr w:type="spellEnd"/>
            <w:r w:rsidRPr="00C834FA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834FA">
              <w:rPr>
                <w:b/>
                <w:i/>
                <w:sz w:val="24"/>
                <w:szCs w:val="24"/>
              </w:rPr>
              <w:t>nhận</w:t>
            </w:r>
            <w:proofErr w:type="spellEnd"/>
            <w:r w:rsidRPr="00C834FA">
              <w:rPr>
                <w:b/>
                <w:i/>
                <w:sz w:val="24"/>
                <w:szCs w:val="24"/>
              </w:rPr>
              <w:t>:</w:t>
            </w:r>
          </w:p>
        </w:tc>
        <w:tc>
          <w:tcPr>
            <w:tcW w:w="5953" w:type="dxa"/>
          </w:tcPr>
          <w:p w14:paraId="3C09074C" w14:textId="77777777" w:rsidR="00E20DB9" w:rsidRPr="00C834FA" w:rsidRDefault="00D20F3C">
            <w:pPr>
              <w:spacing w:before="120"/>
              <w:jc w:val="center"/>
              <w:rPr>
                <w:b/>
                <w:sz w:val="26"/>
                <w:szCs w:val="26"/>
              </w:rPr>
            </w:pPr>
            <w:r w:rsidRPr="00C834FA">
              <w:rPr>
                <w:b/>
                <w:sz w:val="26"/>
                <w:szCs w:val="26"/>
              </w:rPr>
              <w:t>TRƯỞNG BAN</w:t>
            </w:r>
          </w:p>
        </w:tc>
      </w:tr>
      <w:tr w:rsidR="00C834FA" w:rsidRPr="00C834FA" w14:paraId="1CB69A2E" w14:textId="77777777">
        <w:tc>
          <w:tcPr>
            <w:tcW w:w="3936" w:type="dxa"/>
            <w:vAlign w:val="center"/>
          </w:tcPr>
          <w:p w14:paraId="1124E1FF" w14:textId="77777777" w:rsidR="00E20DB9" w:rsidRPr="00C834FA" w:rsidRDefault="00D20F3C">
            <w:pPr>
              <w:rPr>
                <w:sz w:val="22"/>
                <w:szCs w:val="22"/>
              </w:rPr>
            </w:pPr>
            <w:r w:rsidRPr="00C834FA">
              <w:rPr>
                <w:sz w:val="22"/>
                <w:szCs w:val="22"/>
              </w:rPr>
              <w:t xml:space="preserve">- Như </w:t>
            </w:r>
            <w:proofErr w:type="spellStart"/>
            <w:r w:rsidRPr="00C834FA">
              <w:rPr>
                <w:sz w:val="22"/>
                <w:szCs w:val="22"/>
              </w:rPr>
              <w:t>trên</w:t>
            </w:r>
            <w:proofErr w:type="spellEnd"/>
            <w:r w:rsidRPr="00C834FA">
              <w:rPr>
                <w:sz w:val="22"/>
                <w:szCs w:val="22"/>
              </w:rPr>
              <w:t>;</w:t>
            </w:r>
          </w:p>
        </w:tc>
        <w:tc>
          <w:tcPr>
            <w:tcW w:w="5953" w:type="dxa"/>
          </w:tcPr>
          <w:p w14:paraId="4EFEB6C6" w14:textId="77777777" w:rsidR="00E20DB9" w:rsidRPr="00C834FA" w:rsidRDefault="00E20DB9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834FA" w:rsidRPr="00C834FA" w14:paraId="26E73C7F" w14:textId="77777777">
        <w:tc>
          <w:tcPr>
            <w:tcW w:w="3936" w:type="dxa"/>
            <w:vAlign w:val="center"/>
          </w:tcPr>
          <w:p w14:paraId="24459ECB" w14:textId="77777777" w:rsidR="00E20DB9" w:rsidRPr="00C834FA" w:rsidRDefault="00D20F3C">
            <w:pPr>
              <w:rPr>
                <w:sz w:val="22"/>
                <w:szCs w:val="22"/>
              </w:rPr>
            </w:pPr>
            <w:r w:rsidRPr="00C834FA">
              <w:rPr>
                <w:sz w:val="22"/>
                <w:szCs w:val="22"/>
              </w:rPr>
              <w:t xml:space="preserve">- CT, </w:t>
            </w:r>
            <w:proofErr w:type="spellStart"/>
            <w:r w:rsidRPr="00C834FA">
              <w:rPr>
                <w:sz w:val="22"/>
                <w:szCs w:val="22"/>
              </w:rPr>
              <w:t>các</w:t>
            </w:r>
            <w:proofErr w:type="spellEnd"/>
            <w:r w:rsidRPr="00C834FA">
              <w:rPr>
                <w:sz w:val="22"/>
                <w:szCs w:val="22"/>
              </w:rPr>
              <w:t xml:space="preserve"> PCT/UBND </w:t>
            </w:r>
            <w:proofErr w:type="spellStart"/>
            <w:r w:rsidRPr="00C834FA">
              <w:rPr>
                <w:sz w:val="22"/>
                <w:szCs w:val="22"/>
              </w:rPr>
              <w:t>huyện</w:t>
            </w:r>
            <w:proofErr w:type="spellEnd"/>
            <w:r w:rsidRPr="00C834FA">
              <w:rPr>
                <w:sz w:val="22"/>
                <w:szCs w:val="22"/>
              </w:rPr>
              <w:t>;</w:t>
            </w:r>
          </w:p>
        </w:tc>
        <w:tc>
          <w:tcPr>
            <w:tcW w:w="5953" w:type="dxa"/>
          </w:tcPr>
          <w:p w14:paraId="1DE9A18C" w14:textId="77777777" w:rsidR="00E20DB9" w:rsidRPr="00C834FA" w:rsidRDefault="00E20DB9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C834FA" w:rsidRPr="00C834FA" w14:paraId="33201533" w14:textId="77777777">
        <w:tc>
          <w:tcPr>
            <w:tcW w:w="3936" w:type="dxa"/>
            <w:vAlign w:val="center"/>
          </w:tcPr>
          <w:p w14:paraId="1008964D" w14:textId="77777777" w:rsidR="00E20DB9" w:rsidRPr="00C834FA" w:rsidRDefault="00D20F3C">
            <w:pPr>
              <w:rPr>
                <w:sz w:val="22"/>
                <w:szCs w:val="22"/>
              </w:rPr>
            </w:pPr>
            <w:r w:rsidRPr="00C834FA">
              <w:rPr>
                <w:sz w:val="22"/>
                <w:szCs w:val="22"/>
              </w:rPr>
              <w:t xml:space="preserve">- </w:t>
            </w:r>
            <w:proofErr w:type="spellStart"/>
            <w:r w:rsidRPr="00C834FA">
              <w:rPr>
                <w:sz w:val="22"/>
                <w:szCs w:val="22"/>
              </w:rPr>
              <w:t>Đội</w:t>
            </w:r>
            <w:proofErr w:type="spellEnd"/>
            <w:r w:rsidRPr="00C834FA">
              <w:rPr>
                <w:sz w:val="22"/>
                <w:szCs w:val="22"/>
              </w:rPr>
              <w:t xml:space="preserve"> Thống </w:t>
            </w:r>
            <w:proofErr w:type="spellStart"/>
            <w:r w:rsidRPr="00C834FA">
              <w:rPr>
                <w:sz w:val="22"/>
                <w:szCs w:val="22"/>
              </w:rPr>
              <w:t>kê</w:t>
            </w:r>
            <w:proofErr w:type="spellEnd"/>
            <w:r w:rsidRPr="00C834FA">
              <w:rPr>
                <w:sz w:val="22"/>
                <w:szCs w:val="22"/>
              </w:rPr>
              <w:t xml:space="preserve"> </w:t>
            </w:r>
            <w:proofErr w:type="spellStart"/>
            <w:r w:rsidRPr="00C834FA">
              <w:rPr>
                <w:sz w:val="22"/>
                <w:szCs w:val="22"/>
              </w:rPr>
              <w:t>số</w:t>
            </w:r>
            <w:proofErr w:type="spellEnd"/>
            <w:r w:rsidRPr="00C834FA">
              <w:rPr>
                <w:sz w:val="22"/>
                <w:szCs w:val="22"/>
              </w:rPr>
              <w:t xml:space="preserve"> 8;</w:t>
            </w:r>
          </w:p>
          <w:p w14:paraId="347ACA5C" w14:textId="77777777" w:rsidR="00E20DB9" w:rsidRPr="00C834FA" w:rsidRDefault="00D20F3C">
            <w:pPr>
              <w:rPr>
                <w:sz w:val="22"/>
                <w:szCs w:val="22"/>
                <w:vertAlign w:val="subscript"/>
              </w:rPr>
            </w:pPr>
            <w:r w:rsidRPr="00C834FA">
              <w:rPr>
                <w:sz w:val="22"/>
                <w:szCs w:val="22"/>
              </w:rPr>
              <w:t xml:space="preserve">- </w:t>
            </w:r>
            <w:proofErr w:type="spellStart"/>
            <w:r w:rsidRPr="00C834FA">
              <w:rPr>
                <w:sz w:val="22"/>
                <w:szCs w:val="22"/>
              </w:rPr>
              <w:t>Lãnh</w:t>
            </w:r>
            <w:proofErr w:type="spellEnd"/>
            <w:r w:rsidRPr="00C834FA">
              <w:rPr>
                <w:sz w:val="22"/>
                <w:szCs w:val="22"/>
              </w:rPr>
              <w:t xml:space="preserve"> </w:t>
            </w:r>
            <w:proofErr w:type="spellStart"/>
            <w:r w:rsidRPr="00C834FA">
              <w:rPr>
                <w:sz w:val="22"/>
                <w:szCs w:val="22"/>
              </w:rPr>
              <w:t>đạo</w:t>
            </w:r>
            <w:proofErr w:type="spellEnd"/>
            <w:r w:rsidRPr="00C834FA">
              <w:rPr>
                <w:sz w:val="22"/>
                <w:szCs w:val="22"/>
              </w:rPr>
              <w:t xml:space="preserve"> Văn </w:t>
            </w:r>
            <w:proofErr w:type="spellStart"/>
            <w:r w:rsidRPr="00C834FA">
              <w:rPr>
                <w:sz w:val="22"/>
                <w:szCs w:val="22"/>
              </w:rPr>
              <w:t>phòng</w:t>
            </w:r>
            <w:proofErr w:type="spellEnd"/>
            <w:r w:rsidRPr="00C834FA">
              <w:rPr>
                <w:sz w:val="22"/>
                <w:szCs w:val="22"/>
              </w:rPr>
              <w:t xml:space="preserve">; </w:t>
            </w:r>
            <w:proofErr w:type="spellStart"/>
            <w:r w:rsidRPr="00C834FA">
              <w:rPr>
                <w:sz w:val="22"/>
                <w:szCs w:val="22"/>
              </w:rPr>
              <w:t>CV</w:t>
            </w:r>
            <w:r w:rsidRPr="00C834FA">
              <w:rPr>
                <w:sz w:val="22"/>
                <w:szCs w:val="22"/>
                <w:vertAlign w:val="subscript"/>
              </w:rPr>
              <w:t>Quỳnh</w:t>
            </w:r>
            <w:proofErr w:type="spellEnd"/>
            <w:r w:rsidRPr="00C834FA">
              <w:rPr>
                <w:sz w:val="22"/>
                <w:szCs w:val="22"/>
                <w:vertAlign w:val="subscript"/>
              </w:rPr>
              <w:t>;</w:t>
            </w:r>
          </w:p>
          <w:p w14:paraId="65B202B6" w14:textId="77777777" w:rsidR="00E20DB9" w:rsidRPr="00C834FA" w:rsidRDefault="00D20F3C">
            <w:pPr>
              <w:rPr>
                <w:sz w:val="22"/>
                <w:szCs w:val="22"/>
              </w:rPr>
            </w:pPr>
            <w:r w:rsidRPr="00C834FA">
              <w:rPr>
                <w:sz w:val="22"/>
                <w:szCs w:val="22"/>
              </w:rPr>
              <w:t xml:space="preserve">- </w:t>
            </w:r>
            <w:proofErr w:type="spellStart"/>
            <w:r w:rsidRPr="00C834FA">
              <w:rPr>
                <w:sz w:val="22"/>
                <w:szCs w:val="22"/>
              </w:rPr>
              <w:t>Tổ</w:t>
            </w:r>
            <w:proofErr w:type="spellEnd"/>
            <w:r w:rsidRPr="00C834FA">
              <w:rPr>
                <w:sz w:val="22"/>
                <w:szCs w:val="22"/>
              </w:rPr>
              <w:t xml:space="preserve"> </w:t>
            </w:r>
            <w:proofErr w:type="spellStart"/>
            <w:r w:rsidRPr="00C834FA">
              <w:rPr>
                <w:sz w:val="22"/>
                <w:szCs w:val="22"/>
              </w:rPr>
              <w:t>quản</w:t>
            </w:r>
            <w:proofErr w:type="spellEnd"/>
            <w:r w:rsidRPr="00C834FA">
              <w:rPr>
                <w:sz w:val="22"/>
                <w:szCs w:val="22"/>
              </w:rPr>
              <w:t xml:space="preserve"> </w:t>
            </w:r>
            <w:proofErr w:type="spellStart"/>
            <w:r w:rsidRPr="00C834FA">
              <w:rPr>
                <w:sz w:val="22"/>
                <w:szCs w:val="22"/>
              </w:rPr>
              <w:t>trị</w:t>
            </w:r>
            <w:proofErr w:type="spellEnd"/>
            <w:r w:rsidRPr="00C834FA">
              <w:rPr>
                <w:sz w:val="22"/>
                <w:szCs w:val="22"/>
              </w:rPr>
              <w:t xml:space="preserve"> (đ/c Dũng);</w:t>
            </w:r>
          </w:p>
        </w:tc>
        <w:tc>
          <w:tcPr>
            <w:tcW w:w="5953" w:type="dxa"/>
          </w:tcPr>
          <w:p w14:paraId="791EF168" w14:textId="77777777" w:rsidR="00E20DB9" w:rsidRPr="00C834FA" w:rsidRDefault="00E20DB9">
            <w:pPr>
              <w:jc w:val="center"/>
            </w:pPr>
          </w:p>
        </w:tc>
      </w:tr>
      <w:tr w:rsidR="00C834FA" w:rsidRPr="00C834FA" w14:paraId="26438F41" w14:textId="77777777">
        <w:tc>
          <w:tcPr>
            <w:tcW w:w="3936" w:type="dxa"/>
          </w:tcPr>
          <w:p w14:paraId="70DA0716" w14:textId="65358F98" w:rsidR="00E20DB9" w:rsidRPr="00C834FA" w:rsidRDefault="00D20F3C">
            <w:pPr>
              <w:rPr>
                <w:sz w:val="18"/>
                <w:szCs w:val="22"/>
                <w:vertAlign w:val="subscript"/>
              </w:rPr>
            </w:pPr>
            <w:r w:rsidRPr="00C834FA">
              <w:rPr>
                <w:sz w:val="22"/>
                <w:szCs w:val="22"/>
              </w:rPr>
              <w:t xml:space="preserve">- Lưu: VT, </w:t>
            </w:r>
            <w:proofErr w:type="spellStart"/>
            <w:r w:rsidRPr="00C834FA">
              <w:rPr>
                <w:sz w:val="22"/>
                <w:szCs w:val="22"/>
              </w:rPr>
              <w:t>NC</w:t>
            </w:r>
            <w:r w:rsidR="007B6F11" w:rsidRPr="00C834FA">
              <w:rPr>
                <w:sz w:val="22"/>
                <w:szCs w:val="22"/>
                <w:vertAlign w:val="subscript"/>
              </w:rPr>
              <w:t>Hội</w:t>
            </w:r>
            <w:proofErr w:type="spellEnd"/>
            <w:r w:rsidRPr="00C834FA">
              <w:rPr>
                <w:sz w:val="22"/>
                <w:szCs w:val="22"/>
                <w:vertAlign w:val="subscript"/>
              </w:rPr>
              <w:t>.</w:t>
            </w:r>
          </w:p>
        </w:tc>
        <w:tc>
          <w:tcPr>
            <w:tcW w:w="5953" w:type="dxa"/>
          </w:tcPr>
          <w:p w14:paraId="774ED4B8" w14:textId="77777777" w:rsidR="00E20DB9" w:rsidRPr="00C834FA" w:rsidRDefault="00E20DB9">
            <w:pPr>
              <w:jc w:val="center"/>
            </w:pPr>
          </w:p>
        </w:tc>
      </w:tr>
      <w:tr w:rsidR="00C834FA" w:rsidRPr="00C834FA" w14:paraId="68BD4552" w14:textId="77777777">
        <w:tc>
          <w:tcPr>
            <w:tcW w:w="3936" w:type="dxa"/>
          </w:tcPr>
          <w:p w14:paraId="08DB868F" w14:textId="77777777" w:rsidR="00E20DB9" w:rsidRPr="00C834FA" w:rsidRDefault="00E20DB9">
            <w:pPr>
              <w:rPr>
                <w:sz w:val="22"/>
                <w:szCs w:val="22"/>
              </w:rPr>
            </w:pPr>
          </w:p>
        </w:tc>
        <w:tc>
          <w:tcPr>
            <w:tcW w:w="5953" w:type="dxa"/>
          </w:tcPr>
          <w:p w14:paraId="68C5DC89" w14:textId="77777777" w:rsidR="00E20DB9" w:rsidRPr="00C834FA" w:rsidRDefault="00E20DB9">
            <w:pPr>
              <w:jc w:val="center"/>
            </w:pPr>
          </w:p>
          <w:p w14:paraId="09AA63A4" w14:textId="77777777" w:rsidR="00E20DB9" w:rsidRPr="00C834FA" w:rsidRDefault="00D20F3C">
            <w:pPr>
              <w:jc w:val="center"/>
              <w:rPr>
                <w:b/>
              </w:rPr>
            </w:pPr>
            <w:r w:rsidRPr="00C834FA">
              <w:rPr>
                <w:b/>
              </w:rPr>
              <w:t xml:space="preserve">PHÓ CHỦ TỊCH UBND HUYỆN </w:t>
            </w:r>
          </w:p>
        </w:tc>
      </w:tr>
      <w:tr w:rsidR="00E20DB9" w:rsidRPr="00C834FA" w14:paraId="47CEC58B" w14:textId="77777777">
        <w:tc>
          <w:tcPr>
            <w:tcW w:w="3936" w:type="dxa"/>
          </w:tcPr>
          <w:p w14:paraId="40194437" w14:textId="77777777" w:rsidR="00E20DB9" w:rsidRPr="00C834FA" w:rsidRDefault="00E20DB9">
            <w:pPr>
              <w:spacing w:after="60"/>
              <w:rPr>
                <w:sz w:val="22"/>
                <w:szCs w:val="22"/>
              </w:rPr>
            </w:pPr>
          </w:p>
        </w:tc>
        <w:tc>
          <w:tcPr>
            <w:tcW w:w="5953" w:type="dxa"/>
          </w:tcPr>
          <w:p w14:paraId="245ABB43" w14:textId="77777777" w:rsidR="00E20DB9" w:rsidRPr="00C834FA" w:rsidRDefault="00D20F3C">
            <w:pPr>
              <w:spacing w:before="120"/>
              <w:jc w:val="center"/>
              <w:rPr>
                <w:b/>
              </w:rPr>
            </w:pPr>
            <w:r w:rsidRPr="00C834FA">
              <w:rPr>
                <w:b/>
              </w:rPr>
              <w:t xml:space="preserve">Nguyễn Hữu </w:t>
            </w:r>
            <w:proofErr w:type="spellStart"/>
            <w:r w:rsidRPr="00C834FA">
              <w:rPr>
                <w:b/>
              </w:rPr>
              <w:t>Hiền</w:t>
            </w:r>
            <w:proofErr w:type="spellEnd"/>
          </w:p>
        </w:tc>
      </w:tr>
    </w:tbl>
    <w:p w14:paraId="627D34EB" w14:textId="77777777" w:rsidR="00E20DB9" w:rsidRPr="00C834FA" w:rsidRDefault="00E20DB9">
      <w:pPr>
        <w:tabs>
          <w:tab w:val="left" w:pos="2175"/>
        </w:tabs>
        <w:jc w:val="both"/>
      </w:pPr>
    </w:p>
    <w:p w14:paraId="786409E3" w14:textId="77777777" w:rsidR="00E20DB9" w:rsidRPr="00C834FA" w:rsidRDefault="00E20DB9">
      <w:pPr>
        <w:tabs>
          <w:tab w:val="left" w:pos="2175"/>
        </w:tabs>
        <w:jc w:val="both"/>
      </w:pPr>
    </w:p>
    <w:p w14:paraId="30DC4699" w14:textId="77777777" w:rsidR="00E20DB9" w:rsidRPr="00C834FA" w:rsidRDefault="00E20DB9">
      <w:pPr>
        <w:tabs>
          <w:tab w:val="left" w:pos="2175"/>
        </w:tabs>
        <w:jc w:val="both"/>
      </w:pPr>
    </w:p>
    <w:p w14:paraId="0D8D1C40" w14:textId="77777777" w:rsidR="00E20DB9" w:rsidRPr="00C834FA" w:rsidRDefault="00E20DB9">
      <w:pPr>
        <w:tabs>
          <w:tab w:val="left" w:pos="2175"/>
        </w:tabs>
        <w:jc w:val="both"/>
      </w:pPr>
    </w:p>
    <w:p w14:paraId="79816D5B" w14:textId="77777777" w:rsidR="00E20DB9" w:rsidRPr="00C834FA" w:rsidRDefault="00E20DB9">
      <w:pPr>
        <w:tabs>
          <w:tab w:val="left" w:pos="2175"/>
        </w:tabs>
        <w:jc w:val="both"/>
      </w:pPr>
    </w:p>
    <w:p w14:paraId="754D3F68" w14:textId="77777777" w:rsidR="00E20DB9" w:rsidRPr="00C834FA" w:rsidRDefault="00E20DB9">
      <w:pPr>
        <w:tabs>
          <w:tab w:val="left" w:pos="2175"/>
        </w:tabs>
        <w:jc w:val="both"/>
      </w:pPr>
    </w:p>
    <w:p w14:paraId="2F8662A8" w14:textId="77777777" w:rsidR="00E20DB9" w:rsidRPr="00C834FA" w:rsidRDefault="00E20DB9">
      <w:pPr>
        <w:tabs>
          <w:tab w:val="left" w:pos="2175"/>
        </w:tabs>
        <w:jc w:val="both"/>
      </w:pPr>
    </w:p>
    <w:p w14:paraId="518393D5" w14:textId="77777777" w:rsidR="00E20DB9" w:rsidRPr="00C834FA" w:rsidRDefault="00E20DB9">
      <w:pPr>
        <w:tabs>
          <w:tab w:val="left" w:pos="2175"/>
        </w:tabs>
        <w:jc w:val="both"/>
      </w:pPr>
    </w:p>
    <w:p w14:paraId="3FCB3330" w14:textId="77777777" w:rsidR="00E20DB9" w:rsidRPr="00C834FA" w:rsidRDefault="00E20DB9">
      <w:pPr>
        <w:tabs>
          <w:tab w:val="left" w:pos="2175"/>
        </w:tabs>
        <w:jc w:val="both"/>
      </w:pPr>
    </w:p>
    <w:p w14:paraId="717785FC" w14:textId="77777777" w:rsidR="00E20DB9" w:rsidRPr="00C834FA" w:rsidRDefault="00E20DB9">
      <w:pPr>
        <w:tabs>
          <w:tab w:val="left" w:pos="2175"/>
        </w:tabs>
        <w:jc w:val="both"/>
      </w:pPr>
    </w:p>
    <w:p w14:paraId="115C14AD" w14:textId="77777777" w:rsidR="00E20DB9" w:rsidRPr="00C834FA" w:rsidRDefault="00E20DB9">
      <w:pPr>
        <w:tabs>
          <w:tab w:val="left" w:pos="2175"/>
        </w:tabs>
        <w:jc w:val="both"/>
      </w:pPr>
    </w:p>
    <w:p w14:paraId="1491FBB4" w14:textId="77777777" w:rsidR="00E20DB9" w:rsidRPr="00C834FA" w:rsidRDefault="00E20DB9">
      <w:pPr>
        <w:tabs>
          <w:tab w:val="left" w:pos="2175"/>
        </w:tabs>
        <w:jc w:val="both"/>
      </w:pPr>
    </w:p>
    <w:p w14:paraId="3F71ED7A" w14:textId="77777777" w:rsidR="00E20DB9" w:rsidRPr="00C834FA" w:rsidRDefault="00E20DB9">
      <w:pPr>
        <w:tabs>
          <w:tab w:val="left" w:pos="2175"/>
        </w:tabs>
        <w:jc w:val="both"/>
      </w:pPr>
    </w:p>
    <w:p w14:paraId="10B026EF" w14:textId="77777777" w:rsidR="00E20DB9" w:rsidRPr="00C834FA" w:rsidRDefault="00E20DB9">
      <w:pPr>
        <w:tabs>
          <w:tab w:val="left" w:pos="2175"/>
        </w:tabs>
        <w:jc w:val="both"/>
      </w:pPr>
    </w:p>
    <w:p w14:paraId="50D2487C" w14:textId="77777777" w:rsidR="00E20DB9" w:rsidRPr="00C834FA" w:rsidRDefault="00E20DB9">
      <w:pPr>
        <w:tabs>
          <w:tab w:val="left" w:pos="2175"/>
        </w:tabs>
        <w:jc w:val="both"/>
      </w:pPr>
    </w:p>
    <w:p w14:paraId="2E339696" w14:textId="77777777" w:rsidR="00E20DB9" w:rsidRPr="00C834FA" w:rsidRDefault="00E20DB9">
      <w:pPr>
        <w:tabs>
          <w:tab w:val="left" w:pos="2175"/>
        </w:tabs>
        <w:jc w:val="both"/>
      </w:pPr>
    </w:p>
    <w:p w14:paraId="0C24D4A8" w14:textId="77777777" w:rsidR="00E20DB9" w:rsidRPr="00C834FA" w:rsidRDefault="00E20DB9">
      <w:pPr>
        <w:tabs>
          <w:tab w:val="left" w:pos="2175"/>
        </w:tabs>
        <w:jc w:val="both"/>
      </w:pPr>
    </w:p>
    <w:p w14:paraId="7BFEF48A" w14:textId="77777777" w:rsidR="00EF7622" w:rsidRPr="00C834FA" w:rsidRDefault="00EF7622">
      <w:pPr>
        <w:tabs>
          <w:tab w:val="left" w:pos="2175"/>
        </w:tabs>
        <w:jc w:val="both"/>
      </w:pPr>
    </w:p>
    <w:p w14:paraId="7EF84538" w14:textId="77777777" w:rsidR="00EF7622" w:rsidRPr="00C834FA" w:rsidRDefault="00EF7622">
      <w:pPr>
        <w:tabs>
          <w:tab w:val="left" w:pos="2175"/>
        </w:tabs>
        <w:jc w:val="both"/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1000"/>
        <w:gridCol w:w="2600"/>
        <w:gridCol w:w="2560"/>
        <w:gridCol w:w="1140"/>
        <w:gridCol w:w="2022"/>
      </w:tblGrid>
      <w:tr w:rsidR="00C834FA" w:rsidRPr="00C834FA" w14:paraId="751413AA" w14:textId="77777777">
        <w:trPr>
          <w:trHeight w:val="405"/>
        </w:trPr>
        <w:tc>
          <w:tcPr>
            <w:tcW w:w="93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E99790" w14:textId="77777777" w:rsidR="00445510" w:rsidRPr="00C834FA" w:rsidRDefault="00445510">
            <w:pPr>
              <w:jc w:val="center"/>
              <w:rPr>
                <w:b/>
                <w:bCs/>
                <w:sz w:val="26"/>
                <w:szCs w:val="26"/>
              </w:rPr>
            </w:pPr>
          </w:p>
          <w:p w14:paraId="159E4D9C" w14:textId="7D14E030" w:rsidR="00E20DB9" w:rsidRPr="00C834FA" w:rsidRDefault="00D20F3C">
            <w:pPr>
              <w:jc w:val="center"/>
              <w:rPr>
                <w:sz w:val="26"/>
                <w:szCs w:val="26"/>
              </w:rPr>
            </w:pPr>
            <w:proofErr w:type="spellStart"/>
            <w:r w:rsidRPr="00C834FA">
              <w:rPr>
                <w:b/>
                <w:bCs/>
                <w:sz w:val="26"/>
                <w:szCs w:val="26"/>
              </w:rPr>
              <w:lastRenderedPageBreak/>
              <w:t>Phụ</w:t>
            </w:r>
            <w:proofErr w:type="spellEnd"/>
            <w:r w:rsidRPr="00C834FA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C834FA">
              <w:rPr>
                <w:b/>
                <w:bCs/>
                <w:sz w:val="26"/>
                <w:szCs w:val="26"/>
              </w:rPr>
              <w:t>lục</w:t>
            </w:r>
            <w:proofErr w:type="spellEnd"/>
            <w:r w:rsidRPr="00C834FA">
              <w:rPr>
                <w:b/>
                <w:bCs/>
                <w:sz w:val="26"/>
                <w:szCs w:val="26"/>
              </w:rPr>
              <w:t>.</w:t>
            </w:r>
            <w:r w:rsidRPr="00C834FA">
              <w:rPr>
                <w:sz w:val="26"/>
                <w:szCs w:val="26"/>
              </w:rPr>
              <w:t xml:space="preserve"> </w:t>
            </w:r>
          </w:p>
        </w:tc>
      </w:tr>
      <w:tr w:rsidR="00C834FA" w:rsidRPr="00C834FA" w14:paraId="178FEA46" w14:textId="77777777">
        <w:trPr>
          <w:trHeight w:val="405"/>
        </w:trPr>
        <w:tc>
          <w:tcPr>
            <w:tcW w:w="93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43513A" w14:textId="77777777" w:rsidR="00E20DB9" w:rsidRPr="00C834FA" w:rsidRDefault="00D20F3C">
            <w:pPr>
              <w:jc w:val="center"/>
              <w:rPr>
                <w:b/>
                <w:bCs/>
                <w:sz w:val="26"/>
                <w:szCs w:val="26"/>
              </w:rPr>
            </w:pPr>
            <w:r w:rsidRPr="00C834FA">
              <w:rPr>
                <w:b/>
                <w:bCs/>
                <w:sz w:val="26"/>
                <w:szCs w:val="26"/>
              </w:rPr>
              <w:lastRenderedPageBreak/>
              <w:t xml:space="preserve">SỐ LƯỢNG ĐIỀU TRA VIÊN </w:t>
            </w:r>
          </w:p>
        </w:tc>
      </w:tr>
      <w:tr w:rsidR="00C834FA" w:rsidRPr="00C834FA" w14:paraId="3DACEFB7" w14:textId="77777777">
        <w:trPr>
          <w:trHeight w:val="405"/>
        </w:trPr>
        <w:tc>
          <w:tcPr>
            <w:tcW w:w="93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1B4EDC" w14:textId="77777777" w:rsidR="00E20DB9" w:rsidRPr="00C834FA" w:rsidRDefault="00D20F3C">
            <w:pPr>
              <w:jc w:val="center"/>
              <w:rPr>
                <w:b/>
                <w:bCs/>
                <w:sz w:val="26"/>
                <w:szCs w:val="26"/>
              </w:rPr>
            </w:pPr>
            <w:r w:rsidRPr="00C834FA">
              <w:rPr>
                <w:b/>
                <w:bCs/>
                <w:sz w:val="26"/>
                <w:szCs w:val="26"/>
              </w:rPr>
              <w:t>TỔNG ĐIỀU TRA NÔNG THÔN, NÔNG NGHIỆP NĂM 2025</w:t>
            </w:r>
          </w:p>
        </w:tc>
      </w:tr>
      <w:tr w:rsidR="00C834FA" w:rsidRPr="00C834FA" w14:paraId="5CE355C3" w14:textId="77777777">
        <w:trPr>
          <w:trHeight w:val="405"/>
        </w:trPr>
        <w:tc>
          <w:tcPr>
            <w:tcW w:w="93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751640" w14:textId="77777777" w:rsidR="00E20DB9" w:rsidRPr="00C834FA" w:rsidRDefault="00D20F3C">
            <w:pPr>
              <w:jc w:val="center"/>
              <w:rPr>
                <w:i/>
                <w:iCs/>
                <w:sz w:val="20"/>
              </w:rPr>
            </w:pPr>
            <w:r w:rsidRPr="00C834FA">
              <w:rPr>
                <w:i/>
                <w:iCs/>
                <w:sz w:val="26"/>
                <w:szCs w:val="26"/>
              </w:rPr>
              <w:t>(</w:t>
            </w:r>
            <w:proofErr w:type="spellStart"/>
            <w:r w:rsidRPr="00C834FA">
              <w:rPr>
                <w:i/>
                <w:iCs/>
                <w:sz w:val="26"/>
                <w:szCs w:val="26"/>
              </w:rPr>
              <w:t>Kèm</w:t>
            </w:r>
            <w:proofErr w:type="spellEnd"/>
            <w:r w:rsidRPr="00C834FA">
              <w:rPr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Pr="00C834FA">
              <w:rPr>
                <w:i/>
                <w:iCs/>
                <w:sz w:val="26"/>
                <w:szCs w:val="26"/>
              </w:rPr>
              <w:t>theo</w:t>
            </w:r>
            <w:proofErr w:type="spellEnd"/>
            <w:r w:rsidRPr="00C834FA">
              <w:rPr>
                <w:i/>
                <w:iCs/>
                <w:sz w:val="26"/>
                <w:szCs w:val="26"/>
              </w:rPr>
              <w:t xml:space="preserve"> Công </w:t>
            </w:r>
            <w:proofErr w:type="spellStart"/>
            <w:r w:rsidRPr="00C834FA">
              <w:rPr>
                <w:i/>
                <w:iCs/>
                <w:sz w:val="26"/>
                <w:szCs w:val="26"/>
              </w:rPr>
              <w:t>văn</w:t>
            </w:r>
            <w:proofErr w:type="spellEnd"/>
            <w:r w:rsidRPr="00C834FA">
              <w:rPr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Pr="00C834FA">
              <w:rPr>
                <w:i/>
                <w:iCs/>
                <w:sz w:val="26"/>
                <w:szCs w:val="26"/>
              </w:rPr>
              <w:t>số</w:t>
            </w:r>
            <w:proofErr w:type="spellEnd"/>
            <w:r w:rsidRPr="00C834FA">
              <w:rPr>
                <w:i/>
                <w:iCs/>
                <w:sz w:val="26"/>
                <w:szCs w:val="26"/>
              </w:rPr>
              <w:t xml:space="preserve">         /CV-BCĐ </w:t>
            </w:r>
            <w:proofErr w:type="spellStart"/>
            <w:r w:rsidRPr="00C834FA">
              <w:rPr>
                <w:i/>
                <w:iCs/>
                <w:sz w:val="26"/>
                <w:szCs w:val="26"/>
              </w:rPr>
              <w:t>ngày</w:t>
            </w:r>
            <w:proofErr w:type="spellEnd"/>
            <w:r w:rsidRPr="00C834FA">
              <w:rPr>
                <w:i/>
                <w:iCs/>
                <w:sz w:val="26"/>
                <w:szCs w:val="26"/>
              </w:rPr>
              <w:t xml:space="preserve">     </w:t>
            </w:r>
            <w:proofErr w:type="spellStart"/>
            <w:r w:rsidRPr="00C834FA">
              <w:rPr>
                <w:i/>
                <w:iCs/>
                <w:sz w:val="26"/>
                <w:szCs w:val="26"/>
              </w:rPr>
              <w:t>tháng</w:t>
            </w:r>
            <w:proofErr w:type="spellEnd"/>
            <w:r w:rsidRPr="00C834FA">
              <w:rPr>
                <w:i/>
                <w:iCs/>
                <w:sz w:val="26"/>
                <w:szCs w:val="26"/>
              </w:rPr>
              <w:t xml:space="preserve">    </w:t>
            </w:r>
            <w:proofErr w:type="spellStart"/>
            <w:r w:rsidRPr="00C834FA">
              <w:rPr>
                <w:i/>
                <w:iCs/>
                <w:sz w:val="26"/>
                <w:szCs w:val="26"/>
              </w:rPr>
              <w:t>năm</w:t>
            </w:r>
            <w:proofErr w:type="spellEnd"/>
            <w:r w:rsidRPr="00C834FA">
              <w:rPr>
                <w:i/>
                <w:iCs/>
                <w:sz w:val="26"/>
                <w:szCs w:val="26"/>
              </w:rPr>
              <w:t xml:space="preserve"> 2025 </w:t>
            </w:r>
            <w:proofErr w:type="spellStart"/>
            <w:r w:rsidRPr="00C834FA">
              <w:rPr>
                <w:i/>
                <w:iCs/>
                <w:sz w:val="26"/>
                <w:szCs w:val="26"/>
              </w:rPr>
              <w:t>của</w:t>
            </w:r>
            <w:proofErr w:type="spellEnd"/>
            <w:r w:rsidRPr="00C834FA">
              <w:rPr>
                <w:i/>
                <w:iCs/>
                <w:sz w:val="26"/>
                <w:szCs w:val="26"/>
              </w:rPr>
              <w:t xml:space="preserve"> BCĐ </w:t>
            </w:r>
            <w:proofErr w:type="spellStart"/>
            <w:r w:rsidRPr="00C834FA">
              <w:rPr>
                <w:i/>
                <w:iCs/>
                <w:sz w:val="26"/>
                <w:szCs w:val="26"/>
              </w:rPr>
              <w:t>huyện</w:t>
            </w:r>
            <w:proofErr w:type="spellEnd"/>
            <w:r w:rsidRPr="00C834FA">
              <w:rPr>
                <w:i/>
                <w:iCs/>
                <w:sz w:val="26"/>
                <w:szCs w:val="26"/>
              </w:rPr>
              <w:t>)</w:t>
            </w:r>
          </w:p>
        </w:tc>
      </w:tr>
      <w:tr w:rsidR="00C834FA" w:rsidRPr="00C834FA" w14:paraId="11D8DD4A" w14:textId="77777777">
        <w:trPr>
          <w:trHeight w:val="585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BE0FF"/>
            <w:vAlign w:val="center"/>
          </w:tcPr>
          <w:p w14:paraId="185E02BE" w14:textId="77777777" w:rsidR="00E20DB9" w:rsidRPr="00C834FA" w:rsidRDefault="00D20F3C">
            <w:pPr>
              <w:jc w:val="center"/>
              <w:rPr>
                <w:b/>
                <w:bCs/>
                <w:sz w:val="26"/>
                <w:szCs w:val="26"/>
              </w:rPr>
            </w:pPr>
            <w:r w:rsidRPr="00C834FA">
              <w:rPr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2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BE0FF"/>
            <w:vAlign w:val="center"/>
          </w:tcPr>
          <w:p w14:paraId="699BF1E3" w14:textId="77777777" w:rsidR="00E20DB9" w:rsidRPr="00C834FA" w:rsidRDefault="00D20F3C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 w:rsidRPr="00C834FA">
              <w:rPr>
                <w:b/>
                <w:bCs/>
                <w:sz w:val="26"/>
                <w:szCs w:val="26"/>
              </w:rPr>
              <w:t>Tên</w:t>
            </w:r>
            <w:proofErr w:type="spellEnd"/>
            <w:r w:rsidRPr="00C834FA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C834FA">
              <w:rPr>
                <w:b/>
                <w:bCs/>
                <w:sz w:val="26"/>
                <w:szCs w:val="26"/>
              </w:rPr>
              <w:t>xã</w:t>
            </w:r>
            <w:proofErr w:type="spellEnd"/>
          </w:p>
        </w:tc>
        <w:tc>
          <w:tcPr>
            <w:tcW w:w="2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BE0FF"/>
            <w:vAlign w:val="center"/>
          </w:tcPr>
          <w:p w14:paraId="1E9B7A84" w14:textId="77777777" w:rsidR="00E20DB9" w:rsidRPr="00C834FA" w:rsidRDefault="00D20F3C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 w:rsidRPr="00C834FA">
              <w:rPr>
                <w:b/>
                <w:bCs/>
                <w:sz w:val="26"/>
                <w:szCs w:val="26"/>
              </w:rPr>
              <w:t>Tên</w:t>
            </w:r>
            <w:proofErr w:type="spellEnd"/>
            <w:r w:rsidRPr="00C834FA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C834FA">
              <w:rPr>
                <w:b/>
                <w:bCs/>
                <w:sz w:val="26"/>
                <w:szCs w:val="26"/>
              </w:rPr>
              <w:t>khóm</w:t>
            </w:r>
            <w:proofErr w:type="spellEnd"/>
            <w:r w:rsidRPr="00C834FA">
              <w:rPr>
                <w:b/>
                <w:bCs/>
                <w:sz w:val="26"/>
                <w:szCs w:val="26"/>
              </w:rPr>
              <w:t xml:space="preserve">, </w:t>
            </w:r>
            <w:proofErr w:type="spellStart"/>
            <w:r w:rsidRPr="00C834FA">
              <w:rPr>
                <w:b/>
                <w:bCs/>
                <w:sz w:val="26"/>
                <w:szCs w:val="26"/>
              </w:rPr>
              <w:t>ấp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BE0FF"/>
            <w:vAlign w:val="center"/>
          </w:tcPr>
          <w:p w14:paraId="4DB7E6C1" w14:textId="77777777" w:rsidR="00E20DB9" w:rsidRPr="00C834FA" w:rsidRDefault="00D20F3C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 w:rsidRPr="00C834FA">
              <w:rPr>
                <w:b/>
                <w:bCs/>
                <w:sz w:val="26"/>
                <w:szCs w:val="26"/>
              </w:rPr>
              <w:t>Số</w:t>
            </w:r>
            <w:proofErr w:type="spellEnd"/>
            <w:r w:rsidRPr="00C834FA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C834FA">
              <w:rPr>
                <w:b/>
                <w:bCs/>
                <w:sz w:val="26"/>
                <w:szCs w:val="26"/>
              </w:rPr>
              <w:t>lượng</w:t>
            </w:r>
            <w:proofErr w:type="spellEnd"/>
          </w:p>
        </w:tc>
        <w:tc>
          <w:tcPr>
            <w:tcW w:w="20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BE0FF"/>
            <w:vAlign w:val="center"/>
          </w:tcPr>
          <w:p w14:paraId="231C5AEC" w14:textId="77777777" w:rsidR="00E20DB9" w:rsidRPr="00C834FA" w:rsidRDefault="00D20F3C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 w:rsidRPr="00C834FA">
              <w:rPr>
                <w:b/>
                <w:bCs/>
                <w:sz w:val="26"/>
                <w:szCs w:val="26"/>
              </w:rPr>
              <w:t>Ghi</w:t>
            </w:r>
            <w:proofErr w:type="spellEnd"/>
            <w:r w:rsidRPr="00C834FA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C834FA">
              <w:rPr>
                <w:b/>
                <w:bCs/>
                <w:sz w:val="26"/>
                <w:szCs w:val="26"/>
              </w:rPr>
              <w:t>chú</w:t>
            </w:r>
            <w:proofErr w:type="spellEnd"/>
          </w:p>
        </w:tc>
      </w:tr>
      <w:tr w:rsidR="00C834FA" w:rsidRPr="00C834FA" w14:paraId="4BE00E37" w14:textId="77777777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AE1349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26A238" w14:textId="77777777" w:rsidR="00E20DB9" w:rsidRPr="00C834FA" w:rsidRDefault="00D20F3C">
            <w:pPr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 xml:space="preserve">Thị </w:t>
            </w:r>
            <w:proofErr w:type="spellStart"/>
            <w:r w:rsidRPr="00C834FA">
              <w:rPr>
                <w:sz w:val="26"/>
                <w:szCs w:val="26"/>
              </w:rPr>
              <w:t>trấn</w:t>
            </w:r>
            <w:proofErr w:type="spellEnd"/>
            <w:r w:rsidRPr="00C834FA">
              <w:rPr>
                <w:sz w:val="26"/>
                <w:szCs w:val="26"/>
              </w:rPr>
              <w:t xml:space="preserve"> Lai Vung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2A4237" w14:textId="77777777" w:rsidR="00E20DB9" w:rsidRPr="00C834FA" w:rsidRDefault="00D20F3C">
            <w:pPr>
              <w:rPr>
                <w:sz w:val="26"/>
                <w:szCs w:val="26"/>
              </w:rPr>
            </w:pPr>
            <w:proofErr w:type="spellStart"/>
            <w:r w:rsidRPr="00C834FA">
              <w:rPr>
                <w:sz w:val="26"/>
                <w:szCs w:val="26"/>
              </w:rPr>
              <w:t>Khóm</w:t>
            </w:r>
            <w:proofErr w:type="spellEnd"/>
            <w:r w:rsidRPr="00C834FA">
              <w:rPr>
                <w:sz w:val="26"/>
                <w:szCs w:val="26"/>
              </w:rPr>
              <w:t xml:space="preserve"> 1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3B2C31" w14:textId="77777777" w:rsidR="00B92306" w:rsidRPr="00C834FA" w:rsidRDefault="00B92306" w:rsidP="00B92306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1</w:t>
            </w:r>
          </w:p>
        </w:tc>
        <w:tc>
          <w:tcPr>
            <w:tcW w:w="202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1B4983" w14:textId="77777777" w:rsidR="00E20DB9" w:rsidRPr="00C834FA" w:rsidRDefault="00B92306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6</w:t>
            </w:r>
          </w:p>
        </w:tc>
      </w:tr>
      <w:tr w:rsidR="00C834FA" w:rsidRPr="00C834FA" w14:paraId="7068DF9C" w14:textId="77777777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8E35D6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B43521" w14:textId="77777777" w:rsidR="00E20DB9" w:rsidRPr="00C834FA" w:rsidRDefault="00D20F3C">
            <w:pPr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 xml:space="preserve">Thị </w:t>
            </w:r>
            <w:proofErr w:type="spellStart"/>
            <w:r w:rsidRPr="00C834FA">
              <w:rPr>
                <w:sz w:val="26"/>
                <w:szCs w:val="26"/>
              </w:rPr>
              <w:t>trấn</w:t>
            </w:r>
            <w:proofErr w:type="spellEnd"/>
            <w:r w:rsidRPr="00C834FA">
              <w:rPr>
                <w:sz w:val="26"/>
                <w:szCs w:val="26"/>
              </w:rPr>
              <w:t xml:space="preserve"> Lai Vung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66D322" w14:textId="77777777" w:rsidR="00E20DB9" w:rsidRPr="00C834FA" w:rsidRDefault="00D20F3C">
            <w:pPr>
              <w:rPr>
                <w:sz w:val="26"/>
                <w:szCs w:val="26"/>
              </w:rPr>
            </w:pPr>
            <w:proofErr w:type="spellStart"/>
            <w:r w:rsidRPr="00C834FA">
              <w:rPr>
                <w:sz w:val="26"/>
                <w:szCs w:val="26"/>
              </w:rPr>
              <w:t>Khóm</w:t>
            </w:r>
            <w:proofErr w:type="spellEnd"/>
            <w:r w:rsidRPr="00C834FA">
              <w:rPr>
                <w:sz w:val="26"/>
                <w:szCs w:val="26"/>
              </w:rPr>
              <w:t xml:space="preserve"> 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BE9646" w14:textId="77777777" w:rsidR="00E20DB9" w:rsidRPr="00C834FA" w:rsidRDefault="00B92306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1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7A384" w14:textId="77777777" w:rsidR="00E20DB9" w:rsidRPr="00C834FA" w:rsidRDefault="00E20DB9">
            <w:pPr>
              <w:rPr>
                <w:sz w:val="26"/>
                <w:szCs w:val="26"/>
              </w:rPr>
            </w:pPr>
          </w:p>
        </w:tc>
      </w:tr>
      <w:tr w:rsidR="00C834FA" w:rsidRPr="00C834FA" w14:paraId="411E45EE" w14:textId="77777777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5749A7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3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B14762" w14:textId="77777777" w:rsidR="00E20DB9" w:rsidRPr="00C834FA" w:rsidRDefault="00D20F3C">
            <w:pPr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 xml:space="preserve">Thị </w:t>
            </w:r>
            <w:proofErr w:type="spellStart"/>
            <w:r w:rsidRPr="00C834FA">
              <w:rPr>
                <w:sz w:val="26"/>
                <w:szCs w:val="26"/>
              </w:rPr>
              <w:t>trấn</w:t>
            </w:r>
            <w:proofErr w:type="spellEnd"/>
            <w:r w:rsidRPr="00C834FA">
              <w:rPr>
                <w:sz w:val="26"/>
                <w:szCs w:val="26"/>
              </w:rPr>
              <w:t xml:space="preserve"> Lai Vung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0C71E4" w14:textId="77777777" w:rsidR="00E20DB9" w:rsidRPr="00C834FA" w:rsidRDefault="00D20F3C">
            <w:pPr>
              <w:rPr>
                <w:sz w:val="26"/>
                <w:szCs w:val="26"/>
              </w:rPr>
            </w:pPr>
            <w:proofErr w:type="spellStart"/>
            <w:r w:rsidRPr="00C834FA">
              <w:rPr>
                <w:sz w:val="26"/>
                <w:szCs w:val="26"/>
              </w:rPr>
              <w:t>Khóm</w:t>
            </w:r>
            <w:proofErr w:type="spellEnd"/>
            <w:r w:rsidRPr="00C834FA">
              <w:rPr>
                <w:sz w:val="26"/>
                <w:szCs w:val="26"/>
              </w:rPr>
              <w:t xml:space="preserve"> 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7A08E6" w14:textId="77777777" w:rsidR="00E20DB9" w:rsidRPr="00C834FA" w:rsidRDefault="00B92306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1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44DED" w14:textId="77777777" w:rsidR="00E20DB9" w:rsidRPr="00C834FA" w:rsidRDefault="00E20DB9">
            <w:pPr>
              <w:rPr>
                <w:sz w:val="26"/>
                <w:szCs w:val="26"/>
              </w:rPr>
            </w:pPr>
          </w:p>
        </w:tc>
      </w:tr>
      <w:tr w:rsidR="00C834FA" w:rsidRPr="00C834FA" w14:paraId="75B622B1" w14:textId="77777777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6D8437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761A22" w14:textId="77777777" w:rsidR="00E20DB9" w:rsidRPr="00C834FA" w:rsidRDefault="00D20F3C">
            <w:pPr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 xml:space="preserve">Thị </w:t>
            </w:r>
            <w:proofErr w:type="spellStart"/>
            <w:r w:rsidRPr="00C834FA">
              <w:rPr>
                <w:sz w:val="26"/>
                <w:szCs w:val="26"/>
              </w:rPr>
              <w:t>trấn</w:t>
            </w:r>
            <w:proofErr w:type="spellEnd"/>
            <w:r w:rsidRPr="00C834FA">
              <w:rPr>
                <w:sz w:val="26"/>
                <w:szCs w:val="26"/>
              </w:rPr>
              <w:t xml:space="preserve"> Lai Vung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D55042" w14:textId="77777777" w:rsidR="00E20DB9" w:rsidRPr="00C834FA" w:rsidRDefault="00D20F3C">
            <w:pPr>
              <w:rPr>
                <w:sz w:val="26"/>
                <w:szCs w:val="26"/>
              </w:rPr>
            </w:pPr>
            <w:proofErr w:type="spellStart"/>
            <w:r w:rsidRPr="00C834FA">
              <w:rPr>
                <w:sz w:val="26"/>
                <w:szCs w:val="26"/>
              </w:rPr>
              <w:t>Khóm</w:t>
            </w:r>
            <w:proofErr w:type="spellEnd"/>
            <w:r w:rsidRPr="00C834FA">
              <w:rPr>
                <w:sz w:val="26"/>
                <w:szCs w:val="26"/>
              </w:rPr>
              <w:t xml:space="preserve"> 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74DFDF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2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D5D6E" w14:textId="77777777" w:rsidR="00E20DB9" w:rsidRPr="00C834FA" w:rsidRDefault="00E20DB9">
            <w:pPr>
              <w:rPr>
                <w:sz w:val="26"/>
                <w:szCs w:val="26"/>
              </w:rPr>
            </w:pPr>
          </w:p>
        </w:tc>
      </w:tr>
      <w:tr w:rsidR="00C834FA" w:rsidRPr="00C834FA" w14:paraId="0D9C510A" w14:textId="77777777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5DE96B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5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D0974C" w14:textId="77777777" w:rsidR="00E20DB9" w:rsidRPr="00C834FA" w:rsidRDefault="00D20F3C">
            <w:pPr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 xml:space="preserve">Thị </w:t>
            </w:r>
            <w:proofErr w:type="spellStart"/>
            <w:r w:rsidRPr="00C834FA">
              <w:rPr>
                <w:sz w:val="26"/>
                <w:szCs w:val="26"/>
              </w:rPr>
              <w:t>trấn</w:t>
            </w:r>
            <w:proofErr w:type="spellEnd"/>
            <w:r w:rsidRPr="00C834FA">
              <w:rPr>
                <w:sz w:val="26"/>
                <w:szCs w:val="26"/>
              </w:rPr>
              <w:t xml:space="preserve"> Lai Vung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4907E4" w14:textId="77777777" w:rsidR="00E20DB9" w:rsidRPr="00C834FA" w:rsidRDefault="00D20F3C">
            <w:pPr>
              <w:rPr>
                <w:sz w:val="26"/>
                <w:szCs w:val="26"/>
              </w:rPr>
            </w:pPr>
            <w:proofErr w:type="spellStart"/>
            <w:r w:rsidRPr="00C834FA">
              <w:rPr>
                <w:sz w:val="26"/>
                <w:szCs w:val="26"/>
              </w:rPr>
              <w:t>Khóm</w:t>
            </w:r>
            <w:proofErr w:type="spellEnd"/>
            <w:r w:rsidRPr="00C834FA">
              <w:rPr>
                <w:sz w:val="26"/>
                <w:szCs w:val="26"/>
              </w:rPr>
              <w:t xml:space="preserve"> 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C08208" w14:textId="77777777" w:rsidR="00E20DB9" w:rsidRPr="00C834FA" w:rsidRDefault="00B92306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1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93C54" w14:textId="77777777" w:rsidR="00E20DB9" w:rsidRPr="00C834FA" w:rsidRDefault="00E20DB9">
            <w:pPr>
              <w:rPr>
                <w:sz w:val="26"/>
                <w:szCs w:val="26"/>
              </w:rPr>
            </w:pPr>
          </w:p>
        </w:tc>
      </w:tr>
      <w:tr w:rsidR="00C834FA" w:rsidRPr="00C834FA" w14:paraId="02C507EB" w14:textId="77777777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DD9D09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DE4926" w14:textId="77777777" w:rsidR="00E20DB9" w:rsidRPr="00C834FA" w:rsidRDefault="00D20F3C">
            <w:pPr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Tân Dương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A8F957" w14:textId="77777777" w:rsidR="00E20DB9" w:rsidRPr="00C834FA" w:rsidRDefault="00D20F3C">
            <w:pPr>
              <w:rPr>
                <w:sz w:val="26"/>
                <w:szCs w:val="26"/>
              </w:rPr>
            </w:pPr>
            <w:proofErr w:type="spellStart"/>
            <w:r w:rsidRPr="00C834FA">
              <w:rPr>
                <w:sz w:val="26"/>
                <w:szCs w:val="26"/>
              </w:rPr>
              <w:t>Ấp</w:t>
            </w:r>
            <w:proofErr w:type="spellEnd"/>
            <w:r w:rsidRPr="00C834FA">
              <w:rPr>
                <w:sz w:val="26"/>
                <w:szCs w:val="26"/>
              </w:rPr>
              <w:t xml:space="preserve"> Tân </w:t>
            </w:r>
            <w:proofErr w:type="spellStart"/>
            <w:r w:rsidRPr="00C834FA">
              <w:rPr>
                <w:sz w:val="26"/>
                <w:szCs w:val="26"/>
              </w:rPr>
              <w:t>Lộc</w:t>
            </w:r>
            <w:proofErr w:type="spellEnd"/>
            <w:r w:rsidRPr="00C834FA">
              <w:rPr>
                <w:sz w:val="26"/>
                <w:szCs w:val="26"/>
              </w:rPr>
              <w:t xml:space="preserve"> 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7263D4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3</w:t>
            </w:r>
          </w:p>
        </w:tc>
        <w:tc>
          <w:tcPr>
            <w:tcW w:w="202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6CCB6D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14</w:t>
            </w:r>
          </w:p>
        </w:tc>
      </w:tr>
      <w:tr w:rsidR="00C834FA" w:rsidRPr="00C834FA" w14:paraId="6D531DFC" w14:textId="77777777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CD6463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7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</w:tcPr>
          <w:p w14:paraId="719115A3" w14:textId="77777777" w:rsidR="00E20DB9" w:rsidRPr="00C834FA" w:rsidRDefault="00D20F3C">
            <w:pPr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Tân Dương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</w:tcPr>
          <w:p w14:paraId="65F7FFBB" w14:textId="77777777" w:rsidR="00E20DB9" w:rsidRPr="00C834FA" w:rsidRDefault="00D20F3C">
            <w:pPr>
              <w:rPr>
                <w:sz w:val="26"/>
                <w:szCs w:val="26"/>
              </w:rPr>
            </w:pPr>
            <w:proofErr w:type="spellStart"/>
            <w:r w:rsidRPr="00C834FA">
              <w:rPr>
                <w:sz w:val="26"/>
                <w:szCs w:val="26"/>
              </w:rPr>
              <w:t>Ấp</w:t>
            </w:r>
            <w:proofErr w:type="spellEnd"/>
            <w:r w:rsidRPr="00C834FA">
              <w:rPr>
                <w:sz w:val="26"/>
                <w:szCs w:val="26"/>
              </w:rPr>
              <w:t xml:space="preserve"> Tân </w:t>
            </w:r>
            <w:proofErr w:type="spellStart"/>
            <w:r w:rsidRPr="00C834FA">
              <w:rPr>
                <w:sz w:val="26"/>
                <w:szCs w:val="26"/>
              </w:rPr>
              <w:t>Lộc</w:t>
            </w:r>
            <w:proofErr w:type="spellEnd"/>
            <w:r w:rsidRPr="00C834FA">
              <w:rPr>
                <w:sz w:val="26"/>
                <w:szCs w:val="26"/>
              </w:rPr>
              <w:t xml:space="preserve"> B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</w:tcPr>
          <w:p w14:paraId="761A89F6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3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BAB2F" w14:textId="77777777" w:rsidR="00E20DB9" w:rsidRPr="00C834FA" w:rsidRDefault="00E20DB9">
            <w:pPr>
              <w:rPr>
                <w:sz w:val="26"/>
                <w:szCs w:val="26"/>
              </w:rPr>
            </w:pPr>
          </w:p>
        </w:tc>
      </w:tr>
      <w:tr w:rsidR="00C834FA" w:rsidRPr="00C834FA" w14:paraId="6BEDB9FE" w14:textId="77777777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B24CC0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8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37337F" w14:textId="77777777" w:rsidR="00E20DB9" w:rsidRPr="00C834FA" w:rsidRDefault="00D20F3C">
            <w:pPr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Tân Dương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BF6F7E" w14:textId="77777777" w:rsidR="00E20DB9" w:rsidRPr="00C834FA" w:rsidRDefault="00D20F3C">
            <w:pPr>
              <w:rPr>
                <w:sz w:val="26"/>
                <w:szCs w:val="26"/>
              </w:rPr>
            </w:pPr>
            <w:proofErr w:type="spellStart"/>
            <w:r w:rsidRPr="00C834FA">
              <w:rPr>
                <w:sz w:val="26"/>
                <w:szCs w:val="26"/>
              </w:rPr>
              <w:t>Ấp</w:t>
            </w:r>
            <w:proofErr w:type="spellEnd"/>
            <w:r w:rsidRPr="00C834FA">
              <w:rPr>
                <w:sz w:val="26"/>
                <w:szCs w:val="26"/>
              </w:rPr>
              <w:t xml:space="preserve"> Tân </w:t>
            </w:r>
            <w:proofErr w:type="spellStart"/>
            <w:r w:rsidRPr="00C834FA">
              <w:rPr>
                <w:sz w:val="26"/>
                <w:szCs w:val="26"/>
              </w:rPr>
              <w:t>Thuận</w:t>
            </w:r>
            <w:proofErr w:type="spellEnd"/>
            <w:r w:rsidRPr="00C834FA">
              <w:rPr>
                <w:sz w:val="26"/>
                <w:szCs w:val="26"/>
              </w:rPr>
              <w:t xml:space="preserve"> 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25253E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2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287BB" w14:textId="77777777" w:rsidR="00E20DB9" w:rsidRPr="00C834FA" w:rsidRDefault="00E20DB9">
            <w:pPr>
              <w:rPr>
                <w:sz w:val="26"/>
                <w:szCs w:val="26"/>
              </w:rPr>
            </w:pPr>
          </w:p>
        </w:tc>
      </w:tr>
      <w:tr w:rsidR="00C834FA" w:rsidRPr="00C834FA" w14:paraId="4E8A0866" w14:textId="77777777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0533CC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A0C996" w14:textId="77777777" w:rsidR="00E20DB9" w:rsidRPr="00C834FA" w:rsidRDefault="00D20F3C">
            <w:pPr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Tân Dương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626D57" w14:textId="77777777" w:rsidR="00E20DB9" w:rsidRPr="00C834FA" w:rsidRDefault="00D20F3C">
            <w:pPr>
              <w:rPr>
                <w:sz w:val="26"/>
                <w:szCs w:val="26"/>
              </w:rPr>
            </w:pPr>
            <w:proofErr w:type="spellStart"/>
            <w:r w:rsidRPr="00C834FA">
              <w:rPr>
                <w:sz w:val="26"/>
                <w:szCs w:val="26"/>
              </w:rPr>
              <w:t>Ấp</w:t>
            </w:r>
            <w:proofErr w:type="spellEnd"/>
            <w:r w:rsidRPr="00C834FA">
              <w:rPr>
                <w:sz w:val="26"/>
                <w:szCs w:val="26"/>
              </w:rPr>
              <w:t xml:space="preserve"> Tân </w:t>
            </w:r>
            <w:proofErr w:type="spellStart"/>
            <w:r w:rsidRPr="00C834FA">
              <w:rPr>
                <w:sz w:val="26"/>
                <w:szCs w:val="26"/>
              </w:rPr>
              <w:t>Thuận</w:t>
            </w:r>
            <w:proofErr w:type="spellEnd"/>
            <w:r w:rsidRPr="00C834FA">
              <w:rPr>
                <w:sz w:val="26"/>
                <w:szCs w:val="26"/>
              </w:rPr>
              <w:t xml:space="preserve"> B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096105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3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BE26B" w14:textId="77777777" w:rsidR="00E20DB9" w:rsidRPr="00C834FA" w:rsidRDefault="00E20DB9">
            <w:pPr>
              <w:rPr>
                <w:sz w:val="26"/>
                <w:szCs w:val="26"/>
              </w:rPr>
            </w:pPr>
          </w:p>
        </w:tc>
      </w:tr>
      <w:tr w:rsidR="00C834FA" w:rsidRPr="00C834FA" w14:paraId="47D3B994" w14:textId="77777777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710F9E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</w:tcPr>
          <w:p w14:paraId="2C70DCB8" w14:textId="77777777" w:rsidR="00E20DB9" w:rsidRPr="00C834FA" w:rsidRDefault="00D20F3C">
            <w:pPr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Tân Dương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</w:tcPr>
          <w:p w14:paraId="00D03ACA" w14:textId="77777777" w:rsidR="00E20DB9" w:rsidRPr="00C834FA" w:rsidRDefault="00D20F3C">
            <w:pPr>
              <w:rPr>
                <w:sz w:val="26"/>
                <w:szCs w:val="26"/>
              </w:rPr>
            </w:pPr>
            <w:proofErr w:type="spellStart"/>
            <w:r w:rsidRPr="00C834FA">
              <w:rPr>
                <w:sz w:val="26"/>
                <w:szCs w:val="26"/>
              </w:rPr>
              <w:t>Ấp</w:t>
            </w:r>
            <w:proofErr w:type="spellEnd"/>
            <w:r w:rsidRPr="00C834FA">
              <w:rPr>
                <w:sz w:val="26"/>
                <w:szCs w:val="26"/>
              </w:rPr>
              <w:t xml:space="preserve"> Hậu Thành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</w:tcPr>
          <w:p w14:paraId="4F6C16D9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3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556E8" w14:textId="77777777" w:rsidR="00E20DB9" w:rsidRPr="00C834FA" w:rsidRDefault="00E20DB9">
            <w:pPr>
              <w:rPr>
                <w:sz w:val="26"/>
                <w:szCs w:val="26"/>
              </w:rPr>
            </w:pPr>
          </w:p>
        </w:tc>
      </w:tr>
      <w:tr w:rsidR="00C834FA" w:rsidRPr="00C834FA" w14:paraId="343A67AD" w14:textId="77777777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833E8E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11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03A014" w14:textId="77777777" w:rsidR="00E20DB9" w:rsidRPr="00C834FA" w:rsidRDefault="00D20F3C">
            <w:pPr>
              <w:rPr>
                <w:sz w:val="26"/>
                <w:szCs w:val="26"/>
              </w:rPr>
            </w:pPr>
            <w:proofErr w:type="spellStart"/>
            <w:r w:rsidRPr="00C834FA">
              <w:rPr>
                <w:sz w:val="26"/>
                <w:szCs w:val="26"/>
              </w:rPr>
              <w:t>Hòa</w:t>
            </w:r>
            <w:proofErr w:type="spellEnd"/>
            <w:r w:rsidRPr="00C834FA">
              <w:rPr>
                <w:sz w:val="26"/>
                <w:szCs w:val="26"/>
              </w:rPr>
              <w:t xml:space="preserve"> Thành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211EF2" w14:textId="77777777" w:rsidR="00E20DB9" w:rsidRPr="00C834FA" w:rsidRDefault="00D20F3C">
            <w:pPr>
              <w:rPr>
                <w:sz w:val="26"/>
                <w:szCs w:val="26"/>
              </w:rPr>
            </w:pPr>
            <w:proofErr w:type="spellStart"/>
            <w:r w:rsidRPr="00C834FA">
              <w:rPr>
                <w:sz w:val="26"/>
                <w:szCs w:val="26"/>
              </w:rPr>
              <w:t>Ấp</w:t>
            </w:r>
            <w:proofErr w:type="spellEnd"/>
            <w:r w:rsidRPr="00C834FA">
              <w:rPr>
                <w:sz w:val="26"/>
                <w:szCs w:val="26"/>
              </w:rPr>
              <w:t xml:space="preserve"> Tân </w:t>
            </w:r>
            <w:proofErr w:type="spellStart"/>
            <w:r w:rsidRPr="00C834FA">
              <w:rPr>
                <w:sz w:val="26"/>
                <w:szCs w:val="26"/>
              </w:rPr>
              <w:t>Thạnh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ACF12B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2</w:t>
            </w:r>
          </w:p>
        </w:tc>
        <w:tc>
          <w:tcPr>
            <w:tcW w:w="202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ACF4DD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12</w:t>
            </w:r>
          </w:p>
        </w:tc>
      </w:tr>
      <w:tr w:rsidR="00C834FA" w:rsidRPr="00C834FA" w14:paraId="7448DB3F" w14:textId="77777777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A823D3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12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733689" w14:textId="77777777" w:rsidR="00E20DB9" w:rsidRPr="00C834FA" w:rsidRDefault="00D20F3C">
            <w:pPr>
              <w:rPr>
                <w:sz w:val="26"/>
                <w:szCs w:val="26"/>
              </w:rPr>
            </w:pPr>
            <w:proofErr w:type="spellStart"/>
            <w:r w:rsidRPr="00C834FA">
              <w:rPr>
                <w:sz w:val="26"/>
                <w:szCs w:val="26"/>
              </w:rPr>
              <w:t>Hòa</w:t>
            </w:r>
            <w:proofErr w:type="spellEnd"/>
            <w:r w:rsidRPr="00C834FA">
              <w:rPr>
                <w:sz w:val="26"/>
                <w:szCs w:val="26"/>
              </w:rPr>
              <w:t xml:space="preserve"> Thành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FFFA4A" w14:textId="77777777" w:rsidR="00E20DB9" w:rsidRPr="00C834FA" w:rsidRDefault="00D20F3C">
            <w:pPr>
              <w:rPr>
                <w:sz w:val="26"/>
                <w:szCs w:val="26"/>
              </w:rPr>
            </w:pPr>
            <w:proofErr w:type="spellStart"/>
            <w:r w:rsidRPr="00C834FA">
              <w:rPr>
                <w:sz w:val="26"/>
                <w:szCs w:val="26"/>
              </w:rPr>
              <w:t>Ấp</w:t>
            </w:r>
            <w:proofErr w:type="spellEnd"/>
            <w:r w:rsidRPr="00C834FA">
              <w:rPr>
                <w:sz w:val="26"/>
                <w:szCs w:val="26"/>
              </w:rPr>
              <w:t xml:space="preserve"> Tân Thành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31BE86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3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70C20" w14:textId="77777777" w:rsidR="00E20DB9" w:rsidRPr="00C834FA" w:rsidRDefault="00E20DB9">
            <w:pPr>
              <w:rPr>
                <w:sz w:val="26"/>
                <w:szCs w:val="26"/>
              </w:rPr>
            </w:pPr>
          </w:p>
        </w:tc>
      </w:tr>
      <w:tr w:rsidR="00C834FA" w:rsidRPr="00C834FA" w14:paraId="3BA10E18" w14:textId="77777777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1005DC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13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</w:tcPr>
          <w:p w14:paraId="43BD9A12" w14:textId="77777777" w:rsidR="00E20DB9" w:rsidRPr="00C834FA" w:rsidRDefault="00D20F3C">
            <w:pPr>
              <w:rPr>
                <w:sz w:val="26"/>
                <w:szCs w:val="26"/>
              </w:rPr>
            </w:pPr>
            <w:proofErr w:type="spellStart"/>
            <w:r w:rsidRPr="00C834FA">
              <w:rPr>
                <w:sz w:val="26"/>
                <w:szCs w:val="26"/>
              </w:rPr>
              <w:t>Hòa</w:t>
            </w:r>
            <w:proofErr w:type="spellEnd"/>
            <w:r w:rsidRPr="00C834FA">
              <w:rPr>
                <w:sz w:val="26"/>
                <w:szCs w:val="26"/>
              </w:rPr>
              <w:t xml:space="preserve"> Thành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</w:tcPr>
          <w:p w14:paraId="5BCC7383" w14:textId="77777777" w:rsidR="00E20DB9" w:rsidRPr="00C834FA" w:rsidRDefault="00D20F3C">
            <w:pPr>
              <w:rPr>
                <w:sz w:val="26"/>
                <w:szCs w:val="26"/>
              </w:rPr>
            </w:pPr>
            <w:proofErr w:type="spellStart"/>
            <w:r w:rsidRPr="00C834FA">
              <w:rPr>
                <w:sz w:val="26"/>
                <w:szCs w:val="26"/>
              </w:rPr>
              <w:t>Ấp</w:t>
            </w:r>
            <w:proofErr w:type="spellEnd"/>
            <w:r w:rsidRPr="00C834FA">
              <w:rPr>
                <w:sz w:val="26"/>
                <w:szCs w:val="26"/>
              </w:rPr>
              <w:t xml:space="preserve"> Tân </w:t>
            </w:r>
            <w:proofErr w:type="spellStart"/>
            <w:r w:rsidRPr="00C834FA">
              <w:rPr>
                <w:sz w:val="26"/>
                <w:szCs w:val="26"/>
              </w:rPr>
              <w:t>Hòa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</w:tcPr>
          <w:p w14:paraId="4D7853A9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3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E69E4" w14:textId="77777777" w:rsidR="00E20DB9" w:rsidRPr="00C834FA" w:rsidRDefault="00E20DB9">
            <w:pPr>
              <w:rPr>
                <w:sz w:val="26"/>
                <w:szCs w:val="26"/>
              </w:rPr>
            </w:pPr>
          </w:p>
        </w:tc>
      </w:tr>
      <w:tr w:rsidR="00C834FA" w:rsidRPr="00C834FA" w14:paraId="6C6DD11A" w14:textId="77777777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A68663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14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7E4B60" w14:textId="77777777" w:rsidR="00E20DB9" w:rsidRPr="00C834FA" w:rsidRDefault="00D20F3C">
            <w:pPr>
              <w:rPr>
                <w:sz w:val="26"/>
                <w:szCs w:val="26"/>
              </w:rPr>
            </w:pPr>
            <w:proofErr w:type="spellStart"/>
            <w:r w:rsidRPr="00C834FA">
              <w:rPr>
                <w:sz w:val="26"/>
                <w:szCs w:val="26"/>
              </w:rPr>
              <w:t>Hòa</w:t>
            </w:r>
            <w:proofErr w:type="spellEnd"/>
            <w:r w:rsidRPr="00C834FA">
              <w:rPr>
                <w:sz w:val="26"/>
                <w:szCs w:val="26"/>
              </w:rPr>
              <w:t xml:space="preserve"> Thành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1E5953" w14:textId="77777777" w:rsidR="00E20DB9" w:rsidRPr="00C834FA" w:rsidRDefault="00D20F3C">
            <w:pPr>
              <w:rPr>
                <w:sz w:val="26"/>
                <w:szCs w:val="26"/>
              </w:rPr>
            </w:pPr>
            <w:proofErr w:type="spellStart"/>
            <w:r w:rsidRPr="00C834FA">
              <w:rPr>
                <w:sz w:val="26"/>
                <w:szCs w:val="26"/>
              </w:rPr>
              <w:t>Ấp</w:t>
            </w:r>
            <w:proofErr w:type="spellEnd"/>
            <w:r w:rsidRPr="00C834FA">
              <w:rPr>
                <w:sz w:val="26"/>
                <w:szCs w:val="26"/>
              </w:rPr>
              <w:t xml:space="preserve"> Tân Bình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558884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2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2EEBF" w14:textId="77777777" w:rsidR="00E20DB9" w:rsidRPr="00C834FA" w:rsidRDefault="00E20DB9">
            <w:pPr>
              <w:rPr>
                <w:sz w:val="26"/>
                <w:szCs w:val="26"/>
              </w:rPr>
            </w:pPr>
          </w:p>
        </w:tc>
      </w:tr>
      <w:tr w:rsidR="00C834FA" w:rsidRPr="00C834FA" w14:paraId="4F7AC6D1" w14:textId="77777777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FBC9BB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15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76EB5F" w14:textId="77777777" w:rsidR="00E20DB9" w:rsidRPr="00C834FA" w:rsidRDefault="00D20F3C">
            <w:pPr>
              <w:rPr>
                <w:sz w:val="26"/>
                <w:szCs w:val="26"/>
              </w:rPr>
            </w:pPr>
            <w:proofErr w:type="spellStart"/>
            <w:r w:rsidRPr="00C834FA">
              <w:rPr>
                <w:sz w:val="26"/>
                <w:szCs w:val="26"/>
              </w:rPr>
              <w:t>Hòa</w:t>
            </w:r>
            <w:proofErr w:type="spellEnd"/>
            <w:r w:rsidRPr="00C834FA">
              <w:rPr>
                <w:sz w:val="26"/>
                <w:szCs w:val="26"/>
              </w:rPr>
              <w:t xml:space="preserve"> Thành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304639" w14:textId="77777777" w:rsidR="00E20DB9" w:rsidRPr="00C834FA" w:rsidRDefault="00D20F3C">
            <w:pPr>
              <w:rPr>
                <w:sz w:val="26"/>
                <w:szCs w:val="26"/>
              </w:rPr>
            </w:pPr>
            <w:proofErr w:type="spellStart"/>
            <w:r w:rsidRPr="00C834FA">
              <w:rPr>
                <w:sz w:val="26"/>
                <w:szCs w:val="26"/>
              </w:rPr>
              <w:t>Ấp</w:t>
            </w:r>
            <w:proofErr w:type="spellEnd"/>
            <w:r w:rsidRPr="00C834FA">
              <w:rPr>
                <w:sz w:val="26"/>
                <w:szCs w:val="26"/>
              </w:rPr>
              <w:t xml:space="preserve"> Tân Long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02C0B6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2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7F550" w14:textId="77777777" w:rsidR="00E20DB9" w:rsidRPr="00C834FA" w:rsidRDefault="00E20DB9">
            <w:pPr>
              <w:rPr>
                <w:sz w:val="26"/>
                <w:szCs w:val="26"/>
              </w:rPr>
            </w:pPr>
          </w:p>
        </w:tc>
      </w:tr>
      <w:tr w:rsidR="00C834FA" w:rsidRPr="00C834FA" w14:paraId="5EC5AA96" w14:textId="77777777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2A2814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16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504D2C" w14:textId="77777777" w:rsidR="00E20DB9" w:rsidRPr="00C834FA" w:rsidRDefault="00D20F3C">
            <w:pPr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Long Hậu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AD7CE2" w14:textId="77777777" w:rsidR="00E20DB9" w:rsidRPr="00C834FA" w:rsidRDefault="00D20F3C">
            <w:pPr>
              <w:rPr>
                <w:sz w:val="26"/>
                <w:szCs w:val="26"/>
              </w:rPr>
            </w:pPr>
            <w:proofErr w:type="spellStart"/>
            <w:r w:rsidRPr="00C834FA">
              <w:rPr>
                <w:sz w:val="26"/>
                <w:szCs w:val="26"/>
              </w:rPr>
              <w:t>Ấp</w:t>
            </w:r>
            <w:proofErr w:type="spellEnd"/>
            <w:r w:rsidRPr="00C834FA">
              <w:rPr>
                <w:sz w:val="26"/>
                <w:szCs w:val="26"/>
              </w:rPr>
              <w:t xml:space="preserve"> Long Thành 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9CB329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5</w:t>
            </w:r>
          </w:p>
        </w:tc>
        <w:tc>
          <w:tcPr>
            <w:tcW w:w="202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1E332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 xml:space="preserve">29 + 01 </w:t>
            </w:r>
            <w:proofErr w:type="spellStart"/>
            <w:r w:rsidRPr="00C834FA">
              <w:rPr>
                <w:sz w:val="26"/>
                <w:szCs w:val="26"/>
              </w:rPr>
              <w:t>dự</w:t>
            </w:r>
            <w:proofErr w:type="spellEnd"/>
            <w:r w:rsidRPr="00C834FA">
              <w:rPr>
                <w:sz w:val="26"/>
                <w:szCs w:val="26"/>
              </w:rPr>
              <w:t xml:space="preserve"> </w:t>
            </w:r>
            <w:proofErr w:type="spellStart"/>
            <w:r w:rsidRPr="00C834FA">
              <w:rPr>
                <w:sz w:val="26"/>
                <w:szCs w:val="26"/>
              </w:rPr>
              <w:t>phòng</w:t>
            </w:r>
            <w:proofErr w:type="spellEnd"/>
          </w:p>
        </w:tc>
      </w:tr>
      <w:tr w:rsidR="00C834FA" w:rsidRPr="00C834FA" w14:paraId="53754447" w14:textId="77777777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2E29E3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17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</w:tcPr>
          <w:p w14:paraId="6609CACB" w14:textId="77777777" w:rsidR="00E20DB9" w:rsidRPr="00C834FA" w:rsidRDefault="00D20F3C">
            <w:pPr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Long Hậu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</w:tcPr>
          <w:p w14:paraId="20B5CC14" w14:textId="77777777" w:rsidR="00E20DB9" w:rsidRPr="00C834FA" w:rsidRDefault="00D20F3C">
            <w:pPr>
              <w:rPr>
                <w:sz w:val="26"/>
                <w:szCs w:val="26"/>
              </w:rPr>
            </w:pPr>
            <w:proofErr w:type="spellStart"/>
            <w:r w:rsidRPr="00C834FA">
              <w:rPr>
                <w:sz w:val="26"/>
                <w:szCs w:val="26"/>
              </w:rPr>
              <w:t>Ấp</w:t>
            </w:r>
            <w:proofErr w:type="spellEnd"/>
            <w:r w:rsidRPr="00C834FA">
              <w:rPr>
                <w:sz w:val="26"/>
                <w:szCs w:val="26"/>
              </w:rPr>
              <w:t xml:space="preserve"> Long </w:t>
            </w:r>
            <w:proofErr w:type="spellStart"/>
            <w:r w:rsidRPr="00C834FA">
              <w:rPr>
                <w:sz w:val="26"/>
                <w:szCs w:val="26"/>
              </w:rPr>
              <w:t>Thuận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</w:tcPr>
          <w:p w14:paraId="7962D82E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3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C5066" w14:textId="77777777" w:rsidR="00E20DB9" w:rsidRPr="00C834FA" w:rsidRDefault="00E20DB9">
            <w:pPr>
              <w:rPr>
                <w:sz w:val="26"/>
                <w:szCs w:val="26"/>
              </w:rPr>
            </w:pPr>
          </w:p>
        </w:tc>
      </w:tr>
      <w:tr w:rsidR="00C834FA" w:rsidRPr="00C834FA" w14:paraId="03663472" w14:textId="77777777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C92EDC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18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178A4F" w14:textId="77777777" w:rsidR="00E20DB9" w:rsidRPr="00C834FA" w:rsidRDefault="00D20F3C">
            <w:pPr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Long Hậu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21D11E" w14:textId="77777777" w:rsidR="00E20DB9" w:rsidRPr="00C834FA" w:rsidRDefault="00D20F3C">
            <w:pPr>
              <w:rPr>
                <w:sz w:val="26"/>
                <w:szCs w:val="26"/>
              </w:rPr>
            </w:pPr>
            <w:proofErr w:type="spellStart"/>
            <w:r w:rsidRPr="00C834FA">
              <w:rPr>
                <w:sz w:val="26"/>
                <w:szCs w:val="26"/>
              </w:rPr>
              <w:t>Ấp</w:t>
            </w:r>
            <w:proofErr w:type="spellEnd"/>
            <w:r w:rsidRPr="00C834FA">
              <w:rPr>
                <w:sz w:val="26"/>
                <w:szCs w:val="26"/>
              </w:rPr>
              <w:t xml:space="preserve"> Long </w:t>
            </w:r>
            <w:proofErr w:type="spellStart"/>
            <w:r w:rsidRPr="00C834FA">
              <w:rPr>
                <w:sz w:val="26"/>
                <w:szCs w:val="26"/>
              </w:rPr>
              <w:t>Hòa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602C43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3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EE14E" w14:textId="77777777" w:rsidR="00E20DB9" w:rsidRPr="00C834FA" w:rsidRDefault="00E20DB9">
            <w:pPr>
              <w:rPr>
                <w:sz w:val="26"/>
                <w:szCs w:val="26"/>
              </w:rPr>
            </w:pPr>
          </w:p>
        </w:tc>
      </w:tr>
      <w:tr w:rsidR="00C834FA" w:rsidRPr="00C834FA" w14:paraId="7D32E175" w14:textId="77777777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F6BB5B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</w:tcPr>
          <w:p w14:paraId="4E7E3F8A" w14:textId="77777777" w:rsidR="00E20DB9" w:rsidRPr="00C834FA" w:rsidRDefault="00D20F3C">
            <w:pPr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Long Hậu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</w:tcPr>
          <w:p w14:paraId="5C5874CA" w14:textId="77777777" w:rsidR="00E20DB9" w:rsidRPr="00C834FA" w:rsidRDefault="00D20F3C">
            <w:pPr>
              <w:rPr>
                <w:sz w:val="26"/>
                <w:szCs w:val="26"/>
              </w:rPr>
            </w:pPr>
            <w:proofErr w:type="spellStart"/>
            <w:r w:rsidRPr="00C834FA">
              <w:rPr>
                <w:sz w:val="26"/>
                <w:szCs w:val="26"/>
              </w:rPr>
              <w:t>Ấp</w:t>
            </w:r>
            <w:proofErr w:type="spellEnd"/>
            <w:r w:rsidRPr="00C834FA">
              <w:rPr>
                <w:sz w:val="26"/>
                <w:szCs w:val="26"/>
              </w:rPr>
              <w:t xml:space="preserve"> Long </w:t>
            </w:r>
            <w:proofErr w:type="spellStart"/>
            <w:r w:rsidRPr="00C834FA">
              <w:rPr>
                <w:sz w:val="26"/>
                <w:szCs w:val="26"/>
              </w:rPr>
              <w:t>Hưng</w:t>
            </w:r>
            <w:proofErr w:type="spellEnd"/>
            <w:r w:rsidRPr="00C834FA">
              <w:rPr>
                <w:sz w:val="26"/>
                <w:szCs w:val="26"/>
              </w:rPr>
              <w:t xml:space="preserve"> 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</w:tcPr>
          <w:p w14:paraId="48854A31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3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C075A" w14:textId="77777777" w:rsidR="00E20DB9" w:rsidRPr="00C834FA" w:rsidRDefault="00E20DB9">
            <w:pPr>
              <w:rPr>
                <w:sz w:val="26"/>
                <w:szCs w:val="26"/>
              </w:rPr>
            </w:pPr>
          </w:p>
        </w:tc>
      </w:tr>
      <w:tr w:rsidR="00C834FA" w:rsidRPr="00C834FA" w14:paraId="20C375D7" w14:textId="77777777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003693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20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3A5CA0" w14:textId="77777777" w:rsidR="00E20DB9" w:rsidRPr="00C834FA" w:rsidRDefault="00D20F3C">
            <w:pPr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Long Hậu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003AF1" w14:textId="77777777" w:rsidR="00E20DB9" w:rsidRPr="00C834FA" w:rsidRDefault="00D20F3C">
            <w:pPr>
              <w:rPr>
                <w:sz w:val="26"/>
                <w:szCs w:val="26"/>
              </w:rPr>
            </w:pPr>
            <w:proofErr w:type="spellStart"/>
            <w:r w:rsidRPr="00C834FA">
              <w:rPr>
                <w:sz w:val="26"/>
                <w:szCs w:val="26"/>
              </w:rPr>
              <w:t>Ấp</w:t>
            </w:r>
            <w:proofErr w:type="spellEnd"/>
            <w:r w:rsidRPr="00C834FA">
              <w:rPr>
                <w:sz w:val="26"/>
                <w:szCs w:val="26"/>
              </w:rPr>
              <w:t xml:space="preserve"> Long </w:t>
            </w:r>
            <w:proofErr w:type="spellStart"/>
            <w:r w:rsidRPr="00C834FA">
              <w:rPr>
                <w:sz w:val="26"/>
                <w:szCs w:val="26"/>
              </w:rPr>
              <w:t>Hưng</w:t>
            </w:r>
            <w:proofErr w:type="spellEnd"/>
            <w:r w:rsidRPr="00C834FA">
              <w:rPr>
                <w:sz w:val="26"/>
                <w:szCs w:val="26"/>
              </w:rPr>
              <w:t xml:space="preserve"> 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E22112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4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B6A21" w14:textId="77777777" w:rsidR="00E20DB9" w:rsidRPr="00C834FA" w:rsidRDefault="00E20DB9">
            <w:pPr>
              <w:rPr>
                <w:sz w:val="26"/>
                <w:szCs w:val="26"/>
              </w:rPr>
            </w:pPr>
          </w:p>
        </w:tc>
      </w:tr>
      <w:tr w:rsidR="00C834FA" w:rsidRPr="00C834FA" w14:paraId="613E4118" w14:textId="77777777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8C8AB5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21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B1EDCF" w14:textId="77777777" w:rsidR="00E20DB9" w:rsidRPr="00C834FA" w:rsidRDefault="00D20F3C">
            <w:pPr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Long Hậu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FD16E8" w14:textId="77777777" w:rsidR="00E20DB9" w:rsidRPr="00C834FA" w:rsidRDefault="00D20F3C">
            <w:pPr>
              <w:rPr>
                <w:sz w:val="26"/>
                <w:szCs w:val="26"/>
              </w:rPr>
            </w:pPr>
            <w:proofErr w:type="spellStart"/>
            <w:r w:rsidRPr="00C834FA">
              <w:rPr>
                <w:sz w:val="26"/>
                <w:szCs w:val="26"/>
              </w:rPr>
              <w:t>Ấp</w:t>
            </w:r>
            <w:proofErr w:type="spellEnd"/>
            <w:r w:rsidRPr="00C834FA">
              <w:rPr>
                <w:sz w:val="26"/>
                <w:szCs w:val="26"/>
              </w:rPr>
              <w:t xml:space="preserve"> Long Thành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64B419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3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DF99F" w14:textId="77777777" w:rsidR="00E20DB9" w:rsidRPr="00C834FA" w:rsidRDefault="00E20DB9">
            <w:pPr>
              <w:rPr>
                <w:sz w:val="26"/>
                <w:szCs w:val="26"/>
              </w:rPr>
            </w:pPr>
          </w:p>
        </w:tc>
      </w:tr>
      <w:tr w:rsidR="00C834FA" w:rsidRPr="00C834FA" w14:paraId="07010827" w14:textId="77777777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542AFC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22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</w:tcPr>
          <w:p w14:paraId="3401C34A" w14:textId="77777777" w:rsidR="00E20DB9" w:rsidRPr="00C834FA" w:rsidRDefault="00D20F3C">
            <w:pPr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Long Hậu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</w:tcPr>
          <w:p w14:paraId="42ADBB22" w14:textId="77777777" w:rsidR="00E20DB9" w:rsidRPr="00C834FA" w:rsidRDefault="00D20F3C">
            <w:pPr>
              <w:rPr>
                <w:sz w:val="26"/>
                <w:szCs w:val="26"/>
              </w:rPr>
            </w:pPr>
            <w:proofErr w:type="spellStart"/>
            <w:r w:rsidRPr="00C834FA">
              <w:rPr>
                <w:sz w:val="26"/>
                <w:szCs w:val="26"/>
              </w:rPr>
              <w:t>Ấp</w:t>
            </w:r>
            <w:proofErr w:type="spellEnd"/>
            <w:r w:rsidRPr="00C834FA">
              <w:rPr>
                <w:sz w:val="26"/>
                <w:szCs w:val="26"/>
              </w:rPr>
              <w:t xml:space="preserve"> Long Khánh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</w:tcPr>
          <w:p w14:paraId="1DF0EB9C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3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B747F" w14:textId="77777777" w:rsidR="00E20DB9" w:rsidRPr="00C834FA" w:rsidRDefault="00E20DB9">
            <w:pPr>
              <w:rPr>
                <w:sz w:val="26"/>
                <w:szCs w:val="26"/>
              </w:rPr>
            </w:pPr>
          </w:p>
        </w:tc>
      </w:tr>
      <w:tr w:rsidR="00C834FA" w:rsidRPr="00C834FA" w14:paraId="6249EC07" w14:textId="77777777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A275BE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23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8BCEFD" w14:textId="77777777" w:rsidR="00E20DB9" w:rsidRPr="00C834FA" w:rsidRDefault="00D20F3C">
            <w:pPr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Long Hậu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90BF5D" w14:textId="77777777" w:rsidR="00E20DB9" w:rsidRPr="00C834FA" w:rsidRDefault="00D20F3C">
            <w:pPr>
              <w:rPr>
                <w:sz w:val="26"/>
                <w:szCs w:val="26"/>
              </w:rPr>
            </w:pPr>
            <w:proofErr w:type="spellStart"/>
            <w:r w:rsidRPr="00C834FA">
              <w:rPr>
                <w:sz w:val="26"/>
                <w:szCs w:val="26"/>
              </w:rPr>
              <w:t>Ấp</w:t>
            </w:r>
            <w:proofErr w:type="spellEnd"/>
            <w:r w:rsidRPr="00C834FA">
              <w:rPr>
                <w:sz w:val="26"/>
                <w:szCs w:val="26"/>
              </w:rPr>
              <w:t xml:space="preserve"> Long Khánh 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0A2B94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3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6899B" w14:textId="77777777" w:rsidR="00E20DB9" w:rsidRPr="00C834FA" w:rsidRDefault="00E20DB9">
            <w:pPr>
              <w:rPr>
                <w:sz w:val="26"/>
                <w:szCs w:val="26"/>
              </w:rPr>
            </w:pPr>
          </w:p>
        </w:tc>
      </w:tr>
      <w:tr w:rsidR="00C834FA" w:rsidRPr="00C834FA" w14:paraId="06A623C1" w14:textId="77777777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F0B7E3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24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</w:tcPr>
          <w:p w14:paraId="55CB5628" w14:textId="77777777" w:rsidR="00E20DB9" w:rsidRPr="00C834FA" w:rsidRDefault="00D20F3C">
            <w:pPr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Long Hậu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</w:tcPr>
          <w:p w14:paraId="74B51C70" w14:textId="77777777" w:rsidR="00E20DB9" w:rsidRPr="00C834FA" w:rsidRDefault="00D20F3C">
            <w:pPr>
              <w:rPr>
                <w:sz w:val="26"/>
                <w:szCs w:val="26"/>
              </w:rPr>
            </w:pPr>
            <w:proofErr w:type="spellStart"/>
            <w:r w:rsidRPr="00C834FA">
              <w:rPr>
                <w:sz w:val="26"/>
                <w:szCs w:val="26"/>
              </w:rPr>
              <w:t>Ấp</w:t>
            </w:r>
            <w:proofErr w:type="spellEnd"/>
            <w:r w:rsidRPr="00C834FA">
              <w:rPr>
                <w:sz w:val="26"/>
                <w:szCs w:val="26"/>
              </w:rPr>
              <w:t xml:space="preserve"> Long Khánh B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</w:tcPr>
          <w:p w14:paraId="6310E1B5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2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FC1AF" w14:textId="77777777" w:rsidR="00E20DB9" w:rsidRPr="00C834FA" w:rsidRDefault="00E20DB9">
            <w:pPr>
              <w:rPr>
                <w:sz w:val="26"/>
                <w:szCs w:val="26"/>
              </w:rPr>
            </w:pPr>
          </w:p>
        </w:tc>
      </w:tr>
      <w:tr w:rsidR="00C834FA" w:rsidRPr="00C834FA" w14:paraId="37C8C83C" w14:textId="77777777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B65A09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25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</w:tcPr>
          <w:p w14:paraId="24A8EA95" w14:textId="77777777" w:rsidR="00E20DB9" w:rsidRPr="00C834FA" w:rsidRDefault="00D20F3C">
            <w:pPr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 xml:space="preserve">Tân </w:t>
            </w:r>
            <w:proofErr w:type="spellStart"/>
            <w:r w:rsidRPr="00C834FA">
              <w:rPr>
                <w:sz w:val="26"/>
                <w:szCs w:val="26"/>
              </w:rPr>
              <w:t>Phước</w:t>
            </w:r>
            <w:proofErr w:type="spellEnd"/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</w:tcPr>
          <w:p w14:paraId="7F3C0B66" w14:textId="77777777" w:rsidR="00E20DB9" w:rsidRPr="00C834FA" w:rsidRDefault="00D20F3C">
            <w:pPr>
              <w:rPr>
                <w:sz w:val="26"/>
                <w:szCs w:val="26"/>
              </w:rPr>
            </w:pPr>
            <w:proofErr w:type="spellStart"/>
            <w:r w:rsidRPr="00C834FA">
              <w:rPr>
                <w:sz w:val="26"/>
                <w:szCs w:val="26"/>
              </w:rPr>
              <w:t>Ấp</w:t>
            </w:r>
            <w:proofErr w:type="spellEnd"/>
            <w:r w:rsidRPr="00C834FA">
              <w:rPr>
                <w:sz w:val="26"/>
                <w:szCs w:val="26"/>
              </w:rPr>
              <w:t xml:space="preserve"> Tân </w:t>
            </w:r>
            <w:proofErr w:type="spellStart"/>
            <w:r w:rsidRPr="00C834FA">
              <w:rPr>
                <w:sz w:val="26"/>
                <w:szCs w:val="26"/>
              </w:rPr>
              <w:t>Mỹ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</w:tcPr>
          <w:p w14:paraId="3D8E4DE1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3</w:t>
            </w:r>
          </w:p>
        </w:tc>
        <w:tc>
          <w:tcPr>
            <w:tcW w:w="202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</w:tcPr>
          <w:p w14:paraId="174E741A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18</w:t>
            </w:r>
          </w:p>
        </w:tc>
      </w:tr>
      <w:tr w:rsidR="00C834FA" w:rsidRPr="00C834FA" w14:paraId="760FDC60" w14:textId="77777777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B687E1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26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8793A8" w14:textId="77777777" w:rsidR="00E20DB9" w:rsidRPr="00C834FA" w:rsidRDefault="00D20F3C">
            <w:pPr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 xml:space="preserve">Tân </w:t>
            </w:r>
            <w:proofErr w:type="spellStart"/>
            <w:r w:rsidRPr="00C834FA">
              <w:rPr>
                <w:sz w:val="26"/>
                <w:szCs w:val="26"/>
              </w:rPr>
              <w:t>Phước</w:t>
            </w:r>
            <w:proofErr w:type="spellEnd"/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389AD3" w14:textId="77777777" w:rsidR="00E20DB9" w:rsidRPr="00C834FA" w:rsidRDefault="00D20F3C">
            <w:pPr>
              <w:rPr>
                <w:sz w:val="26"/>
                <w:szCs w:val="26"/>
              </w:rPr>
            </w:pPr>
            <w:proofErr w:type="spellStart"/>
            <w:r w:rsidRPr="00C834FA">
              <w:rPr>
                <w:sz w:val="26"/>
                <w:szCs w:val="26"/>
              </w:rPr>
              <w:t>Ấp</w:t>
            </w:r>
            <w:proofErr w:type="spellEnd"/>
            <w:r w:rsidRPr="00C834FA">
              <w:rPr>
                <w:sz w:val="26"/>
                <w:szCs w:val="26"/>
              </w:rPr>
              <w:t xml:space="preserve"> Tân </w:t>
            </w:r>
            <w:proofErr w:type="spellStart"/>
            <w:r w:rsidRPr="00C834FA">
              <w:rPr>
                <w:sz w:val="26"/>
                <w:szCs w:val="26"/>
              </w:rPr>
              <w:t>Phú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98882B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5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C824E" w14:textId="77777777" w:rsidR="00E20DB9" w:rsidRPr="00C834FA" w:rsidRDefault="00E20DB9">
            <w:pPr>
              <w:rPr>
                <w:sz w:val="26"/>
                <w:szCs w:val="26"/>
              </w:rPr>
            </w:pPr>
          </w:p>
        </w:tc>
      </w:tr>
      <w:tr w:rsidR="00C834FA" w:rsidRPr="00C834FA" w14:paraId="2CBE8FB7" w14:textId="77777777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863A65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27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</w:tcPr>
          <w:p w14:paraId="0D7B27B6" w14:textId="77777777" w:rsidR="00E20DB9" w:rsidRPr="00C834FA" w:rsidRDefault="00D20F3C">
            <w:pPr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 xml:space="preserve">Tân </w:t>
            </w:r>
            <w:proofErr w:type="spellStart"/>
            <w:r w:rsidRPr="00C834FA">
              <w:rPr>
                <w:sz w:val="26"/>
                <w:szCs w:val="26"/>
              </w:rPr>
              <w:t>Phước</w:t>
            </w:r>
            <w:proofErr w:type="spellEnd"/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</w:tcPr>
          <w:p w14:paraId="48AF1DA0" w14:textId="77777777" w:rsidR="00E20DB9" w:rsidRPr="00C834FA" w:rsidRDefault="00D20F3C">
            <w:pPr>
              <w:rPr>
                <w:sz w:val="26"/>
                <w:szCs w:val="26"/>
              </w:rPr>
            </w:pPr>
            <w:proofErr w:type="spellStart"/>
            <w:r w:rsidRPr="00C834FA">
              <w:rPr>
                <w:sz w:val="26"/>
                <w:szCs w:val="26"/>
              </w:rPr>
              <w:t>Ấp</w:t>
            </w:r>
            <w:proofErr w:type="spellEnd"/>
            <w:r w:rsidRPr="00C834FA">
              <w:rPr>
                <w:sz w:val="26"/>
                <w:szCs w:val="26"/>
              </w:rPr>
              <w:t xml:space="preserve"> Tân </w:t>
            </w:r>
            <w:proofErr w:type="spellStart"/>
            <w:r w:rsidRPr="00C834FA">
              <w:rPr>
                <w:sz w:val="26"/>
                <w:szCs w:val="26"/>
              </w:rPr>
              <w:t>Thạnh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</w:tcPr>
          <w:p w14:paraId="011058EC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3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300862" w14:textId="77777777" w:rsidR="00E20DB9" w:rsidRPr="00C834FA" w:rsidRDefault="00E20DB9">
            <w:pPr>
              <w:rPr>
                <w:sz w:val="26"/>
                <w:szCs w:val="26"/>
              </w:rPr>
            </w:pPr>
          </w:p>
        </w:tc>
      </w:tr>
      <w:tr w:rsidR="00C834FA" w:rsidRPr="00C834FA" w14:paraId="433D1712" w14:textId="77777777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9C2517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28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47B360" w14:textId="77777777" w:rsidR="00E20DB9" w:rsidRPr="00C834FA" w:rsidRDefault="00D20F3C">
            <w:pPr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 xml:space="preserve">Tân </w:t>
            </w:r>
            <w:proofErr w:type="spellStart"/>
            <w:r w:rsidRPr="00C834FA">
              <w:rPr>
                <w:sz w:val="26"/>
                <w:szCs w:val="26"/>
              </w:rPr>
              <w:t>Phước</w:t>
            </w:r>
            <w:proofErr w:type="spellEnd"/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B969C7" w14:textId="77777777" w:rsidR="00E20DB9" w:rsidRPr="00C834FA" w:rsidRDefault="00D20F3C">
            <w:pPr>
              <w:rPr>
                <w:sz w:val="26"/>
                <w:szCs w:val="26"/>
              </w:rPr>
            </w:pPr>
            <w:proofErr w:type="spellStart"/>
            <w:r w:rsidRPr="00C834FA">
              <w:rPr>
                <w:sz w:val="26"/>
                <w:szCs w:val="26"/>
              </w:rPr>
              <w:t>Ấp</w:t>
            </w:r>
            <w:proofErr w:type="spellEnd"/>
            <w:r w:rsidRPr="00C834FA">
              <w:rPr>
                <w:sz w:val="26"/>
                <w:szCs w:val="26"/>
              </w:rPr>
              <w:t xml:space="preserve"> Tân </w:t>
            </w:r>
            <w:proofErr w:type="spellStart"/>
            <w:r w:rsidRPr="00C834FA">
              <w:rPr>
                <w:sz w:val="26"/>
                <w:szCs w:val="26"/>
              </w:rPr>
              <w:t>Thuận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1BD388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4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ED2E3" w14:textId="77777777" w:rsidR="00E20DB9" w:rsidRPr="00C834FA" w:rsidRDefault="00E20DB9">
            <w:pPr>
              <w:rPr>
                <w:sz w:val="26"/>
                <w:szCs w:val="26"/>
              </w:rPr>
            </w:pPr>
          </w:p>
        </w:tc>
      </w:tr>
      <w:tr w:rsidR="00C834FA" w:rsidRPr="00C834FA" w14:paraId="716CB456" w14:textId="77777777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AAE7C1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29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89A543" w14:textId="77777777" w:rsidR="00E20DB9" w:rsidRPr="00C834FA" w:rsidRDefault="00D20F3C">
            <w:pPr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 xml:space="preserve">Tân </w:t>
            </w:r>
            <w:proofErr w:type="spellStart"/>
            <w:r w:rsidRPr="00C834FA">
              <w:rPr>
                <w:sz w:val="26"/>
                <w:szCs w:val="26"/>
              </w:rPr>
              <w:t>Phước</w:t>
            </w:r>
            <w:proofErr w:type="spellEnd"/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95E67C" w14:textId="77777777" w:rsidR="00E20DB9" w:rsidRPr="00C834FA" w:rsidRDefault="00D20F3C">
            <w:pPr>
              <w:rPr>
                <w:sz w:val="26"/>
                <w:szCs w:val="26"/>
              </w:rPr>
            </w:pPr>
            <w:proofErr w:type="spellStart"/>
            <w:r w:rsidRPr="00C834FA">
              <w:rPr>
                <w:sz w:val="26"/>
                <w:szCs w:val="26"/>
              </w:rPr>
              <w:t>Ấp</w:t>
            </w:r>
            <w:proofErr w:type="spellEnd"/>
            <w:r w:rsidRPr="00C834FA">
              <w:rPr>
                <w:sz w:val="26"/>
                <w:szCs w:val="26"/>
              </w:rPr>
              <w:t xml:space="preserve"> Tân </w:t>
            </w:r>
            <w:proofErr w:type="spellStart"/>
            <w:r w:rsidRPr="00C834FA">
              <w:rPr>
                <w:sz w:val="26"/>
                <w:szCs w:val="26"/>
              </w:rPr>
              <w:t>Quí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B81983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3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B770BC" w14:textId="77777777" w:rsidR="00E20DB9" w:rsidRPr="00C834FA" w:rsidRDefault="00E20DB9">
            <w:pPr>
              <w:rPr>
                <w:sz w:val="26"/>
                <w:szCs w:val="26"/>
              </w:rPr>
            </w:pPr>
          </w:p>
        </w:tc>
      </w:tr>
      <w:tr w:rsidR="00C834FA" w:rsidRPr="00C834FA" w14:paraId="1E3DFCA4" w14:textId="77777777">
        <w:trPr>
          <w:trHeight w:val="405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F317D" w14:textId="77777777" w:rsidR="00E20DB9" w:rsidRPr="00C834FA" w:rsidRDefault="00D20F3C">
            <w:pPr>
              <w:jc w:val="center"/>
              <w:rPr>
                <w:b/>
                <w:bCs/>
                <w:sz w:val="26"/>
                <w:szCs w:val="26"/>
              </w:rPr>
            </w:pPr>
            <w:r w:rsidRPr="00C834FA">
              <w:rPr>
                <w:b/>
                <w:bCs/>
                <w:sz w:val="26"/>
                <w:szCs w:val="26"/>
              </w:rPr>
              <w:lastRenderedPageBreak/>
              <w:t>STT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A7820" w14:textId="77777777" w:rsidR="00E20DB9" w:rsidRPr="00C834FA" w:rsidRDefault="00D20F3C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 w:rsidRPr="00C834FA">
              <w:rPr>
                <w:b/>
                <w:bCs/>
                <w:sz w:val="26"/>
                <w:szCs w:val="26"/>
              </w:rPr>
              <w:t>Tên</w:t>
            </w:r>
            <w:proofErr w:type="spellEnd"/>
            <w:r w:rsidRPr="00C834FA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C834FA">
              <w:rPr>
                <w:b/>
                <w:bCs/>
                <w:sz w:val="26"/>
                <w:szCs w:val="26"/>
              </w:rPr>
              <w:t>xã</w:t>
            </w:r>
            <w:proofErr w:type="spellEnd"/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F5D3B" w14:textId="77777777" w:rsidR="00E20DB9" w:rsidRPr="00C834FA" w:rsidRDefault="00D20F3C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 w:rsidRPr="00C834FA">
              <w:rPr>
                <w:b/>
                <w:bCs/>
                <w:sz w:val="26"/>
                <w:szCs w:val="26"/>
              </w:rPr>
              <w:t>Tên</w:t>
            </w:r>
            <w:proofErr w:type="spellEnd"/>
            <w:r w:rsidRPr="00C834FA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C834FA">
              <w:rPr>
                <w:b/>
                <w:bCs/>
                <w:sz w:val="26"/>
                <w:szCs w:val="26"/>
              </w:rPr>
              <w:t>khóm</w:t>
            </w:r>
            <w:proofErr w:type="spellEnd"/>
            <w:r w:rsidRPr="00C834FA">
              <w:rPr>
                <w:b/>
                <w:bCs/>
                <w:sz w:val="26"/>
                <w:szCs w:val="26"/>
              </w:rPr>
              <w:t xml:space="preserve">, </w:t>
            </w:r>
            <w:proofErr w:type="spellStart"/>
            <w:r w:rsidRPr="00C834FA">
              <w:rPr>
                <w:b/>
                <w:bCs/>
                <w:sz w:val="26"/>
                <w:szCs w:val="26"/>
              </w:rPr>
              <w:t>ấp</w:t>
            </w:r>
            <w:proofErr w:type="spellEnd"/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B89911" w14:textId="77777777" w:rsidR="00E20DB9" w:rsidRPr="00C834FA" w:rsidRDefault="00D20F3C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 w:rsidRPr="00C834FA">
              <w:rPr>
                <w:b/>
                <w:bCs/>
                <w:sz w:val="26"/>
                <w:szCs w:val="26"/>
              </w:rPr>
              <w:t>Số</w:t>
            </w:r>
            <w:proofErr w:type="spellEnd"/>
            <w:r w:rsidRPr="00C834FA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C834FA">
              <w:rPr>
                <w:b/>
                <w:bCs/>
                <w:sz w:val="26"/>
                <w:szCs w:val="26"/>
              </w:rPr>
              <w:t>lượng</w:t>
            </w:r>
            <w:proofErr w:type="spellEnd"/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50C1A" w14:textId="77777777" w:rsidR="00E20DB9" w:rsidRPr="00C834FA" w:rsidRDefault="00D20F3C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 w:rsidRPr="00C834FA">
              <w:rPr>
                <w:b/>
                <w:bCs/>
                <w:sz w:val="26"/>
                <w:szCs w:val="26"/>
              </w:rPr>
              <w:t>Ghi</w:t>
            </w:r>
            <w:proofErr w:type="spellEnd"/>
            <w:r w:rsidRPr="00C834FA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C834FA">
              <w:rPr>
                <w:b/>
                <w:bCs/>
                <w:sz w:val="26"/>
                <w:szCs w:val="26"/>
              </w:rPr>
              <w:t>chú</w:t>
            </w:r>
            <w:proofErr w:type="spellEnd"/>
          </w:p>
        </w:tc>
      </w:tr>
      <w:tr w:rsidR="00C834FA" w:rsidRPr="00C834FA" w14:paraId="4AD50334" w14:textId="77777777">
        <w:trPr>
          <w:trHeight w:val="405"/>
        </w:trPr>
        <w:tc>
          <w:tcPr>
            <w:tcW w:w="10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11E616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30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</w:tcPr>
          <w:p w14:paraId="08B4B0EA" w14:textId="77777777" w:rsidR="00E20DB9" w:rsidRPr="00C834FA" w:rsidRDefault="00D20F3C">
            <w:pPr>
              <w:rPr>
                <w:sz w:val="26"/>
                <w:szCs w:val="26"/>
              </w:rPr>
            </w:pPr>
            <w:proofErr w:type="spellStart"/>
            <w:r w:rsidRPr="00C834FA">
              <w:rPr>
                <w:sz w:val="26"/>
                <w:szCs w:val="26"/>
              </w:rPr>
              <w:t>Hòa</w:t>
            </w:r>
            <w:proofErr w:type="spellEnd"/>
            <w:r w:rsidRPr="00C834FA">
              <w:rPr>
                <w:sz w:val="26"/>
                <w:szCs w:val="26"/>
              </w:rPr>
              <w:t xml:space="preserve"> Long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</w:tcPr>
          <w:p w14:paraId="16F3A919" w14:textId="77777777" w:rsidR="00E20DB9" w:rsidRPr="00C834FA" w:rsidRDefault="00D20F3C">
            <w:pPr>
              <w:rPr>
                <w:sz w:val="26"/>
                <w:szCs w:val="26"/>
              </w:rPr>
            </w:pPr>
            <w:proofErr w:type="spellStart"/>
            <w:r w:rsidRPr="00C834FA">
              <w:rPr>
                <w:sz w:val="26"/>
                <w:szCs w:val="26"/>
              </w:rPr>
              <w:t>Ấp</w:t>
            </w:r>
            <w:proofErr w:type="spellEnd"/>
            <w:r w:rsidRPr="00C834FA">
              <w:rPr>
                <w:sz w:val="26"/>
                <w:szCs w:val="26"/>
              </w:rPr>
              <w:t xml:space="preserve"> Long Thành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</w:tcPr>
          <w:p w14:paraId="1CAADE61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3</w:t>
            </w:r>
          </w:p>
        </w:tc>
        <w:tc>
          <w:tcPr>
            <w:tcW w:w="202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</w:tcPr>
          <w:p w14:paraId="6221EEDA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15</w:t>
            </w:r>
          </w:p>
        </w:tc>
      </w:tr>
      <w:tr w:rsidR="00C834FA" w:rsidRPr="00C834FA" w14:paraId="0619AD0A" w14:textId="77777777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E8ABD8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31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156206" w14:textId="77777777" w:rsidR="00E20DB9" w:rsidRPr="00C834FA" w:rsidRDefault="00D20F3C">
            <w:pPr>
              <w:rPr>
                <w:sz w:val="26"/>
                <w:szCs w:val="26"/>
              </w:rPr>
            </w:pPr>
            <w:proofErr w:type="spellStart"/>
            <w:r w:rsidRPr="00C834FA">
              <w:rPr>
                <w:sz w:val="26"/>
                <w:szCs w:val="26"/>
              </w:rPr>
              <w:t>Hòa</w:t>
            </w:r>
            <w:proofErr w:type="spellEnd"/>
            <w:r w:rsidRPr="00C834FA">
              <w:rPr>
                <w:sz w:val="26"/>
                <w:szCs w:val="26"/>
              </w:rPr>
              <w:t xml:space="preserve"> Long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5E50E0" w14:textId="77777777" w:rsidR="00E20DB9" w:rsidRPr="00C834FA" w:rsidRDefault="00D20F3C">
            <w:pPr>
              <w:rPr>
                <w:sz w:val="26"/>
                <w:szCs w:val="26"/>
              </w:rPr>
            </w:pPr>
            <w:proofErr w:type="spellStart"/>
            <w:r w:rsidRPr="00C834FA">
              <w:rPr>
                <w:sz w:val="26"/>
                <w:szCs w:val="26"/>
              </w:rPr>
              <w:t>Ấp</w:t>
            </w:r>
            <w:proofErr w:type="spellEnd"/>
            <w:r w:rsidRPr="00C834FA">
              <w:rPr>
                <w:sz w:val="26"/>
                <w:szCs w:val="26"/>
              </w:rPr>
              <w:t xml:space="preserve"> Long </w:t>
            </w:r>
            <w:proofErr w:type="spellStart"/>
            <w:r w:rsidRPr="00C834FA">
              <w:rPr>
                <w:sz w:val="26"/>
                <w:szCs w:val="26"/>
              </w:rPr>
              <w:t>Bửu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519343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4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B7523" w14:textId="77777777" w:rsidR="00E20DB9" w:rsidRPr="00C834FA" w:rsidRDefault="00E20DB9">
            <w:pPr>
              <w:rPr>
                <w:sz w:val="26"/>
                <w:szCs w:val="26"/>
              </w:rPr>
            </w:pPr>
          </w:p>
        </w:tc>
      </w:tr>
      <w:tr w:rsidR="00C834FA" w:rsidRPr="00C834FA" w14:paraId="00EF8F6D" w14:textId="77777777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100CA3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32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C17EF0" w14:textId="77777777" w:rsidR="00E20DB9" w:rsidRPr="00C834FA" w:rsidRDefault="00D20F3C">
            <w:pPr>
              <w:rPr>
                <w:sz w:val="26"/>
                <w:szCs w:val="26"/>
              </w:rPr>
            </w:pPr>
            <w:proofErr w:type="spellStart"/>
            <w:r w:rsidRPr="00C834FA">
              <w:rPr>
                <w:sz w:val="26"/>
                <w:szCs w:val="26"/>
              </w:rPr>
              <w:t>Hòa</w:t>
            </w:r>
            <w:proofErr w:type="spellEnd"/>
            <w:r w:rsidRPr="00C834FA">
              <w:rPr>
                <w:sz w:val="26"/>
                <w:szCs w:val="26"/>
              </w:rPr>
              <w:t xml:space="preserve"> Long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2FA019" w14:textId="77777777" w:rsidR="00E20DB9" w:rsidRPr="00C834FA" w:rsidRDefault="00D20F3C">
            <w:pPr>
              <w:rPr>
                <w:sz w:val="26"/>
                <w:szCs w:val="26"/>
              </w:rPr>
            </w:pPr>
            <w:proofErr w:type="spellStart"/>
            <w:r w:rsidRPr="00C834FA">
              <w:rPr>
                <w:sz w:val="26"/>
                <w:szCs w:val="26"/>
              </w:rPr>
              <w:t>Ấp</w:t>
            </w:r>
            <w:proofErr w:type="spellEnd"/>
            <w:r w:rsidRPr="00C834FA">
              <w:rPr>
                <w:sz w:val="26"/>
                <w:szCs w:val="26"/>
              </w:rPr>
              <w:t xml:space="preserve"> Long </w:t>
            </w:r>
            <w:proofErr w:type="spellStart"/>
            <w:r w:rsidRPr="00C834FA">
              <w:rPr>
                <w:sz w:val="26"/>
                <w:szCs w:val="26"/>
              </w:rPr>
              <w:t>Phú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1D8990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3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35924" w14:textId="77777777" w:rsidR="00E20DB9" w:rsidRPr="00C834FA" w:rsidRDefault="00E20DB9">
            <w:pPr>
              <w:rPr>
                <w:sz w:val="26"/>
                <w:szCs w:val="26"/>
              </w:rPr>
            </w:pPr>
          </w:p>
        </w:tc>
      </w:tr>
      <w:tr w:rsidR="00C834FA" w:rsidRPr="00C834FA" w14:paraId="393AECDF" w14:textId="77777777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5DF7CE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33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</w:tcPr>
          <w:p w14:paraId="0CF85DF3" w14:textId="77777777" w:rsidR="00E20DB9" w:rsidRPr="00C834FA" w:rsidRDefault="00D20F3C">
            <w:pPr>
              <w:rPr>
                <w:sz w:val="26"/>
                <w:szCs w:val="26"/>
              </w:rPr>
            </w:pPr>
            <w:proofErr w:type="spellStart"/>
            <w:r w:rsidRPr="00C834FA">
              <w:rPr>
                <w:sz w:val="26"/>
                <w:szCs w:val="26"/>
              </w:rPr>
              <w:t>Hòa</w:t>
            </w:r>
            <w:proofErr w:type="spellEnd"/>
            <w:r w:rsidRPr="00C834FA">
              <w:rPr>
                <w:sz w:val="26"/>
                <w:szCs w:val="26"/>
              </w:rPr>
              <w:t xml:space="preserve"> Long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</w:tcPr>
          <w:p w14:paraId="2F38F686" w14:textId="77777777" w:rsidR="00E20DB9" w:rsidRPr="00C834FA" w:rsidRDefault="00D20F3C">
            <w:pPr>
              <w:rPr>
                <w:sz w:val="26"/>
                <w:szCs w:val="26"/>
              </w:rPr>
            </w:pPr>
            <w:proofErr w:type="spellStart"/>
            <w:r w:rsidRPr="00C834FA">
              <w:rPr>
                <w:sz w:val="26"/>
                <w:szCs w:val="26"/>
              </w:rPr>
              <w:t>Ấp</w:t>
            </w:r>
            <w:proofErr w:type="spellEnd"/>
            <w:r w:rsidRPr="00C834FA">
              <w:rPr>
                <w:sz w:val="26"/>
                <w:szCs w:val="26"/>
              </w:rPr>
              <w:t xml:space="preserve"> Long </w:t>
            </w:r>
            <w:proofErr w:type="spellStart"/>
            <w:r w:rsidRPr="00C834FA">
              <w:rPr>
                <w:sz w:val="26"/>
                <w:szCs w:val="26"/>
              </w:rPr>
              <w:t>Hội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</w:tcPr>
          <w:p w14:paraId="37564992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3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512D13" w14:textId="77777777" w:rsidR="00E20DB9" w:rsidRPr="00C834FA" w:rsidRDefault="00E20DB9">
            <w:pPr>
              <w:rPr>
                <w:sz w:val="26"/>
                <w:szCs w:val="26"/>
              </w:rPr>
            </w:pPr>
          </w:p>
        </w:tc>
      </w:tr>
      <w:tr w:rsidR="00C834FA" w:rsidRPr="00C834FA" w14:paraId="28724E2A" w14:textId="77777777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9DFEFB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34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4BA019" w14:textId="77777777" w:rsidR="00E20DB9" w:rsidRPr="00C834FA" w:rsidRDefault="00D20F3C">
            <w:pPr>
              <w:rPr>
                <w:sz w:val="26"/>
                <w:szCs w:val="26"/>
              </w:rPr>
            </w:pPr>
            <w:proofErr w:type="spellStart"/>
            <w:r w:rsidRPr="00C834FA">
              <w:rPr>
                <w:sz w:val="26"/>
                <w:szCs w:val="26"/>
              </w:rPr>
              <w:t>Hòa</w:t>
            </w:r>
            <w:proofErr w:type="spellEnd"/>
            <w:r w:rsidRPr="00C834FA">
              <w:rPr>
                <w:sz w:val="26"/>
                <w:szCs w:val="26"/>
              </w:rPr>
              <w:t xml:space="preserve"> Long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49D2C5" w14:textId="77777777" w:rsidR="00E20DB9" w:rsidRPr="00C834FA" w:rsidRDefault="00D20F3C">
            <w:pPr>
              <w:rPr>
                <w:sz w:val="26"/>
                <w:szCs w:val="26"/>
              </w:rPr>
            </w:pPr>
            <w:proofErr w:type="spellStart"/>
            <w:r w:rsidRPr="00C834FA">
              <w:rPr>
                <w:sz w:val="26"/>
                <w:szCs w:val="26"/>
              </w:rPr>
              <w:t>Ấp</w:t>
            </w:r>
            <w:proofErr w:type="spellEnd"/>
            <w:r w:rsidRPr="00C834FA">
              <w:rPr>
                <w:sz w:val="26"/>
                <w:szCs w:val="26"/>
              </w:rPr>
              <w:t xml:space="preserve"> Long Bình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27BACB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2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5AE72" w14:textId="77777777" w:rsidR="00E20DB9" w:rsidRPr="00C834FA" w:rsidRDefault="00E20DB9">
            <w:pPr>
              <w:rPr>
                <w:sz w:val="26"/>
                <w:szCs w:val="26"/>
              </w:rPr>
            </w:pPr>
          </w:p>
        </w:tc>
      </w:tr>
      <w:tr w:rsidR="00C834FA" w:rsidRPr="00C834FA" w14:paraId="06444FEE" w14:textId="77777777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2D79AC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35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A1A237" w14:textId="77777777" w:rsidR="00E20DB9" w:rsidRPr="00C834FA" w:rsidRDefault="00D20F3C">
            <w:pPr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Tân Thành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D8CC95" w14:textId="77777777" w:rsidR="00E20DB9" w:rsidRPr="00C834FA" w:rsidRDefault="00D20F3C">
            <w:pPr>
              <w:rPr>
                <w:sz w:val="26"/>
                <w:szCs w:val="26"/>
              </w:rPr>
            </w:pPr>
            <w:proofErr w:type="spellStart"/>
            <w:r w:rsidRPr="00C834FA">
              <w:rPr>
                <w:sz w:val="26"/>
                <w:szCs w:val="26"/>
              </w:rPr>
              <w:t>Ấp</w:t>
            </w:r>
            <w:proofErr w:type="spellEnd"/>
            <w:r w:rsidRPr="00C834FA">
              <w:rPr>
                <w:sz w:val="26"/>
                <w:szCs w:val="26"/>
              </w:rPr>
              <w:t xml:space="preserve"> Tân Khánh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2D373D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4</w:t>
            </w:r>
          </w:p>
        </w:tc>
        <w:tc>
          <w:tcPr>
            <w:tcW w:w="202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CE118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 xml:space="preserve">22 + 01 </w:t>
            </w:r>
            <w:proofErr w:type="spellStart"/>
            <w:r w:rsidRPr="00C834FA">
              <w:rPr>
                <w:sz w:val="26"/>
                <w:szCs w:val="26"/>
              </w:rPr>
              <w:t>dự</w:t>
            </w:r>
            <w:proofErr w:type="spellEnd"/>
            <w:r w:rsidRPr="00C834FA">
              <w:rPr>
                <w:sz w:val="26"/>
                <w:szCs w:val="26"/>
              </w:rPr>
              <w:t xml:space="preserve"> </w:t>
            </w:r>
            <w:proofErr w:type="spellStart"/>
            <w:r w:rsidRPr="00C834FA">
              <w:rPr>
                <w:sz w:val="26"/>
                <w:szCs w:val="26"/>
              </w:rPr>
              <w:t>phòng</w:t>
            </w:r>
            <w:proofErr w:type="spellEnd"/>
          </w:p>
        </w:tc>
      </w:tr>
      <w:tr w:rsidR="00C834FA" w:rsidRPr="00C834FA" w14:paraId="0B6F2017" w14:textId="77777777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BB1AC2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36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FE27EA" w14:textId="77777777" w:rsidR="00E20DB9" w:rsidRPr="00C834FA" w:rsidRDefault="00D20F3C">
            <w:pPr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Tân Thành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4E38FD" w14:textId="77777777" w:rsidR="00E20DB9" w:rsidRPr="00C834FA" w:rsidRDefault="00D20F3C">
            <w:pPr>
              <w:rPr>
                <w:sz w:val="26"/>
                <w:szCs w:val="26"/>
              </w:rPr>
            </w:pPr>
            <w:proofErr w:type="spellStart"/>
            <w:r w:rsidRPr="00C834FA">
              <w:rPr>
                <w:sz w:val="26"/>
                <w:szCs w:val="26"/>
              </w:rPr>
              <w:t>Ấp</w:t>
            </w:r>
            <w:proofErr w:type="spellEnd"/>
            <w:r w:rsidRPr="00C834FA">
              <w:rPr>
                <w:sz w:val="26"/>
                <w:szCs w:val="26"/>
              </w:rPr>
              <w:t xml:space="preserve"> Tân </w:t>
            </w:r>
            <w:proofErr w:type="gramStart"/>
            <w:r w:rsidRPr="00C834FA">
              <w:rPr>
                <w:sz w:val="26"/>
                <w:szCs w:val="26"/>
              </w:rPr>
              <w:t>An</w:t>
            </w:r>
            <w:proofErr w:type="gram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ED1AD9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2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2BE7FA" w14:textId="77777777" w:rsidR="00E20DB9" w:rsidRPr="00C834FA" w:rsidRDefault="00E20DB9">
            <w:pPr>
              <w:rPr>
                <w:sz w:val="26"/>
                <w:szCs w:val="26"/>
              </w:rPr>
            </w:pPr>
          </w:p>
        </w:tc>
      </w:tr>
      <w:tr w:rsidR="00C834FA" w:rsidRPr="00C834FA" w14:paraId="6721F2E8" w14:textId="77777777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2EC3A9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37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14F1CD" w14:textId="77777777" w:rsidR="00E20DB9" w:rsidRPr="00C834FA" w:rsidRDefault="00D20F3C">
            <w:pPr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Tân Thành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8D2348" w14:textId="77777777" w:rsidR="00E20DB9" w:rsidRPr="00C834FA" w:rsidRDefault="00D20F3C">
            <w:pPr>
              <w:rPr>
                <w:sz w:val="26"/>
                <w:szCs w:val="26"/>
              </w:rPr>
            </w:pPr>
            <w:proofErr w:type="spellStart"/>
            <w:r w:rsidRPr="00C834FA">
              <w:rPr>
                <w:sz w:val="26"/>
                <w:szCs w:val="26"/>
              </w:rPr>
              <w:t>Ấp</w:t>
            </w:r>
            <w:proofErr w:type="spellEnd"/>
            <w:r w:rsidRPr="00C834FA">
              <w:rPr>
                <w:sz w:val="26"/>
                <w:szCs w:val="26"/>
              </w:rPr>
              <w:t xml:space="preserve"> Tân Định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8F6AE1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4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41EE5" w14:textId="77777777" w:rsidR="00E20DB9" w:rsidRPr="00C834FA" w:rsidRDefault="00E20DB9">
            <w:pPr>
              <w:rPr>
                <w:sz w:val="26"/>
                <w:szCs w:val="26"/>
              </w:rPr>
            </w:pPr>
          </w:p>
        </w:tc>
      </w:tr>
      <w:tr w:rsidR="00C834FA" w:rsidRPr="00C834FA" w14:paraId="5E8F73EF" w14:textId="77777777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70A592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38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8C8C1C" w14:textId="77777777" w:rsidR="00E20DB9" w:rsidRPr="00C834FA" w:rsidRDefault="00D20F3C">
            <w:pPr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Tân Thành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E7DF3F" w14:textId="77777777" w:rsidR="00E20DB9" w:rsidRPr="00C834FA" w:rsidRDefault="00D20F3C">
            <w:pPr>
              <w:rPr>
                <w:sz w:val="26"/>
                <w:szCs w:val="26"/>
              </w:rPr>
            </w:pPr>
            <w:proofErr w:type="spellStart"/>
            <w:r w:rsidRPr="00C834FA">
              <w:rPr>
                <w:sz w:val="26"/>
                <w:szCs w:val="26"/>
              </w:rPr>
              <w:t>Ấp</w:t>
            </w:r>
            <w:proofErr w:type="spellEnd"/>
            <w:r w:rsidRPr="00C834FA">
              <w:rPr>
                <w:sz w:val="26"/>
                <w:szCs w:val="26"/>
              </w:rPr>
              <w:t xml:space="preserve"> Tân Bình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6C3BE6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4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28906" w14:textId="77777777" w:rsidR="00E20DB9" w:rsidRPr="00C834FA" w:rsidRDefault="00E20DB9">
            <w:pPr>
              <w:rPr>
                <w:sz w:val="26"/>
                <w:szCs w:val="26"/>
              </w:rPr>
            </w:pPr>
          </w:p>
        </w:tc>
      </w:tr>
      <w:tr w:rsidR="00C834FA" w:rsidRPr="00C834FA" w14:paraId="7D08F284" w14:textId="77777777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5F7FFA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39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BD5FBB" w14:textId="77777777" w:rsidR="00E20DB9" w:rsidRPr="00C834FA" w:rsidRDefault="00D20F3C">
            <w:pPr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Tân Thành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0E4E78" w14:textId="77777777" w:rsidR="00E20DB9" w:rsidRPr="00C834FA" w:rsidRDefault="00D20F3C">
            <w:pPr>
              <w:rPr>
                <w:sz w:val="26"/>
                <w:szCs w:val="26"/>
              </w:rPr>
            </w:pPr>
            <w:proofErr w:type="spellStart"/>
            <w:r w:rsidRPr="00C834FA">
              <w:rPr>
                <w:sz w:val="26"/>
                <w:szCs w:val="26"/>
              </w:rPr>
              <w:t>Ấp</w:t>
            </w:r>
            <w:proofErr w:type="spellEnd"/>
            <w:r w:rsidRPr="00C834FA">
              <w:rPr>
                <w:sz w:val="26"/>
                <w:szCs w:val="26"/>
              </w:rPr>
              <w:t xml:space="preserve"> Tân Lợi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51AA6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2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C2FF8" w14:textId="77777777" w:rsidR="00E20DB9" w:rsidRPr="00C834FA" w:rsidRDefault="00E20DB9">
            <w:pPr>
              <w:rPr>
                <w:sz w:val="26"/>
                <w:szCs w:val="26"/>
              </w:rPr>
            </w:pPr>
          </w:p>
        </w:tc>
      </w:tr>
      <w:tr w:rsidR="00C834FA" w:rsidRPr="00C834FA" w14:paraId="75E03957" w14:textId="77777777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4C9F59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40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8A0634" w14:textId="77777777" w:rsidR="00E20DB9" w:rsidRPr="00C834FA" w:rsidRDefault="00D20F3C">
            <w:pPr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Tân Thành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1CCFCF" w14:textId="77777777" w:rsidR="00E20DB9" w:rsidRPr="00C834FA" w:rsidRDefault="00D20F3C">
            <w:pPr>
              <w:rPr>
                <w:sz w:val="26"/>
                <w:szCs w:val="26"/>
              </w:rPr>
            </w:pPr>
            <w:proofErr w:type="spellStart"/>
            <w:r w:rsidRPr="00C834FA">
              <w:rPr>
                <w:sz w:val="26"/>
                <w:szCs w:val="26"/>
              </w:rPr>
              <w:t>Ấp</w:t>
            </w:r>
            <w:proofErr w:type="spellEnd"/>
            <w:r w:rsidRPr="00C834FA">
              <w:rPr>
                <w:sz w:val="26"/>
                <w:szCs w:val="26"/>
              </w:rPr>
              <w:t xml:space="preserve"> Tân </w:t>
            </w:r>
            <w:proofErr w:type="spellStart"/>
            <w:r w:rsidRPr="00C834FA">
              <w:rPr>
                <w:sz w:val="26"/>
                <w:szCs w:val="26"/>
              </w:rPr>
              <w:t>Lộc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5D06A6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3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4EEF7" w14:textId="77777777" w:rsidR="00E20DB9" w:rsidRPr="00C834FA" w:rsidRDefault="00E20DB9">
            <w:pPr>
              <w:rPr>
                <w:sz w:val="26"/>
                <w:szCs w:val="26"/>
              </w:rPr>
            </w:pPr>
          </w:p>
        </w:tc>
      </w:tr>
      <w:tr w:rsidR="00C834FA" w:rsidRPr="00C834FA" w14:paraId="4BA9EF60" w14:textId="77777777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04C6FA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41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</w:tcPr>
          <w:p w14:paraId="70522EC6" w14:textId="77777777" w:rsidR="00E20DB9" w:rsidRPr="00C834FA" w:rsidRDefault="00D20F3C">
            <w:pPr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Tân Thành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</w:tcPr>
          <w:p w14:paraId="1BD9467C" w14:textId="77777777" w:rsidR="00E20DB9" w:rsidRPr="00C834FA" w:rsidRDefault="00D20F3C">
            <w:pPr>
              <w:rPr>
                <w:sz w:val="26"/>
                <w:szCs w:val="26"/>
              </w:rPr>
            </w:pPr>
            <w:proofErr w:type="spellStart"/>
            <w:r w:rsidRPr="00C834FA">
              <w:rPr>
                <w:sz w:val="26"/>
                <w:szCs w:val="26"/>
              </w:rPr>
              <w:t>Ấp</w:t>
            </w:r>
            <w:proofErr w:type="spellEnd"/>
            <w:r w:rsidRPr="00C834FA">
              <w:rPr>
                <w:sz w:val="26"/>
                <w:szCs w:val="26"/>
              </w:rPr>
              <w:t xml:space="preserve"> Tân </w:t>
            </w:r>
            <w:proofErr w:type="spellStart"/>
            <w:r w:rsidRPr="00C834FA">
              <w:rPr>
                <w:sz w:val="26"/>
                <w:szCs w:val="26"/>
              </w:rPr>
              <w:t>Hưng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</w:tcPr>
          <w:p w14:paraId="7971D3E4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3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AD1A8" w14:textId="77777777" w:rsidR="00E20DB9" w:rsidRPr="00C834FA" w:rsidRDefault="00E20DB9">
            <w:pPr>
              <w:rPr>
                <w:sz w:val="26"/>
                <w:szCs w:val="26"/>
              </w:rPr>
            </w:pPr>
          </w:p>
        </w:tc>
      </w:tr>
      <w:tr w:rsidR="00C834FA" w:rsidRPr="00C834FA" w14:paraId="338EFFC2" w14:textId="77777777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510B71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42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30D886" w14:textId="77777777" w:rsidR="00E20DB9" w:rsidRPr="00C834FA" w:rsidRDefault="00D20F3C">
            <w:pPr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Long Thắng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F6ACA" w14:textId="77777777" w:rsidR="00E20DB9" w:rsidRPr="00C834FA" w:rsidRDefault="00D20F3C">
            <w:pPr>
              <w:rPr>
                <w:sz w:val="26"/>
                <w:szCs w:val="26"/>
              </w:rPr>
            </w:pPr>
            <w:proofErr w:type="spellStart"/>
            <w:r w:rsidRPr="00C834FA">
              <w:rPr>
                <w:sz w:val="26"/>
                <w:szCs w:val="26"/>
              </w:rPr>
              <w:t>Ấp</w:t>
            </w:r>
            <w:proofErr w:type="spellEnd"/>
            <w:r w:rsidRPr="00C834FA">
              <w:rPr>
                <w:sz w:val="26"/>
                <w:szCs w:val="26"/>
              </w:rPr>
              <w:t xml:space="preserve"> </w:t>
            </w:r>
            <w:proofErr w:type="spellStart"/>
            <w:r w:rsidRPr="00C834FA">
              <w:rPr>
                <w:sz w:val="26"/>
                <w:szCs w:val="26"/>
              </w:rPr>
              <w:t>Hòa</w:t>
            </w:r>
            <w:proofErr w:type="spellEnd"/>
            <w:r w:rsidRPr="00C834FA">
              <w:rPr>
                <w:sz w:val="26"/>
                <w:szCs w:val="26"/>
              </w:rPr>
              <w:t xml:space="preserve"> Ninh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E0A69F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3</w:t>
            </w:r>
          </w:p>
        </w:tc>
        <w:tc>
          <w:tcPr>
            <w:tcW w:w="202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64D012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18</w:t>
            </w:r>
          </w:p>
        </w:tc>
      </w:tr>
      <w:tr w:rsidR="00C834FA" w:rsidRPr="00C834FA" w14:paraId="39D6B67F" w14:textId="77777777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F67851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43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</w:tcPr>
          <w:p w14:paraId="7D726FCC" w14:textId="77777777" w:rsidR="00E20DB9" w:rsidRPr="00C834FA" w:rsidRDefault="00D20F3C">
            <w:pPr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Long Thắng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</w:tcPr>
          <w:p w14:paraId="2A37E40A" w14:textId="77777777" w:rsidR="00E20DB9" w:rsidRPr="00C834FA" w:rsidRDefault="00D20F3C">
            <w:pPr>
              <w:rPr>
                <w:sz w:val="26"/>
                <w:szCs w:val="26"/>
              </w:rPr>
            </w:pPr>
            <w:proofErr w:type="spellStart"/>
            <w:r w:rsidRPr="00C834FA">
              <w:rPr>
                <w:sz w:val="26"/>
                <w:szCs w:val="26"/>
              </w:rPr>
              <w:t>Ấp</w:t>
            </w:r>
            <w:proofErr w:type="spellEnd"/>
            <w:r w:rsidRPr="00C834FA">
              <w:rPr>
                <w:sz w:val="26"/>
                <w:szCs w:val="26"/>
              </w:rPr>
              <w:t xml:space="preserve"> </w:t>
            </w:r>
            <w:proofErr w:type="spellStart"/>
            <w:r w:rsidRPr="00C834FA">
              <w:rPr>
                <w:sz w:val="26"/>
                <w:szCs w:val="26"/>
              </w:rPr>
              <w:t>Hòa</w:t>
            </w:r>
            <w:proofErr w:type="spellEnd"/>
            <w:r w:rsidRPr="00C834FA">
              <w:rPr>
                <w:sz w:val="26"/>
                <w:szCs w:val="26"/>
              </w:rPr>
              <w:t xml:space="preserve"> Bình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</w:tcPr>
          <w:p w14:paraId="3D342215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4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C604A" w14:textId="77777777" w:rsidR="00E20DB9" w:rsidRPr="00C834FA" w:rsidRDefault="00E20DB9">
            <w:pPr>
              <w:rPr>
                <w:sz w:val="26"/>
                <w:szCs w:val="26"/>
              </w:rPr>
            </w:pPr>
          </w:p>
        </w:tc>
      </w:tr>
      <w:tr w:rsidR="00C834FA" w:rsidRPr="00C834FA" w14:paraId="74741432" w14:textId="77777777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240824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44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</w:tcPr>
          <w:p w14:paraId="6A593D65" w14:textId="77777777" w:rsidR="00E20DB9" w:rsidRPr="00C834FA" w:rsidRDefault="00D20F3C">
            <w:pPr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Long Thắng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</w:tcPr>
          <w:p w14:paraId="7C953051" w14:textId="77777777" w:rsidR="00E20DB9" w:rsidRPr="00C834FA" w:rsidRDefault="00D20F3C">
            <w:pPr>
              <w:rPr>
                <w:sz w:val="26"/>
                <w:szCs w:val="26"/>
              </w:rPr>
            </w:pPr>
            <w:proofErr w:type="spellStart"/>
            <w:r w:rsidRPr="00C834FA">
              <w:rPr>
                <w:sz w:val="26"/>
                <w:szCs w:val="26"/>
              </w:rPr>
              <w:t>Ấp</w:t>
            </w:r>
            <w:proofErr w:type="spellEnd"/>
            <w:r w:rsidRPr="00C834FA">
              <w:rPr>
                <w:sz w:val="26"/>
                <w:szCs w:val="26"/>
              </w:rPr>
              <w:t xml:space="preserve"> Long Định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</w:tcPr>
          <w:p w14:paraId="026B9176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5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7FD0F" w14:textId="77777777" w:rsidR="00E20DB9" w:rsidRPr="00C834FA" w:rsidRDefault="00E20DB9">
            <w:pPr>
              <w:rPr>
                <w:sz w:val="26"/>
                <w:szCs w:val="26"/>
              </w:rPr>
            </w:pPr>
          </w:p>
        </w:tc>
      </w:tr>
      <w:tr w:rsidR="00C834FA" w:rsidRPr="00C834FA" w14:paraId="7F7E1CF0" w14:textId="77777777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37BABA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45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032F17" w14:textId="77777777" w:rsidR="00E20DB9" w:rsidRPr="00C834FA" w:rsidRDefault="00D20F3C">
            <w:pPr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Long Thắng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323DB3" w14:textId="77777777" w:rsidR="00E20DB9" w:rsidRPr="00C834FA" w:rsidRDefault="00D20F3C">
            <w:pPr>
              <w:rPr>
                <w:sz w:val="26"/>
                <w:szCs w:val="26"/>
              </w:rPr>
            </w:pPr>
            <w:proofErr w:type="spellStart"/>
            <w:r w:rsidRPr="00C834FA">
              <w:rPr>
                <w:sz w:val="26"/>
                <w:szCs w:val="26"/>
              </w:rPr>
              <w:t>Ấp</w:t>
            </w:r>
            <w:proofErr w:type="spellEnd"/>
            <w:r w:rsidRPr="00C834FA">
              <w:rPr>
                <w:sz w:val="26"/>
                <w:szCs w:val="26"/>
              </w:rPr>
              <w:t xml:space="preserve"> Thành </w:t>
            </w:r>
            <w:proofErr w:type="spellStart"/>
            <w:r w:rsidRPr="00C834FA">
              <w:rPr>
                <w:sz w:val="26"/>
                <w:szCs w:val="26"/>
              </w:rPr>
              <w:t>Tấn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75ECA5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2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45001" w14:textId="77777777" w:rsidR="00E20DB9" w:rsidRPr="00C834FA" w:rsidRDefault="00E20DB9">
            <w:pPr>
              <w:rPr>
                <w:sz w:val="26"/>
                <w:szCs w:val="26"/>
              </w:rPr>
            </w:pPr>
          </w:p>
        </w:tc>
      </w:tr>
      <w:tr w:rsidR="00C834FA" w:rsidRPr="00C834FA" w14:paraId="23187795" w14:textId="77777777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291694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46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53FB1D" w14:textId="77777777" w:rsidR="00E20DB9" w:rsidRPr="00C834FA" w:rsidRDefault="00D20F3C">
            <w:pPr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Long Thắng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D56F16" w14:textId="77777777" w:rsidR="00E20DB9" w:rsidRPr="00C834FA" w:rsidRDefault="00D20F3C">
            <w:pPr>
              <w:rPr>
                <w:sz w:val="26"/>
                <w:szCs w:val="26"/>
              </w:rPr>
            </w:pPr>
            <w:proofErr w:type="spellStart"/>
            <w:r w:rsidRPr="00C834FA">
              <w:rPr>
                <w:sz w:val="26"/>
                <w:szCs w:val="26"/>
              </w:rPr>
              <w:t>Ấp</w:t>
            </w:r>
            <w:proofErr w:type="spellEnd"/>
            <w:r w:rsidRPr="00C834FA">
              <w:rPr>
                <w:sz w:val="26"/>
                <w:szCs w:val="26"/>
              </w:rPr>
              <w:t xml:space="preserve"> Long An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1379E1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4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7933E" w14:textId="77777777" w:rsidR="00E20DB9" w:rsidRPr="00C834FA" w:rsidRDefault="00E20DB9">
            <w:pPr>
              <w:rPr>
                <w:sz w:val="26"/>
                <w:szCs w:val="26"/>
              </w:rPr>
            </w:pPr>
          </w:p>
        </w:tc>
      </w:tr>
      <w:tr w:rsidR="00C834FA" w:rsidRPr="00C834FA" w14:paraId="23AB5BC1" w14:textId="77777777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B06298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47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C36EC3" w14:textId="77777777" w:rsidR="00E20DB9" w:rsidRPr="00C834FA" w:rsidRDefault="00D20F3C">
            <w:pPr>
              <w:rPr>
                <w:sz w:val="26"/>
                <w:szCs w:val="26"/>
              </w:rPr>
            </w:pPr>
            <w:proofErr w:type="spellStart"/>
            <w:r w:rsidRPr="00C834FA">
              <w:rPr>
                <w:sz w:val="26"/>
                <w:szCs w:val="26"/>
              </w:rPr>
              <w:t>Vĩnh</w:t>
            </w:r>
            <w:proofErr w:type="spellEnd"/>
            <w:r w:rsidRPr="00C834FA">
              <w:rPr>
                <w:sz w:val="26"/>
                <w:szCs w:val="26"/>
              </w:rPr>
              <w:t xml:space="preserve"> </w:t>
            </w:r>
            <w:proofErr w:type="spellStart"/>
            <w:r w:rsidRPr="00C834FA">
              <w:rPr>
                <w:sz w:val="26"/>
                <w:szCs w:val="26"/>
              </w:rPr>
              <w:t>Thới</w:t>
            </w:r>
            <w:proofErr w:type="spellEnd"/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7CE6F7" w14:textId="77777777" w:rsidR="00E20DB9" w:rsidRPr="00C834FA" w:rsidRDefault="00D20F3C">
            <w:pPr>
              <w:rPr>
                <w:sz w:val="26"/>
                <w:szCs w:val="26"/>
              </w:rPr>
            </w:pPr>
            <w:proofErr w:type="spellStart"/>
            <w:r w:rsidRPr="00C834FA">
              <w:rPr>
                <w:sz w:val="26"/>
                <w:szCs w:val="26"/>
              </w:rPr>
              <w:t>Ấp</w:t>
            </w:r>
            <w:proofErr w:type="spellEnd"/>
            <w:r w:rsidRPr="00C834FA">
              <w:rPr>
                <w:sz w:val="26"/>
                <w:szCs w:val="26"/>
              </w:rPr>
              <w:t xml:space="preserve"> </w:t>
            </w:r>
            <w:proofErr w:type="spellStart"/>
            <w:r w:rsidRPr="00C834FA">
              <w:rPr>
                <w:sz w:val="26"/>
                <w:szCs w:val="26"/>
              </w:rPr>
              <w:t>Thới</w:t>
            </w:r>
            <w:proofErr w:type="spellEnd"/>
            <w:r w:rsidRPr="00C834FA">
              <w:rPr>
                <w:sz w:val="26"/>
                <w:szCs w:val="26"/>
              </w:rPr>
              <w:t xml:space="preserve"> </w:t>
            </w:r>
            <w:proofErr w:type="spellStart"/>
            <w:r w:rsidRPr="00C834FA">
              <w:rPr>
                <w:sz w:val="26"/>
                <w:szCs w:val="26"/>
              </w:rPr>
              <w:t>Mỹ</w:t>
            </w:r>
            <w:proofErr w:type="spellEnd"/>
            <w:r w:rsidRPr="00C834FA">
              <w:rPr>
                <w:sz w:val="26"/>
                <w:szCs w:val="26"/>
              </w:rPr>
              <w:t xml:space="preserve"> 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B54715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4</w:t>
            </w:r>
          </w:p>
        </w:tc>
        <w:tc>
          <w:tcPr>
            <w:tcW w:w="202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74B0B0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 xml:space="preserve">22 + 01 </w:t>
            </w:r>
            <w:proofErr w:type="spellStart"/>
            <w:r w:rsidRPr="00C834FA">
              <w:rPr>
                <w:sz w:val="26"/>
                <w:szCs w:val="26"/>
              </w:rPr>
              <w:t>dự</w:t>
            </w:r>
            <w:proofErr w:type="spellEnd"/>
            <w:r w:rsidRPr="00C834FA">
              <w:rPr>
                <w:sz w:val="26"/>
                <w:szCs w:val="26"/>
              </w:rPr>
              <w:t xml:space="preserve"> </w:t>
            </w:r>
            <w:proofErr w:type="spellStart"/>
            <w:r w:rsidRPr="00C834FA">
              <w:rPr>
                <w:sz w:val="26"/>
                <w:szCs w:val="26"/>
              </w:rPr>
              <w:t>phòng</w:t>
            </w:r>
            <w:proofErr w:type="spellEnd"/>
          </w:p>
        </w:tc>
      </w:tr>
      <w:tr w:rsidR="00C834FA" w:rsidRPr="00C834FA" w14:paraId="485A59A9" w14:textId="77777777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EBD2DA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48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04E9F0" w14:textId="77777777" w:rsidR="00E20DB9" w:rsidRPr="00C834FA" w:rsidRDefault="00D20F3C">
            <w:pPr>
              <w:rPr>
                <w:sz w:val="26"/>
                <w:szCs w:val="26"/>
              </w:rPr>
            </w:pPr>
            <w:proofErr w:type="spellStart"/>
            <w:r w:rsidRPr="00C834FA">
              <w:rPr>
                <w:sz w:val="26"/>
                <w:szCs w:val="26"/>
              </w:rPr>
              <w:t>Vĩnh</w:t>
            </w:r>
            <w:proofErr w:type="spellEnd"/>
            <w:r w:rsidRPr="00C834FA">
              <w:rPr>
                <w:sz w:val="26"/>
                <w:szCs w:val="26"/>
              </w:rPr>
              <w:t xml:space="preserve"> </w:t>
            </w:r>
            <w:proofErr w:type="spellStart"/>
            <w:r w:rsidRPr="00C834FA">
              <w:rPr>
                <w:sz w:val="26"/>
                <w:szCs w:val="26"/>
              </w:rPr>
              <w:t>Thới</w:t>
            </w:r>
            <w:proofErr w:type="spellEnd"/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8F4FA9" w14:textId="77777777" w:rsidR="00E20DB9" w:rsidRPr="00C834FA" w:rsidRDefault="00D20F3C">
            <w:pPr>
              <w:rPr>
                <w:sz w:val="26"/>
                <w:szCs w:val="26"/>
              </w:rPr>
            </w:pPr>
            <w:proofErr w:type="spellStart"/>
            <w:r w:rsidRPr="00C834FA">
              <w:rPr>
                <w:sz w:val="26"/>
                <w:szCs w:val="26"/>
              </w:rPr>
              <w:t>Ấp</w:t>
            </w:r>
            <w:proofErr w:type="spellEnd"/>
            <w:r w:rsidRPr="00C834FA">
              <w:rPr>
                <w:sz w:val="26"/>
                <w:szCs w:val="26"/>
              </w:rPr>
              <w:t xml:space="preserve"> </w:t>
            </w:r>
            <w:proofErr w:type="spellStart"/>
            <w:r w:rsidRPr="00C834FA">
              <w:rPr>
                <w:sz w:val="26"/>
                <w:szCs w:val="26"/>
              </w:rPr>
              <w:t>Thới</w:t>
            </w:r>
            <w:proofErr w:type="spellEnd"/>
            <w:r w:rsidRPr="00C834FA">
              <w:rPr>
                <w:sz w:val="26"/>
                <w:szCs w:val="26"/>
              </w:rPr>
              <w:t xml:space="preserve"> </w:t>
            </w:r>
            <w:proofErr w:type="spellStart"/>
            <w:r w:rsidRPr="00C834FA">
              <w:rPr>
                <w:sz w:val="26"/>
                <w:szCs w:val="26"/>
              </w:rPr>
              <w:t>Mỹ</w:t>
            </w:r>
            <w:proofErr w:type="spellEnd"/>
            <w:r w:rsidRPr="00C834FA">
              <w:rPr>
                <w:sz w:val="26"/>
                <w:szCs w:val="26"/>
              </w:rPr>
              <w:t xml:space="preserve"> 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EFFE6E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4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09B81" w14:textId="77777777" w:rsidR="00E20DB9" w:rsidRPr="00C834FA" w:rsidRDefault="00E20DB9">
            <w:pPr>
              <w:rPr>
                <w:sz w:val="26"/>
                <w:szCs w:val="26"/>
              </w:rPr>
            </w:pPr>
          </w:p>
        </w:tc>
      </w:tr>
      <w:tr w:rsidR="00C834FA" w:rsidRPr="00C834FA" w14:paraId="3F528488" w14:textId="77777777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2E9245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49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AE2DCC" w14:textId="77777777" w:rsidR="00E20DB9" w:rsidRPr="00C834FA" w:rsidRDefault="00D20F3C">
            <w:pPr>
              <w:rPr>
                <w:sz w:val="26"/>
                <w:szCs w:val="26"/>
              </w:rPr>
            </w:pPr>
            <w:proofErr w:type="spellStart"/>
            <w:r w:rsidRPr="00C834FA">
              <w:rPr>
                <w:sz w:val="26"/>
                <w:szCs w:val="26"/>
              </w:rPr>
              <w:t>Vĩnh</w:t>
            </w:r>
            <w:proofErr w:type="spellEnd"/>
            <w:r w:rsidRPr="00C834FA">
              <w:rPr>
                <w:sz w:val="26"/>
                <w:szCs w:val="26"/>
              </w:rPr>
              <w:t xml:space="preserve"> </w:t>
            </w:r>
            <w:proofErr w:type="spellStart"/>
            <w:r w:rsidRPr="00C834FA">
              <w:rPr>
                <w:sz w:val="26"/>
                <w:szCs w:val="26"/>
              </w:rPr>
              <w:t>Thới</w:t>
            </w:r>
            <w:proofErr w:type="spellEnd"/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1F9E96" w14:textId="77777777" w:rsidR="00E20DB9" w:rsidRPr="00C834FA" w:rsidRDefault="00D20F3C">
            <w:pPr>
              <w:rPr>
                <w:sz w:val="26"/>
                <w:szCs w:val="26"/>
              </w:rPr>
            </w:pPr>
            <w:proofErr w:type="spellStart"/>
            <w:r w:rsidRPr="00C834FA">
              <w:rPr>
                <w:sz w:val="26"/>
                <w:szCs w:val="26"/>
              </w:rPr>
              <w:t>Ấp</w:t>
            </w:r>
            <w:proofErr w:type="spellEnd"/>
            <w:r w:rsidRPr="00C834FA">
              <w:rPr>
                <w:sz w:val="26"/>
                <w:szCs w:val="26"/>
              </w:rPr>
              <w:t xml:space="preserve"> </w:t>
            </w:r>
            <w:proofErr w:type="spellStart"/>
            <w:r w:rsidRPr="00C834FA">
              <w:rPr>
                <w:sz w:val="26"/>
                <w:szCs w:val="26"/>
              </w:rPr>
              <w:t>Hòa</w:t>
            </w:r>
            <w:proofErr w:type="spellEnd"/>
            <w:r w:rsidRPr="00C834FA">
              <w:rPr>
                <w:sz w:val="26"/>
                <w:szCs w:val="26"/>
              </w:rPr>
              <w:t xml:space="preserve"> Khánh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13B22B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5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6CEA5" w14:textId="77777777" w:rsidR="00E20DB9" w:rsidRPr="00C834FA" w:rsidRDefault="00E20DB9">
            <w:pPr>
              <w:rPr>
                <w:sz w:val="26"/>
                <w:szCs w:val="26"/>
              </w:rPr>
            </w:pPr>
          </w:p>
        </w:tc>
      </w:tr>
      <w:tr w:rsidR="00C834FA" w:rsidRPr="00C834FA" w14:paraId="4D1C4C37" w14:textId="77777777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B32128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50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</w:tcPr>
          <w:p w14:paraId="020BEDE0" w14:textId="77777777" w:rsidR="00E20DB9" w:rsidRPr="00C834FA" w:rsidRDefault="00D20F3C">
            <w:pPr>
              <w:rPr>
                <w:sz w:val="26"/>
                <w:szCs w:val="26"/>
              </w:rPr>
            </w:pPr>
            <w:proofErr w:type="spellStart"/>
            <w:r w:rsidRPr="00C834FA">
              <w:rPr>
                <w:sz w:val="26"/>
                <w:szCs w:val="26"/>
              </w:rPr>
              <w:t>Vĩnh</w:t>
            </w:r>
            <w:proofErr w:type="spellEnd"/>
            <w:r w:rsidRPr="00C834FA">
              <w:rPr>
                <w:sz w:val="26"/>
                <w:szCs w:val="26"/>
              </w:rPr>
              <w:t xml:space="preserve"> </w:t>
            </w:r>
            <w:proofErr w:type="spellStart"/>
            <w:r w:rsidRPr="00C834FA">
              <w:rPr>
                <w:sz w:val="26"/>
                <w:szCs w:val="26"/>
              </w:rPr>
              <w:t>Thới</w:t>
            </w:r>
            <w:proofErr w:type="spellEnd"/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</w:tcPr>
          <w:p w14:paraId="1EB164E5" w14:textId="77777777" w:rsidR="00E20DB9" w:rsidRPr="00C834FA" w:rsidRDefault="00D20F3C">
            <w:pPr>
              <w:rPr>
                <w:sz w:val="26"/>
                <w:szCs w:val="26"/>
              </w:rPr>
            </w:pPr>
            <w:proofErr w:type="spellStart"/>
            <w:r w:rsidRPr="00C834FA">
              <w:rPr>
                <w:sz w:val="26"/>
                <w:szCs w:val="26"/>
              </w:rPr>
              <w:t>Ấp</w:t>
            </w:r>
            <w:proofErr w:type="spellEnd"/>
            <w:r w:rsidRPr="00C834FA">
              <w:rPr>
                <w:sz w:val="26"/>
                <w:szCs w:val="26"/>
              </w:rPr>
              <w:t xml:space="preserve"> </w:t>
            </w:r>
            <w:proofErr w:type="spellStart"/>
            <w:r w:rsidRPr="00C834FA">
              <w:rPr>
                <w:sz w:val="26"/>
                <w:szCs w:val="26"/>
              </w:rPr>
              <w:t>Hòa</w:t>
            </w:r>
            <w:proofErr w:type="spellEnd"/>
            <w:r w:rsidRPr="00C834FA">
              <w:rPr>
                <w:sz w:val="26"/>
                <w:szCs w:val="26"/>
              </w:rPr>
              <w:t xml:space="preserve"> Định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</w:tcPr>
          <w:p w14:paraId="167879B7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4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227C4" w14:textId="77777777" w:rsidR="00E20DB9" w:rsidRPr="00C834FA" w:rsidRDefault="00E20DB9">
            <w:pPr>
              <w:rPr>
                <w:sz w:val="26"/>
                <w:szCs w:val="26"/>
              </w:rPr>
            </w:pPr>
          </w:p>
        </w:tc>
      </w:tr>
      <w:tr w:rsidR="00C834FA" w:rsidRPr="00C834FA" w14:paraId="1ED20C34" w14:textId="77777777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A4B4CB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51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</w:tcPr>
          <w:p w14:paraId="36B8AF48" w14:textId="77777777" w:rsidR="00E20DB9" w:rsidRPr="00C834FA" w:rsidRDefault="00D20F3C">
            <w:pPr>
              <w:rPr>
                <w:sz w:val="26"/>
                <w:szCs w:val="26"/>
              </w:rPr>
            </w:pPr>
            <w:proofErr w:type="spellStart"/>
            <w:r w:rsidRPr="00C834FA">
              <w:rPr>
                <w:sz w:val="26"/>
                <w:szCs w:val="26"/>
              </w:rPr>
              <w:t>Vĩnh</w:t>
            </w:r>
            <w:proofErr w:type="spellEnd"/>
            <w:r w:rsidRPr="00C834FA">
              <w:rPr>
                <w:sz w:val="26"/>
                <w:szCs w:val="26"/>
              </w:rPr>
              <w:t xml:space="preserve"> </w:t>
            </w:r>
            <w:proofErr w:type="spellStart"/>
            <w:r w:rsidRPr="00C834FA">
              <w:rPr>
                <w:sz w:val="26"/>
                <w:szCs w:val="26"/>
              </w:rPr>
              <w:t>Thới</w:t>
            </w:r>
            <w:proofErr w:type="spellEnd"/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</w:tcPr>
          <w:p w14:paraId="66292755" w14:textId="77777777" w:rsidR="00E20DB9" w:rsidRPr="00C834FA" w:rsidRDefault="00D20F3C">
            <w:pPr>
              <w:rPr>
                <w:sz w:val="26"/>
                <w:szCs w:val="26"/>
              </w:rPr>
            </w:pPr>
            <w:proofErr w:type="spellStart"/>
            <w:r w:rsidRPr="00C834FA">
              <w:rPr>
                <w:sz w:val="26"/>
                <w:szCs w:val="26"/>
              </w:rPr>
              <w:t>Ấp</w:t>
            </w:r>
            <w:proofErr w:type="spellEnd"/>
            <w:r w:rsidRPr="00C834FA">
              <w:rPr>
                <w:sz w:val="26"/>
                <w:szCs w:val="26"/>
              </w:rPr>
              <w:t xml:space="preserve"> </w:t>
            </w:r>
            <w:proofErr w:type="spellStart"/>
            <w:r w:rsidRPr="00C834FA">
              <w:rPr>
                <w:sz w:val="26"/>
                <w:szCs w:val="26"/>
              </w:rPr>
              <w:t>Thới</w:t>
            </w:r>
            <w:proofErr w:type="spellEnd"/>
            <w:r w:rsidRPr="00C834FA">
              <w:rPr>
                <w:sz w:val="26"/>
                <w:szCs w:val="26"/>
              </w:rPr>
              <w:t xml:space="preserve"> </w:t>
            </w:r>
            <w:proofErr w:type="spellStart"/>
            <w:r w:rsidRPr="00C834FA">
              <w:rPr>
                <w:sz w:val="26"/>
                <w:szCs w:val="26"/>
              </w:rPr>
              <w:t>Hòa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</w:tcPr>
          <w:p w14:paraId="53D6E156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5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F8AF0" w14:textId="77777777" w:rsidR="00E20DB9" w:rsidRPr="00C834FA" w:rsidRDefault="00E20DB9">
            <w:pPr>
              <w:rPr>
                <w:sz w:val="26"/>
                <w:szCs w:val="26"/>
              </w:rPr>
            </w:pPr>
          </w:p>
        </w:tc>
      </w:tr>
      <w:tr w:rsidR="00C834FA" w:rsidRPr="00C834FA" w14:paraId="74A78B23" w14:textId="77777777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2AF9D5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52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BF6381" w14:textId="77777777" w:rsidR="00E20DB9" w:rsidRPr="00C834FA" w:rsidRDefault="00D20F3C">
            <w:pPr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 xml:space="preserve">Tân </w:t>
            </w:r>
            <w:proofErr w:type="spellStart"/>
            <w:r w:rsidRPr="00C834FA">
              <w:rPr>
                <w:sz w:val="26"/>
                <w:szCs w:val="26"/>
              </w:rPr>
              <w:t>Hòa</w:t>
            </w:r>
            <w:proofErr w:type="spellEnd"/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5920E8" w14:textId="77777777" w:rsidR="00E20DB9" w:rsidRPr="00C834FA" w:rsidRDefault="00D20F3C">
            <w:pPr>
              <w:rPr>
                <w:sz w:val="26"/>
                <w:szCs w:val="26"/>
              </w:rPr>
            </w:pPr>
            <w:proofErr w:type="spellStart"/>
            <w:r w:rsidRPr="00C834FA">
              <w:rPr>
                <w:sz w:val="26"/>
                <w:szCs w:val="26"/>
              </w:rPr>
              <w:t>Ấp</w:t>
            </w:r>
            <w:proofErr w:type="spellEnd"/>
            <w:r w:rsidRPr="00C834FA">
              <w:rPr>
                <w:sz w:val="26"/>
                <w:szCs w:val="26"/>
              </w:rPr>
              <w:t xml:space="preserve"> Tân </w:t>
            </w:r>
            <w:proofErr w:type="spellStart"/>
            <w:r w:rsidRPr="00C834FA">
              <w:rPr>
                <w:sz w:val="26"/>
                <w:szCs w:val="26"/>
              </w:rPr>
              <w:t>Mỹ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504458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2</w:t>
            </w:r>
          </w:p>
        </w:tc>
        <w:tc>
          <w:tcPr>
            <w:tcW w:w="202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5A9232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 xml:space="preserve">19 + 01 </w:t>
            </w:r>
            <w:proofErr w:type="spellStart"/>
            <w:r w:rsidRPr="00C834FA">
              <w:rPr>
                <w:sz w:val="26"/>
                <w:szCs w:val="26"/>
              </w:rPr>
              <w:t>dự</w:t>
            </w:r>
            <w:proofErr w:type="spellEnd"/>
            <w:r w:rsidRPr="00C834FA">
              <w:rPr>
                <w:sz w:val="26"/>
                <w:szCs w:val="26"/>
              </w:rPr>
              <w:t xml:space="preserve"> </w:t>
            </w:r>
            <w:proofErr w:type="spellStart"/>
            <w:r w:rsidRPr="00C834FA">
              <w:rPr>
                <w:sz w:val="26"/>
                <w:szCs w:val="26"/>
              </w:rPr>
              <w:t>phòng</w:t>
            </w:r>
            <w:proofErr w:type="spellEnd"/>
          </w:p>
        </w:tc>
      </w:tr>
      <w:tr w:rsidR="00C834FA" w:rsidRPr="00C834FA" w14:paraId="40725682" w14:textId="77777777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91AB09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53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5B52B6" w14:textId="77777777" w:rsidR="00E20DB9" w:rsidRPr="00C834FA" w:rsidRDefault="00D20F3C">
            <w:pPr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 xml:space="preserve">Tân </w:t>
            </w:r>
            <w:proofErr w:type="spellStart"/>
            <w:r w:rsidRPr="00C834FA">
              <w:rPr>
                <w:sz w:val="26"/>
                <w:szCs w:val="26"/>
              </w:rPr>
              <w:t>Hòa</w:t>
            </w:r>
            <w:proofErr w:type="spellEnd"/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80CCCF" w14:textId="77777777" w:rsidR="00E20DB9" w:rsidRPr="00C834FA" w:rsidRDefault="00D20F3C">
            <w:pPr>
              <w:rPr>
                <w:sz w:val="26"/>
                <w:szCs w:val="26"/>
              </w:rPr>
            </w:pPr>
            <w:proofErr w:type="spellStart"/>
            <w:r w:rsidRPr="00C834FA">
              <w:rPr>
                <w:sz w:val="26"/>
                <w:szCs w:val="26"/>
              </w:rPr>
              <w:t>Ấp</w:t>
            </w:r>
            <w:proofErr w:type="spellEnd"/>
            <w:r w:rsidRPr="00C834FA">
              <w:rPr>
                <w:sz w:val="26"/>
                <w:szCs w:val="26"/>
              </w:rPr>
              <w:t xml:space="preserve"> </w:t>
            </w:r>
            <w:proofErr w:type="spellStart"/>
            <w:r w:rsidRPr="00C834FA">
              <w:rPr>
                <w:sz w:val="26"/>
                <w:szCs w:val="26"/>
              </w:rPr>
              <w:t>Hòa</w:t>
            </w:r>
            <w:proofErr w:type="spellEnd"/>
            <w:r w:rsidRPr="00C834FA">
              <w:rPr>
                <w:sz w:val="26"/>
                <w:szCs w:val="26"/>
              </w:rPr>
              <w:t xml:space="preserve"> Định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3DFFFC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4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237C4" w14:textId="77777777" w:rsidR="00E20DB9" w:rsidRPr="00C834FA" w:rsidRDefault="00E20DB9">
            <w:pPr>
              <w:rPr>
                <w:sz w:val="26"/>
                <w:szCs w:val="26"/>
              </w:rPr>
            </w:pPr>
          </w:p>
        </w:tc>
      </w:tr>
      <w:tr w:rsidR="00C834FA" w:rsidRPr="00C834FA" w14:paraId="7588A192" w14:textId="77777777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6DA040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54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A9AE15" w14:textId="77777777" w:rsidR="00E20DB9" w:rsidRPr="00C834FA" w:rsidRDefault="00D20F3C">
            <w:pPr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 xml:space="preserve">Tân </w:t>
            </w:r>
            <w:proofErr w:type="spellStart"/>
            <w:r w:rsidRPr="00C834FA">
              <w:rPr>
                <w:sz w:val="26"/>
                <w:szCs w:val="26"/>
              </w:rPr>
              <w:t>Hòa</w:t>
            </w:r>
            <w:proofErr w:type="spellEnd"/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885F22" w14:textId="77777777" w:rsidR="00E20DB9" w:rsidRPr="00C834FA" w:rsidRDefault="00D20F3C">
            <w:pPr>
              <w:rPr>
                <w:sz w:val="26"/>
                <w:szCs w:val="26"/>
              </w:rPr>
            </w:pPr>
            <w:proofErr w:type="spellStart"/>
            <w:r w:rsidRPr="00C834FA">
              <w:rPr>
                <w:sz w:val="26"/>
                <w:szCs w:val="26"/>
              </w:rPr>
              <w:t>Ấp</w:t>
            </w:r>
            <w:proofErr w:type="spellEnd"/>
            <w:r w:rsidRPr="00C834FA">
              <w:rPr>
                <w:sz w:val="26"/>
                <w:szCs w:val="26"/>
              </w:rPr>
              <w:t xml:space="preserve"> </w:t>
            </w:r>
            <w:proofErr w:type="spellStart"/>
            <w:r w:rsidRPr="00C834FA">
              <w:rPr>
                <w:sz w:val="26"/>
                <w:szCs w:val="26"/>
              </w:rPr>
              <w:t>Hòa</w:t>
            </w:r>
            <w:proofErr w:type="spellEnd"/>
            <w:r w:rsidRPr="00C834FA">
              <w:rPr>
                <w:sz w:val="26"/>
                <w:szCs w:val="26"/>
              </w:rPr>
              <w:t xml:space="preserve"> Bình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B64670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6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8FB2D" w14:textId="77777777" w:rsidR="00E20DB9" w:rsidRPr="00C834FA" w:rsidRDefault="00E20DB9">
            <w:pPr>
              <w:rPr>
                <w:sz w:val="26"/>
                <w:szCs w:val="26"/>
              </w:rPr>
            </w:pPr>
          </w:p>
        </w:tc>
      </w:tr>
      <w:tr w:rsidR="00C834FA" w:rsidRPr="00C834FA" w14:paraId="29478E45" w14:textId="77777777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AB4F09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55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03BC72" w14:textId="77777777" w:rsidR="00E20DB9" w:rsidRPr="00C834FA" w:rsidRDefault="00D20F3C">
            <w:pPr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 xml:space="preserve">Tân </w:t>
            </w:r>
            <w:proofErr w:type="spellStart"/>
            <w:r w:rsidRPr="00C834FA">
              <w:rPr>
                <w:sz w:val="26"/>
                <w:szCs w:val="26"/>
              </w:rPr>
              <w:t>Hòa</w:t>
            </w:r>
            <w:proofErr w:type="spellEnd"/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6159BF" w14:textId="77777777" w:rsidR="00E20DB9" w:rsidRPr="00C834FA" w:rsidRDefault="00D20F3C">
            <w:pPr>
              <w:rPr>
                <w:sz w:val="26"/>
                <w:szCs w:val="26"/>
              </w:rPr>
            </w:pPr>
            <w:proofErr w:type="spellStart"/>
            <w:r w:rsidRPr="00C834FA">
              <w:rPr>
                <w:sz w:val="26"/>
                <w:szCs w:val="26"/>
              </w:rPr>
              <w:t>Ấp</w:t>
            </w:r>
            <w:proofErr w:type="spellEnd"/>
            <w:r w:rsidRPr="00C834FA">
              <w:rPr>
                <w:sz w:val="26"/>
                <w:szCs w:val="26"/>
              </w:rPr>
              <w:t xml:space="preserve"> </w:t>
            </w:r>
            <w:proofErr w:type="spellStart"/>
            <w:r w:rsidRPr="00C834FA">
              <w:rPr>
                <w:sz w:val="26"/>
                <w:szCs w:val="26"/>
              </w:rPr>
              <w:t>Hòa</w:t>
            </w:r>
            <w:proofErr w:type="spellEnd"/>
            <w:r w:rsidRPr="00C834FA">
              <w:rPr>
                <w:sz w:val="26"/>
                <w:szCs w:val="26"/>
              </w:rPr>
              <w:t xml:space="preserve"> Tân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BCE9A7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4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C697C" w14:textId="77777777" w:rsidR="00E20DB9" w:rsidRPr="00C834FA" w:rsidRDefault="00E20DB9">
            <w:pPr>
              <w:rPr>
                <w:sz w:val="26"/>
                <w:szCs w:val="26"/>
              </w:rPr>
            </w:pPr>
          </w:p>
        </w:tc>
      </w:tr>
      <w:tr w:rsidR="00C834FA" w:rsidRPr="00C834FA" w14:paraId="05D39DD5" w14:textId="77777777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29A6D6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56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F23B4F" w14:textId="77777777" w:rsidR="00E20DB9" w:rsidRPr="00C834FA" w:rsidRDefault="00D20F3C">
            <w:pPr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 xml:space="preserve">Tân </w:t>
            </w:r>
            <w:proofErr w:type="spellStart"/>
            <w:r w:rsidRPr="00C834FA">
              <w:rPr>
                <w:sz w:val="26"/>
                <w:szCs w:val="26"/>
              </w:rPr>
              <w:t>Hòa</w:t>
            </w:r>
            <w:proofErr w:type="spellEnd"/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D9F7D4" w14:textId="77777777" w:rsidR="00E20DB9" w:rsidRPr="00C834FA" w:rsidRDefault="00D20F3C">
            <w:pPr>
              <w:rPr>
                <w:sz w:val="26"/>
                <w:szCs w:val="26"/>
              </w:rPr>
            </w:pPr>
            <w:proofErr w:type="spellStart"/>
            <w:r w:rsidRPr="00C834FA">
              <w:rPr>
                <w:sz w:val="26"/>
                <w:szCs w:val="26"/>
              </w:rPr>
              <w:t>Ấp</w:t>
            </w:r>
            <w:proofErr w:type="spellEnd"/>
            <w:r w:rsidRPr="00C834FA">
              <w:rPr>
                <w:sz w:val="26"/>
                <w:szCs w:val="26"/>
              </w:rPr>
              <w:t xml:space="preserve"> Tân </w:t>
            </w:r>
            <w:proofErr w:type="spellStart"/>
            <w:r w:rsidRPr="00C834FA">
              <w:rPr>
                <w:sz w:val="26"/>
                <w:szCs w:val="26"/>
              </w:rPr>
              <w:t>Thuận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054758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3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EF82D" w14:textId="77777777" w:rsidR="00E20DB9" w:rsidRPr="00C834FA" w:rsidRDefault="00E20DB9">
            <w:pPr>
              <w:rPr>
                <w:sz w:val="26"/>
                <w:szCs w:val="26"/>
              </w:rPr>
            </w:pPr>
          </w:p>
        </w:tc>
      </w:tr>
      <w:tr w:rsidR="00C834FA" w:rsidRPr="00C834FA" w14:paraId="3ABA5717" w14:textId="77777777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5AB2CC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57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</w:tcPr>
          <w:p w14:paraId="0C89FB5A" w14:textId="77777777" w:rsidR="00E20DB9" w:rsidRPr="00C834FA" w:rsidRDefault="00D20F3C">
            <w:pPr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 xml:space="preserve">Định </w:t>
            </w:r>
            <w:proofErr w:type="spellStart"/>
            <w:r w:rsidRPr="00C834FA">
              <w:rPr>
                <w:sz w:val="26"/>
                <w:szCs w:val="26"/>
              </w:rPr>
              <w:t>Hòa</w:t>
            </w:r>
            <w:proofErr w:type="spellEnd"/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</w:tcPr>
          <w:p w14:paraId="247C6ADD" w14:textId="77777777" w:rsidR="00E20DB9" w:rsidRPr="00C834FA" w:rsidRDefault="00D20F3C">
            <w:pPr>
              <w:rPr>
                <w:sz w:val="26"/>
                <w:szCs w:val="26"/>
              </w:rPr>
            </w:pPr>
            <w:proofErr w:type="spellStart"/>
            <w:r w:rsidRPr="00C834FA">
              <w:rPr>
                <w:sz w:val="26"/>
                <w:szCs w:val="26"/>
              </w:rPr>
              <w:t>Ấp</w:t>
            </w:r>
            <w:proofErr w:type="spellEnd"/>
            <w:r w:rsidRPr="00C834FA">
              <w:rPr>
                <w:sz w:val="26"/>
                <w:szCs w:val="26"/>
              </w:rPr>
              <w:t xml:space="preserve"> Định </w:t>
            </w:r>
            <w:proofErr w:type="spellStart"/>
            <w:r w:rsidRPr="00C834FA">
              <w:rPr>
                <w:sz w:val="26"/>
                <w:szCs w:val="26"/>
              </w:rPr>
              <w:t>Mỹ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</w:tcPr>
          <w:p w14:paraId="541C587B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2</w:t>
            </w:r>
          </w:p>
        </w:tc>
        <w:tc>
          <w:tcPr>
            <w:tcW w:w="202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</w:tcPr>
          <w:p w14:paraId="5E7B495D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13</w:t>
            </w:r>
          </w:p>
        </w:tc>
      </w:tr>
      <w:tr w:rsidR="00C834FA" w:rsidRPr="00C834FA" w14:paraId="6375F137" w14:textId="77777777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ABF330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58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</w:tcPr>
          <w:p w14:paraId="749D2624" w14:textId="77777777" w:rsidR="00E20DB9" w:rsidRPr="00C834FA" w:rsidRDefault="00D20F3C">
            <w:pPr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 xml:space="preserve">Định </w:t>
            </w:r>
            <w:proofErr w:type="spellStart"/>
            <w:r w:rsidRPr="00C834FA">
              <w:rPr>
                <w:sz w:val="26"/>
                <w:szCs w:val="26"/>
              </w:rPr>
              <w:t>Hòa</w:t>
            </w:r>
            <w:proofErr w:type="spellEnd"/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</w:tcPr>
          <w:p w14:paraId="4BCD2BA3" w14:textId="77777777" w:rsidR="00E20DB9" w:rsidRPr="00C834FA" w:rsidRDefault="00D20F3C">
            <w:pPr>
              <w:rPr>
                <w:sz w:val="26"/>
                <w:szCs w:val="26"/>
              </w:rPr>
            </w:pPr>
            <w:proofErr w:type="spellStart"/>
            <w:r w:rsidRPr="00C834FA">
              <w:rPr>
                <w:sz w:val="26"/>
                <w:szCs w:val="26"/>
              </w:rPr>
              <w:t>Ấp</w:t>
            </w:r>
            <w:proofErr w:type="spellEnd"/>
            <w:r w:rsidRPr="00C834FA">
              <w:rPr>
                <w:sz w:val="26"/>
                <w:szCs w:val="26"/>
              </w:rPr>
              <w:t xml:space="preserve"> Định Phong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</w:tcPr>
          <w:p w14:paraId="190FF019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1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AA76E" w14:textId="77777777" w:rsidR="00E20DB9" w:rsidRPr="00C834FA" w:rsidRDefault="00E20DB9">
            <w:pPr>
              <w:rPr>
                <w:sz w:val="26"/>
                <w:szCs w:val="26"/>
              </w:rPr>
            </w:pPr>
          </w:p>
        </w:tc>
      </w:tr>
      <w:tr w:rsidR="00C834FA" w:rsidRPr="00C834FA" w14:paraId="08A48C24" w14:textId="77777777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B3A50B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59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CF7D94" w14:textId="77777777" w:rsidR="00E20DB9" w:rsidRPr="00C834FA" w:rsidRDefault="00D20F3C">
            <w:pPr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 xml:space="preserve">Định </w:t>
            </w:r>
            <w:proofErr w:type="spellStart"/>
            <w:r w:rsidRPr="00C834FA">
              <w:rPr>
                <w:sz w:val="26"/>
                <w:szCs w:val="26"/>
              </w:rPr>
              <w:t>Hòa</w:t>
            </w:r>
            <w:proofErr w:type="spellEnd"/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113D6F" w14:textId="77777777" w:rsidR="00E20DB9" w:rsidRPr="00C834FA" w:rsidRDefault="00D20F3C">
            <w:pPr>
              <w:rPr>
                <w:sz w:val="26"/>
                <w:szCs w:val="26"/>
              </w:rPr>
            </w:pPr>
            <w:proofErr w:type="spellStart"/>
            <w:r w:rsidRPr="00C834FA">
              <w:rPr>
                <w:sz w:val="26"/>
                <w:szCs w:val="26"/>
              </w:rPr>
              <w:t>Ấp</w:t>
            </w:r>
            <w:proofErr w:type="spellEnd"/>
            <w:r w:rsidRPr="00C834FA">
              <w:rPr>
                <w:sz w:val="26"/>
                <w:szCs w:val="26"/>
              </w:rPr>
              <w:t xml:space="preserve"> Định Tân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6E7450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1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0E240" w14:textId="77777777" w:rsidR="00E20DB9" w:rsidRPr="00C834FA" w:rsidRDefault="00E20DB9">
            <w:pPr>
              <w:rPr>
                <w:sz w:val="26"/>
                <w:szCs w:val="26"/>
              </w:rPr>
            </w:pPr>
          </w:p>
        </w:tc>
      </w:tr>
      <w:tr w:rsidR="00C834FA" w:rsidRPr="00C834FA" w14:paraId="06FFAF87" w14:textId="77777777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A10138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60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</w:tcPr>
          <w:p w14:paraId="5AB88767" w14:textId="77777777" w:rsidR="00E20DB9" w:rsidRPr="00C834FA" w:rsidRDefault="00D20F3C">
            <w:pPr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 xml:space="preserve">Định </w:t>
            </w:r>
            <w:proofErr w:type="spellStart"/>
            <w:r w:rsidRPr="00C834FA">
              <w:rPr>
                <w:sz w:val="26"/>
                <w:szCs w:val="26"/>
              </w:rPr>
              <w:t>Hòa</w:t>
            </w:r>
            <w:proofErr w:type="spellEnd"/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</w:tcPr>
          <w:p w14:paraId="742F4DE3" w14:textId="77777777" w:rsidR="00E20DB9" w:rsidRPr="00C834FA" w:rsidRDefault="00D20F3C">
            <w:pPr>
              <w:rPr>
                <w:sz w:val="26"/>
                <w:szCs w:val="26"/>
              </w:rPr>
            </w:pPr>
            <w:proofErr w:type="spellStart"/>
            <w:r w:rsidRPr="00C834FA">
              <w:rPr>
                <w:sz w:val="26"/>
                <w:szCs w:val="26"/>
              </w:rPr>
              <w:t>Ấp</w:t>
            </w:r>
            <w:proofErr w:type="spellEnd"/>
            <w:r w:rsidRPr="00C834FA">
              <w:rPr>
                <w:sz w:val="26"/>
                <w:szCs w:val="26"/>
              </w:rPr>
              <w:t xml:space="preserve"> Định Thành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</w:tcPr>
          <w:p w14:paraId="55CBE4A4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6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F4611" w14:textId="77777777" w:rsidR="00E20DB9" w:rsidRPr="00C834FA" w:rsidRDefault="00E20DB9">
            <w:pPr>
              <w:rPr>
                <w:sz w:val="26"/>
                <w:szCs w:val="26"/>
              </w:rPr>
            </w:pPr>
          </w:p>
        </w:tc>
      </w:tr>
      <w:tr w:rsidR="00C834FA" w:rsidRPr="00C834FA" w14:paraId="68AC716A" w14:textId="77777777">
        <w:trPr>
          <w:trHeight w:val="405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FD8E1C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61</w:t>
            </w:r>
          </w:p>
        </w:tc>
        <w:tc>
          <w:tcPr>
            <w:tcW w:w="26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6FCFF"/>
            <w:noWrap/>
            <w:vAlign w:val="center"/>
          </w:tcPr>
          <w:p w14:paraId="2F418743" w14:textId="77777777" w:rsidR="00E20DB9" w:rsidRPr="00C834FA" w:rsidRDefault="00D20F3C">
            <w:pPr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 xml:space="preserve">Định </w:t>
            </w:r>
            <w:proofErr w:type="spellStart"/>
            <w:r w:rsidRPr="00C834FA">
              <w:rPr>
                <w:sz w:val="26"/>
                <w:szCs w:val="26"/>
              </w:rPr>
              <w:t>Hòa</w:t>
            </w:r>
            <w:proofErr w:type="spellEnd"/>
          </w:p>
        </w:tc>
        <w:tc>
          <w:tcPr>
            <w:tcW w:w="25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6FCFF"/>
            <w:noWrap/>
            <w:vAlign w:val="center"/>
          </w:tcPr>
          <w:p w14:paraId="7FEEECED" w14:textId="77777777" w:rsidR="00E20DB9" w:rsidRPr="00C834FA" w:rsidRDefault="00D20F3C">
            <w:pPr>
              <w:rPr>
                <w:sz w:val="26"/>
                <w:szCs w:val="26"/>
              </w:rPr>
            </w:pPr>
            <w:proofErr w:type="spellStart"/>
            <w:r w:rsidRPr="00C834FA">
              <w:rPr>
                <w:sz w:val="26"/>
                <w:szCs w:val="26"/>
              </w:rPr>
              <w:t>Ấp</w:t>
            </w:r>
            <w:proofErr w:type="spellEnd"/>
            <w:r w:rsidRPr="00C834FA">
              <w:rPr>
                <w:sz w:val="26"/>
                <w:szCs w:val="26"/>
              </w:rPr>
              <w:t xml:space="preserve"> Định </w:t>
            </w:r>
            <w:proofErr w:type="spellStart"/>
            <w:r w:rsidRPr="00C834FA">
              <w:rPr>
                <w:sz w:val="26"/>
                <w:szCs w:val="26"/>
              </w:rPr>
              <w:t>Phú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6FCFF"/>
            <w:noWrap/>
            <w:vAlign w:val="center"/>
          </w:tcPr>
          <w:p w14:paraId="0C044D44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3</w:t>
            </w:r>
          </w:p>
        </w:tc>
        <w:tc>
          <w:tcPr>
            <w:tcW w:w="2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C14E546" w14:textId="77777777" w:rsidR="00E20DB9" w:rsidRPr="00C834FA" w:rsidRDefault="00E20DB9">
            <w:pPr>
              <w:rPr>
                <w:sz w:val="26"/>
                <w:szCs w:val="26"/>
              </w:rPr>
            </w:pPr>
          </w:p>
        </w:tc>
      </w:tr>
      <w:tr w:rsidR="00C834FA" w:rsidRPr="00C834FA" w14:paraId="378477E0" w14:textId="77777777">
        <w:trPr>
          <w:trHeight w:val="405"/>
        </w:trPr>
        <w:tc>
          <w:tcPr>
            <w:tcW w:w="100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3A87D82F" w14:textId="77777777" w:rsidR="00E20DB9" w:rsidRPr="00C834FA" w:rsidRDefault="00E20DB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600" w:type="dxa"/>
            <w:tcBorders>
              <w:top w:val="single" w:sz="4" w:space="0" w:color="auto"/>
            </w:tcBorders>
            <w:shd w:val="clear" w:color="000000" w:fill="F6FCFF"/>
            <w:noWrap/>
            <w:vAlign w:val="center"/>
          </w:tcPr>
          <w:p w14:paraId="087D5367" w14:textId="77777777" w:rsidR="00E20DB9" w:rsidRPr="00C834FA" w:rsidRDefault="00E20DB9">
            <w:pPr>
              <w:rPr>
                <w:sz w:val="26"/>
                <w:szCs w:val="26"/>
              </w:rPr>
            </w:pPr>
          </w:p>
        </w:tc>
        <w:tc>
          <w:tcPr>
            <w:tcW w:w="2560" w:type="dxa"/>
            <w:tcBorders>
              <w:top w:val="single" w:sz="4" w:space="0" w:color="auto"/>
            </w:tcBorders>
            <w:shd w:val="clear" w:color="000000" w:fill="F6FCFF"/>
            <w:noWrap/>
            <w:vAlign w:val="center"/>
          </w:tcPr>
          <w:p w14:paraId="4AF53F1B" w14:textId="77777777" w:rsidR="00E20DB9" w:rsidRPr="00C834FA" w:rsidRDefault="00E20DB9">
            <w:pPr>
              <w:rPr>
                <w:sz w:val="26"/>
                <w:szCs w:val="26"/>
              </w:rPr>
            </w:pPr>
          </w:p>
        </w:tc>
        <w:tc>
          <w:tcPr>
            <w:tcW w:w="1140" w:type="dxa"/>
            <w:tcBorders>
              <w:top w:val="single" w:sz="4" w:space="0" w:color="auto"/>
            </w:tcBorders>
            <w:shd w:val="clear" w:color="000000" w:fill="F6FCFF"/>
            <w:noWrap/>
            <w:vAlign w:val="center"/>
          </w:tcPr>
          <w:p w14:paraId="3D82BA7D" w14:textId="77777777" w:rsidR="00E20DB9" w:rsidRPr="00C834FA" w:rsidRDefault="00E20DB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22" w:type="dxa"/>
            <w:tcBorders>
              <w:top w:val="single" w:sz="4" w:space="0" w:color="auto"/>
            </w:tcBorders>
            <w:vAlign w:val="center"/>
          </w:tcPr>
          <w:p w14:paraId="5B39126B" w14:textId="77777777" w:rsidR="00E20DB9" w:rsidRPr="00C834FA" w:rsidRDefault="00E20DB9">
            <w:pPr>
              <w:rPr>
                <w:sz w:val="26"/>
                <w:szCs w:val="26"/>
              </w:rPr>
            </w:pPr>
          </w:p>
        </w:tc>
      </w:tr>
      <w:tr w:rsidR="00C834FA" w:rsidRPr="00C834FA" w14:paraId="5C55BD2E" w14:textId="77777777">
        <w:trPr>
          <w:trHeight w:val="405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7A084" w14:textId="77777777" w:rsidR="00E20DB9" w:rsidRPr="00C834FA" w:rsidRDefault="00D20F3C">
            <w:pPr>
              <w:jc w:val="center"/>
              <w:rPr>
                <w:b/>
                <w:bCs/>
                <w:sz w:val="26"/>
                <w:szCs w:val="26"/>
              </w:rPr>
            </w:pPr>
            <w:r w:rsidRPr="00C834FA">
              <w:rPr>
                <w:b/>
                <w:bCs/>
                <w:sz w:val="26"/>
                <w:szCs w:val="26"/>
              </w:rPr>
              <w:lastRenderedPageBreak/>
              <w:t>STT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5E77C" w14:textId="77777777" w:rsidR="00E20DB9" w:rsidRPr="00C834FA" w:rsidRDefault="00D20F3C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 w:rsidRPr="00C834FA">
              <w:rPr>
                <w:b/>
                <w:bCs/>
                <w:sz w:val="26"/>
                <w:szCs w:val="26"/>
              </w:rPr>
              <w:t>Tên</w:t>
            </w:r>
            <w:proofErr w:type="spellEnd"/>
            <w:r w:rsidRPr="00C834FA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C834FA">
              <w:rPr>
                <w:b/>
                <w:bCs/>
                <w:sz w:val="26"/>
                <w:szCs w:val="26"/>
              </w:rPr>
              <w:t>xã</w:t>
            </w:r>
            <w:proofErr w:type="spellEnd"/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1E3984" w14:textId="77777777" w:rsidR="00E20DB9" w:rsidRPr="00C834FA" w:rsidRDefault="00D20F3C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 w:rsidRPr="00C834FA">
              <w:rPr>
                <w:b/>
                <w:bCs/>
                <w:sz w:val="26"/>
                <w:szCs w:val="26"/>
              </w:rPr>
              <w:t>Tên</w:t>
            </w:r>
            <w:proofErr w:type="spellEnd"/>
            <w:r w:rsidRPr="00C834FA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C834FA">
              <w:rPr>
                <w:b/>
                <w:bCs/>
                <w:sz w:val="26"/>
                <w:szCs w:val="26"/>
              </w:rPr>
              <w:t>khóm</w:t>
            </w:r>
            <w:proofErr w:type="spellEnd"/>
            <w:r w:rsidRPr="00C834FA">
              <w:rPr>
                <w:b/>
                <w:bCs/>
                <w:sz w:val="26"/>
                <w:szCs w:val="26"/>
              </w:rPr>
              <w:t xml:space="preserve">, </w:t>
            </w:r>
            <w:proofErr w:type="spellStart"/>
            <w:r w:rsidRPr="00C834FA">
              <w:rPr>
                <w:b/>
                <w:bCs/>
                <w:sz w:val="26"/>
                <w:szCs w:val="26"/>
              </w:rPr>
              <w:t>ấp</w:t>
            </w:r>
            <w:proofErr w:type="spellEnd"/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16302" w14:textId="77777777" w:rsidR="00E20DB9" w:rsidRPr="00C834FA" w:rsidRDefault="00D20F3C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 w:rsidRPr="00C834FA">
              <w:rPr>
                <w:b/>
                <w:bCs/>
                <w:sz w:val="26"/>
                <w:szCs w:val="26"/>
              </w:rPr>
              <w:t>Số</w:t>
            </w:r>
            <w:proofErr w:type="spellEnd"/>
            <w:r w:rsidRPr="00C834FA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C834FA">
              <w:rPr>
                <w:b/>
                <w:bCs/>
                <w:sz w:val="26"/>
                <w:szCs w:val="26"/>
              </w:rPr>
              <w:t>lượng</w:t>
            </w:r>
            <w:proofErr w:type="spellEnd"/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0067D" w14:textId="77777777" w:rsidR="00E20DB9" w:rsidRPr="00C834FA" w:rsidRDefault="00D20F3C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 w:rsidRPr="00C834FA">
              <w:rPr>
                <w:b/>
                <w:bCs/>
                <w:sz w:val="26"/>
                <w:szCs w:val="26"/>
              </w:rPr>
              <w:t>Ghi</w:t>
            </w:r>
            <w:proofErr w:type="spellEnd"/>
            <w:r w:rsidRPr="00C834FA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C834FA">
              <w:rPr>
                <w:b/>
                <w:bCs/>
                <w:sz w:val="26"/>
                <w:szCs w:val="26"/>
              </w:rPr>
              <w:t>chú</w:t>
            </w:r>
            <w:proofErr w:type="spellEnd"/>
          </w:p>
        </w:tc>
      </w:tr>
      <w:tr w:rsidR="00C834FA" w:rsidRPr="00C834FA" w14:paraId="5D864D0F" w14:textId="77777777">
        <w:trPr>
          <w:trHeight w:val="40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476A65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62</w:t>
            </w:r>
          </w:p>
        </w:tc>
        <w:tc>
          <w:tcPr>
            <w:tcW w:w="2600" w:type="dxa"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C998FB" w14:textId="77777777" w:rsidR="00E20DB9" w:rsidRPr="00C834FA" w:rsidRDefault="00D20F3C">
            <w:pPr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 xml:space="preserve">Phong </w:t>
            </w:r>
            <w:proofErr w:type="spellStart"/>
            <w:r w:rsidRPr="00C834FA">
              <w:rPr>
                <w:sz w:val="26"/>
                <w:szCs w:val="26"/>
              </w:rPr>
              <w:t>Hòa</w:t>
            </w:r>
            <w:proofErr w:type="spellEnd"/>
          </w:p>
        </w:tc>
        <w:tc>
          <w:tcPr>
            <w:tcW w:w="2560" w:type="dxa"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FEAB6E" w14:textId="77777777" w:rsidR="00E20DB9" w:rsidRPr="00C834FA" w:rsidRDefault="00D20F3C">
            <w:pPr>
              <w:rPr>
                <w:sz w:val="26"/>
                <w:szCs w:val="26"/>
              </w:rPr>
            </w:pPr>
            <w:proofErr w:type="spellStart"/>
            <w:r w:rsidRPr="00C834FA">
              <w:rPr>
                <w:sz w:val="26"/>
                <w:szCs w:val="26"/>
              </w:rPr>
              <w:t>Ấp</w:t>
            </w:r>
            <w:proofErr w:type="spellEnd"/>
            <w:r w:rsidRPr="00C834FA">
              <w:rPr>
                <w:sz w:val="26"/>
                <w:szCs w:val="26"/>
              </w:rPr>
              <w:t xml:space="preserve"> Tân Bình</w:t>
            </w:r>
          </w:p>
        </w:tc>
        <w:tc>
          <w:tcPr>
            <w:tcW w:w="1140" w:type="dxa"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03510E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2</w:t>
            </w:r>
          </w:p>
        </w:tc>
        <w:tc>
          <w:tcPr>
            <w:tcW w:w="202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498BD5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 xml:space="preserve">25 + 01 </w:t>
            </w:r>
            <w:proofErr w:type="spellStart"/>
            <w:r w:rsidRPr="00C834FA">
              <w:rPr>
                <w:sz w:val="26"/>
                <w:szCs w:val="26"/>
              </w:rPr>
              <w:t>dự</w:t>
            </w:r>
            <w:proofErr w:type="spellEnd"/>
            <w:r w:rsidRPr="00C834FA">
              <w:rPr>
                <w:sz w:val="26"/>
                <w:szCs w:val="26"/>
              </w:rPr>
              <w:t xml:space="preserve"> </w:t>
            </w:r>
            <w:proofErr w:type="spellStart"/>
            <w:r w:rsidRPr="00C834FA">
              <w:rPr>
                <w:sz w:val="26"/>
                <w:szCs w:val="26"/>
              </w:rPr>
              <w:t>phòng</w:t>
            </w:r>
            <w:proofErr w:type="spellEnd"/>
          </w:p>
        </w:tc>
      </w:tr>
      <w:tr w:rsidR="00C834FA" w:rsidRPr="00C834FA" w14:paraId="3208A3E3" w14:textId="77777777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471AC2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63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DA43F1" w14:textId="77777777" w:rsidR="00E20DB9" w:rsidRPr="00C834FA" w:rsidRDefault="00D20F3C">
            <w:pPr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 xml:space="preserve">Phong </w:t>
            </w:r>
            <w:proofErr w:type="spellStart"/>
            <w:r w:rsidRPr="00C834FA">
              <w:rPr>
                <w:sz w:val="26"/>
                <w:szCs w:val="26"/>
              </w:rPr>
              <w:t>Hòa</w:t>
            </w:r>
            <w:proofErr w:type="spellEnd"/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6D489E" w14:textId="77777777" w:rsidR="00E20DB9" w:rsidRPr="00C834FA" w:rsidRDefault="00D20F3C">
            <w:pPr>
              <w:rPr>
                <w:sz w:val="26"/>
                <w:szCs w:val="26"/>
              </w:rPr>
            </w:pPr>
            <w:proofErr w:type="spellStart"/>
            <w:r w:rsidRPr="00C834FA">
              <w:rPr>
                <w:sz w:val="26"/>
                <w:szCs w:val="26"/>
              </w:rPr>
              <w:t>Ấp</w:t>
            </w:r>
            <w:proofErr w:type="spellEnd"/>
            <w:r w:rsidRPr="00C834FA">
              <w:rPr>
                <w:sz w:val="26"/>
                <w:szCs w:val="26"/>
              </w:rPr>
              <w:t xml:space="preserve"> Tân Phong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87CDF5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3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513E3" w14:textId="77777777" w:rsidR="00E20DB9" w:rsidRPr="00C834FA" w:rsidRDefault="00E20DB9">
            <w:pPr>
              <w:rPr>
                <w:sz w:val="26"/>
                <w:szCs w:val="26"/>
              </w:rPr>
            </w:pPr>
          </w:p>
        </w:tc>
      </w:tr>
      <w:tr w:rsidR="00C834FA" w:rsidRPr="00C834FA" w14:paraId="5D3F2E41" w14:textId="77777777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840CB1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64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</w:tcPr>
          <w:p w14:paraId="34E7A8E2" w14:textId="77777777" w:rsidR="00E20DB9" w:rsidRPr="00C834FA" w:rsidRDefault="00D20F3C">
            <w:pPr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 xml:space="preserve">Phong </w:t>
            </w:r>
            <w:proofErr w:type="spellStart"/>
            <w:r w:rsidRPr="00C834FA">
              <w:rPr>
                <w:sz w:val="26"/>
                <w:szCs w:val="26"/>
              </w:rPr>
              <w:t>Hòa</w:t>
            </w:r>
            <w:proofErr w:type="spellEnd"/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</w:tcPr>
          <w:p w14:paraId="3646C3FD" w14:textId="77777777" w:rsidR="00E20DB9" w:rsidRPr="00C834FA" w:rsidRDefault="00D20F3C">
            <w:pPr>
              <w:rPr>
                <w:sz w:val="26"/>
                <w:szCs w:val="26"/>
              </w:rPr>
            </w:pPr>
            <w:proofErr w:type="spellStart"/>
            <w:r w:rsidRPr="00C834FA">
              <w:rPr>
                <w:sz w:val="26"/>
                <w:szCs w:val="26"/>
              </w:rPr>
              <w:t>Ấp</w:t>
            </w:r>
            <w:proofErr w:type="spellEnd"/>
            <w:r w:rsidRPr="00C834FA">
              <w:rPr>
                <w:sz w:val="26"/>
                <w:szCs w:val="26"/>
              </w:rPr>
              <w:t xml:space="preserve"> Tân Lợi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</w:tcPr>
          <w:p w14:paraId="53D98B3D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5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F8431" w14:textId="77777777" w:rsidR="00E20DB9" w:rsidRPr="00C834FA" w:rsidRDefault="00E20DB9">
            <w:pPr>
              <w:rPr>
                <w:sz w:val="26"/>
                <w:szCs w:val="26"/>
              </w:rPr>
            </w:pPr>
          </w:p>
        </w:tc>
      </w:tr>
      <w:tr w:rsidR="00C834FA" w:rsidRPr="00C834FA" w14:paraId="0C5FB0EB" w14:textId="77777777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DE6760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65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30C010" w14:textId="77777777" w:rsidR="00E20DB9" w:rsidRPr="00C834FA" w:rsidRDefault="00D20F3C">
            <w:pPr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 xml:space="preserve">Phong </w:t>
            </w:r>
            <w:proofErr w:type="spellStart"/>
            <w:r w:rsidRPr="00C834FA">
              <w:rPr>
                <w:sz w:val="26"/>
                <w:szCs w:val="26"/>
              </w:rPr>
              <w:t>Hòa</w:t>
            </w:r>
            <w:proofErr w:type="spellEnd"/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451F1F" w14:textId="77777777" w:rsidR="00E20DB9" w:rsidRPr="00C834FA" w:rsidRDefault="00D20F3C">
            <w:pPr>
              <w:rPr>
                <w:sz w:val="26"/>
                <w:szCs w:val="26"/>
              </w:rPr>
            </w:pPr>
            <w:proofErr w:type="spellStart"/>
            <w:r w:rsidRPr="00C834FA">
              <w:rPr>
                <w:sz w:val="26"/>
                <w:szCs w:val="26"/>
              </w:rPr>
              <w:t>Ấp</w:t>
            </w:r>
            <w:proofErr w:type="spellEnd"/>
            <w:r w:rsidRPr="00C834FA">
              <w:rPr>
                <w:sz w:val="26"/>
                <w:szCs w:val="26"/>
              </w:rPr>
              <w:t xml:space="preserve"> Tân </w:t>
            </w:r>
            <w:proofErr w:type="gramStart"/>
            <w:r w:rsidRPr="00C834FA">
              <w:rPr>
                <w:sz w:val="26"/>
                <w:szCs w:val="26"/>
              </w:rPr>
              <w:t>An</w:t>
            </w:r>
            <w:proofErr w:type="gram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C7C51A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3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12BF2" w14:textId="77777777" w:rsidR="00E20DB9" w:rsidRPr="00C834FA" w:rsidRDefault="00E20DB9">
            <w:pPr>
              <w:rPr>
                <w:sz w:val="26"/>
                <w:szCs w:val="26"/>
              </w:rPr>
            </w:pPr>
          </w:p>
        </w:tc>
      </w:tr>
      <w:tr w:rsidR="00C834FA" w:rsidRPr="00C834FA" w14:paraId="10028E90" w14:textId="77777777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12DE38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66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</w:tcPr>
          <w:p w14:paraId="44E3E2AF" w14:textId="77777777" w:rsidR="00E20DB9" w:rsidRPr="00C834FA" w:rsidRDefault="00D20F3C">
            <w:pPr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 xml:space="preserve">Phong </w:t>
            </w:r>
            <w:proofErr w:type="spellStart"/>
            <w:r w:rsidRPr="00C834FA">
              <w:rPr>
                <w:sz w:val="26"/>
                <w:szCs w:val="26"/>
              </w:rPr>
              <w:t>Hòa</w:t>
            </w:r>
            <w:proofErr w:type="spellEnd"/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</w:tcPr>
          <w:p w14:paraId="757C3354" w14:textId="77777777" w:rsidR="00E20DB9" w:rsidRPr="00C834FA" w:rsidRDefault="00D20F3C">
            <w:pPr>
              <w:rPr>
                <w:sz w:val="26"/>
                <w:szCs w:val="26"/>
              </w:rPr>
            </w:pPr>
            <w:proofErr w:type="spellStart"/>
            <w:r w:rsidRPr="00C834FA">
              <w:rPr>
                <w:sz w:val="26"/>
                <w:szCs w:val="26"/>
              </w:rPr>
              <w:t>Ấp</w:t>
            </w:r>
            <w:proofErr w:type="spellEnd"/>
            <w:r w:rsidRPr="00C834FA">
              <w:rPr>
                <w:sz w:val="26"/>
                <w:szCs w:val="26"/>
              </w:rPr>
              <w:t xml:space="preserve"> Tân </w:t>
            </w:r>
            <w:proofErr w:type="spellStart"/>
            <w:r w:rsidRPr="00C834FA">
              <w:rPr>
                <w:sz w:val="26"/>
                <w:szCs w:val="26"/>
              </w:rPr>
              <w:t>Phú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</w:tcPr>
          <w:p w14:paraId="38CA22F7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2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C248A" w14:textId="77777777" w:rsidR="00E20DB9" w:rsidRPr="00C834FA" w:rsidRDefault="00E20DB9">
            <w:pPr>
              <w:rPr>
                <w:sz w:val="26"/>
                <w:szCs w:val="26"/>
              </w:rPr>
            </w:pPr>
          </w:p>
        </w:tc>
      </w:tr>
      <w:tr w:rsidR="00C834FA" w:rsidRPr="00C834FA" w14:paraId="2DEFA1CE" w14:textId="77777777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23E847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67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</w:tcPr>
          <w:p w14:paraId="7592CDF2" w14:textId="77777777" w:rsidR="00E20DB9" w:rsidRPr="00C834FA" w:rsidRDefault="00D20F3C">
            <w:pPr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 xml:space="preserve">Phong </w:t>
            </w:r>
            <w:proofErr w:type="spellStart"/>
            <w:r w:rsidRPr="00C834FA">
              <w:rPr>
                <w:sz w:val="26"/>
                <w:szCs w:val="26"/>
              </w:rPr>
              <w:t>Hòa</w:t>
            </w:r>
            <w:proofErr w:type="spellEnd"/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</w:tcPr>
          <w:p w14:paraId="1BF3BB2C" w14:textId="77777777" w:rsidR="00E20DB9" w:rsidRPr="00C834FA" w:rsidRDefault="00D20F3C">
            <w:pPr>
              <w:rPr>
                <w:sz w:val="26"/>
                <w:szCs w:val="26"/>
              </w:rPr>
            </w:pPr>
            <w:proofErr w:type="spellStart"/>
            <w:r w:rsidRPr="00C834FA">
              <w:rPr>
                <w:sz w:val="26"/>
                <w:szCs w:val="26"/>
              </w:rPr>
              <w:t>Ấp</w:t>
            </w:r>
            <w:proofErr w:type="spellEnd"/>
            <w:r w:rsidRPr="00C834FA">
              <w:rPr>
                <w:sz w:val="26"/>
                <w:szCs w:val="26"/>
              </w:rPr>
              <w:t xml:space="preserve"> Tân </w:t>
            </w:r>
            <w:proofErr w:type="spellStart"/>
            <w:r w:rsidRPr="00C834FA">
              <w:rPr>
                <w:sz w:val="26"/>
                <w:szCs w:val="26"/>
              </w:rPr>
              <w:t>Quới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6FCFF"/>
            <w:noWrap/>
            <w:vAlign w:val="center"/>
          </w:tcPr>
          <w:p w14:paraId="70603D01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3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14E25" w14:textId="77777777" w:rsidR="00E20DB9" w:rsidRPr="00C834FA" w:rsidRDefault="00E20DB9">
            <w:pPr>
              <w:rPr>
                <w:sz w:val="26"/>
                <w:szCs w:val="26"/>
              </w:rPr>
            </w:pPr>
          </w:p>
        </w:tc>
      </w:tr>
      <w:tr w:rsidR="00C834FA" w:rsidRPr="00C834FA" w14:paraId="253F9DC3" w14:textId="77777777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1F36CC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68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861D95" w14:textId="77777777" w:rsidR="00E20DB9" w:rsidRPr="00C834FA" w:rsidRDefault="00D20F3C">
            <w:pPr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 xml:space="preserve">Phong </w:t>
            </w:r>
            <w:proofErr w:type="spellStart"/>
            <w:r w:rsidRPr="00C834FA">
              <w:rPr>
                <w:sz w:val="26"/>
                <w:szCs w:val="26"/>
              </w:rPr>
              <w:t>Hòa</w:t>
            </w:r>
            <w:proofErr w:type="spellEnd"/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299F10" w14:textId="77777777" w:rsidR="00E20DB9" w:rsidRPr="00C834FA" w:rsidRDefault="00D20F3C">
            <w:pPr>
              <w:rPr>
                <w:sz w:val="26"/>
                <w:szCs w:val="26"/>
              </w:rPr>
            </w:pPr>
            <w:proofErr w:type="spellStart"/>
            <w:r w:rsidRPr="00C834FA">
              <w:rPr>
                <w:sz w:val="26"/>
                <w:szCs w:val="26"/>
              </w:rPr>
              <w:t>Ấp</w:t>
            </w:r>
            <w:proofErr w:type="spellEnd"/>
            <w:r w:rsidRPr="00C834FA">
              <w:rPr>
                <w:sz w:val="26"/>
                <w:szCs w:val="26"/>
              </w:rPr>
              <w:t xml:space="preserve"> Tân </w:t>
            </w:r>
            <w:proofErr w:type="spellStart"/>
            <w:r w:rsidRPr="00C834FA">
              <w:rPr>
                <w:sz w:val="26"/>
                <w:szCs w:val="26"/>
              </w:rPr>
              <w:t>Thới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C82306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2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45A78" w14:textId="77777777" w:rsidR="00E20DB9" w:rsidRPr="00C834FA" w:rsidRDefault="00E20DB9">
            <w:pPr>
              <w:rPr>
                <w:sz w:val="26"/>
                <w:szCs w:val="26"/>
              </w:rPr>
            </w:pPr>
          </w:p>
        </w:tc>
      </w:tr>
      <w:tr w:rsidR="00C834FA" w:rsidRPr="00C834FA" w14:paraId="03E4201E" w14:textId="77777777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941876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69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7B1972" w14:textId="77777777" w:rsidR="00E20DB9" w:rsidRPr="00C834FA" w:rsidRDefault="00D20F3C">
            <w:pPr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 xml:space="preserve">Phong </w:t>
            </w:r>
            <w:proofErr w:type="spellStart"/>
            <w:r w:rsidRPr="00C834FA">
              <w:rPr>
                <w:sz w:val="26"/>
                <w:szCs w:val="26"/>
              </w:rPr>
              <w:t>Hòa</w:t>
            </w:r>
            <w:proofErr w:type="spellEnd"/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8BF531" w14:textId="77777777" w:rsidR="00E20DB9" w:rsidRPr="00C834FA" w:rsidRDefault="00D20F3C">
            <w:pPr>
              <w:rPr>
                <w:sz w:val="26"/>
                <w:szCs w:val="26"/>
              </w:rPr>
            </w:pPr>
            <w:proofErr w:type="spellStart"/>
            <w:r w:rsidRPr="00C834FA">
              <w:rPr>
                <w:sz w:val="26"/>
                <w:szCs w:val="26"/>
              </w:rPr>
              <w:t>Ấp</w:t>
            </w:r>
            <w:proofErr w:type="spellEnd"/>
            <w:r w:rsidRPr="00C834FA">
              <w:rPr>
                <w:sz w:val="26"/>
                <w:szCs w:val="26"/>
              </w:rPr>
              <w:t xml:space="preserve"> Tân </w:t>
            </w:r>
            <w:proofErr w:type="spellStart"/>
            <w:r w:rsidRPr="00C834FA">
              <w:rPr>
                <w:sz w:val="26"/>
                <w:szCs w:val="26"/>
              </w:rPr>
              <w:t>Thạnh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4A3D47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2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DBCE4" w14:textId="77777777" w:rsidR="00E20DB9" w:rsidRPr="00C834FA" w:rsidRDefault="00E20DB9">
            <w:pPr>
              <w:rPr>
                <w:sz w:val="26"/>
                <w:szCs w:val="26"/>
              </w:rPr>
            </w:pPr>
          </w:p>
        </w:tc>
      </w:tr>
      <w:tr w:rsidR="00C834FA" w:rsidRPr="00C834FA" w14:paraId="2EFD54BB" w14:textId="77777777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B0D598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70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FF18FC" w14:textId="77777777" w:rsidR="00E20DB9" w:rsidRPr="00C834FA" w:rsidRDefault="00D20F3C">
            <w:pPr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 xml:space="preserve">Phong </w:t>
            </w:r>
            <w:proofErr w:type="spellStart"/>
            <w:r w:rsidRPr="00C834FA">
              <w:rPr>
                <w:sz w:val="26"/>
                <w:szCs w:val="26"/>
              </w:rPr>
              <w:t>Hòa</w:t>
            </w:r>
            <w:proofErr w:type="spellEnd"/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6E638B" w14:textId="77777777" w:rsidR="00E20DB9" w:rsidRPr="00C834FA" w:rsidRDefault="00D20F3C">
            <w:pPr>
              <w:rPr>
                <w:sz w:val="26"/>
                <w:szCs w:val="26"/>
              </w:rPr>
            </w:pPr>
            <w:proofErr w:type="spellStart"/>
            <w:r w:rsidRPr="00C834FA">
              <w:rPr>
                <w:sz w:val="26"/>
                <w:szCs w:val="26"/>
              </w:rPr>
              <w:t>Ấp</w:t>
            </w:r>
            <w:proofErr w:type="spellEnd"/>
            <w:r w:rsidRPr="00C834FA">
              <w:rPr>
                <w:sz w:val="26"/>
                <w:szCs w:val="26"/>
              </w:rPr>
              <w:t xml:space="preserve"> Tân </w:t>
            </w:r>
            <w:proofErr w:type="spellStart"/>
            <w:r w:rsidRPr="00C834FA">
              <w:rPr>
                <w:sz w:val="26"/>
                <w:szCs w:val="26"/>
              </w:rPr>
              <w:t>Hưng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EDD031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2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8DC04" w14:textId="77777777" w:rsidR="00E20DB9" w:rsidRPr="00C834FA" w:rsidRDefault="00E20DB9">
            <w:pPr>
              <w:rPr>
                <w:sz w:val="26"/>
                <w:szCs w:val="26"/>
              </w:rPr>
            </w:pPr>
          </w:p>
        </w:tc>
      </w:tr>
      <w:tr w:rsidR="00E20DB9" w:rsidRPr="00C834FA" w14:paraId="1B8D3089" w14:textId="77777777">
        <w:trPr>
          <w:trHeight w:val="40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A84427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71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4B6B2E" w14:textId="77777777" w:rsidR="00E20DB9" w:rsidRPr="00C834FA" w:rsidRDefault="00D20F3C">
            <w:pPr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 xml:space="preserve">Phong </w:t>
            </w:r>
            <w:proofErr w:type="spellStart"/>
            <w:r w:rsidRPr="00C834FA">
              <w:rPr>
                <w:sz w:val="26"/>
                <w:szCs w:val="26"/>
              </w:rPr>
              <w:t>Hòa</w:t>
            </w:r>
            <w:proofErr w:type="spellEnd"/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5B8379" w14:textId="77777777" w:rsidR="00E20DB9" w:rsidRPr="00C834FA" w:rsidRDefault="00D20F3C">
            <w:pPr>
              <w:rPr>
                <w:sz w:val="26"/>
                <w:szCs w:val="26"/>
              </w:rPr>
            </w:pPr>
            <w:proofErr w:type="spellStart"/>
            <w:r w:rsidRPr="00C834FA">
              <w:rPr>
                <w:sz w:val="26"/>
                <w:szCs w:val="26"/>
              </w:rPr>
              <w:t>Ấp</w:t>
            </w:r>
            <w:proofErr w:type="spellEnd"/>
            <w:r w:rsidRPr="00C834FA">
              <w:rPr>
                <w:sz w:val="26"/>
                <w:szCs w:val="26"/>
              </w:rPr>
              <w:t xml:space="preserve"> Tân </w:t>
            </w:r>
            <w:proofErr w:type="spellStart"/>
            <w:r w:rsidRPr="00C834FA">
              <w:rPr>
                <w:sz w:val="26"/>
                <w:szCs w:val="26"/>
              </w:rPr>
              <w:t>Thuận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CFA8E6" w14:textId="77777777" w:rsidR="00E20DB9" w:rsidRPr="00C834FA" w:rsidRDefault="00D20F3C">
            <w:pPr>
              <w:jc w:val="center"/>
              <w:rPr>
                <w:sz w:val="26"/>
                <w:szCs w:val="26"/>
              </w:rPr>
            </w:pPr>
            <w:r w:rsidRPr="00C834FA">
              <w:rPr>
                <w:sz w:val="26"/>
                <w:szCs w:val="26"/>
              </w:rPr>
              <w:t>1</w:t>
            </w:r>
          </w:p>
        </w:tc>
        <w:tc>
          <w:tcPr>
            <w:tcW w:w="20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F67C7" w14:textId="77777777" w:rsidR="00E20DB9" w:rsidRPr="00C834FA" w:rsidRDefault="00E20DB9">
            <w:pPr>
              <w:rPr>
                <w:sz w:val="26"/>
                <w:szCs w:val="26"/>
              </w:rPr>
            </w:pPr>
          </w:p>
        </w:tc>
      </w:tr>
    </w:tbl>
    <w:p w14:paraId="128BB92F" w14:textId="77777777" w:rsidR="00E20DB9" w:rsidRPr="00C834FA" w:rsidRDefault="00E20DB9">
      <w:pPr>
        <w:tabs>
          <w:tab w:val="left" w:pos="2175"/>
        </w:tabs>
        <w:jc w:val="both"/>
      </w:pPr>
    </w:p>
    <w:sectPr w:rsidR="00E20DB9" w:rsidRPr="00C834FA" w:rsidSect="00C66F11">
      <w:headerReference w:type="even" r:id="rId8"/>
      <w:headerReference w:type="default" r:id="rId9"/>
      <w:footerReference w:type="even" r:id="rId10"/>
      <w:footerReference w:type="default" r:id="rId11"/>
      <w:pgSz w:w="11907" w:h="16840"/>
      <w:pgMar w:top="1134" w:right="1134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2C8F2E" w14:textId="77777777" w:rsidR="00694496" w:rsidRDefault="00694496">
      <w:r>
        <w:separator/>
      </w:r>
    </w:p>
  </w:endnote>
  <w:endnote w:type="continuationSeparator" w:id="0">
    <w:p w14:paraId="58AB73ED" w14:textId="77777777" w:rsidR="00694496" w:rsidRDefault="00694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0B5B5A" w14:textId="77777777" w:rsidR="00E20DB9" w:rsidRDefault="00D20F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BBC63E3" w14:textId="77777777" w:rsidR="00E20DB9" w:rsidRDefault="00E20DB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050D8" w14:textId="77777777" w:rsidR="00E20DB9" w:rsidRDefault="00D20F3C">
    <w:pPr>
      <w:pStyle w:val="Footer"/>
      <w:ind w:right="360"/>
      <w:rPr>
        <w:color w:val="FFFFFF"/>
        <w:sz w:val="20"/>
      </w:rPr>
    </w:pPr>
    <w:r>
      <w:rPr>
        <w:color w:val="FFFFFF"/>
        <w:sz w:val="20"/>
      </w:rPr>
      <w:t>BM04/UBND-TNMT-QT7.0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E11FD6" w14:textId="77777777" w:rsidR="00694496" w:rsidRDefault="00694496">
      <w:r>
        <w:separator/>
      </w:r>
    </w:p>
  </w:footnote>
  <w:footnote w:type="continuationSeparator" w:id="0">
    <w:p w14:paraId="35949108" w14:textId="77777777" w:rsidR="00694496" w:rsidRDefault="006944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532BD" w14:textId="77777777" w:rsidR="00E20DB9" w:rsidRDefault="00D20F3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CD84B69" w14:textId="77777777" w:rsidR="00E20DB9" w:rsidRDefault="00E20DB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17098082"/>
    </w:sdtPr>
    <w:sdtEndPr>
      <w:rPr>
        <w:sz w:val="24"/>
        <w:szCs w:val="24"/>
      </w:rPr>
    </w:sdtEndPr>
    <w:sdtContent>
      <w:p w14:paraId="2C57BF8F" w14:textId="77777777" w:rsidR="00E20DB9" w:rsidRDefault="00D20F3C">
        <w:pPr>
          <w:pStyle w:val="Header"/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 PAGE   \* MERGEFORMAT </w:instrText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</w:rPr>
          <w:t>4</w:t>
        </w:r>
        <w:r>
          <w:rPr>
            <w:sz w:val="24"/>
            <w:szCs w:val="24"/>
          </w:rPr>
          <w:fldChar w:fldCharType="end"/>
        </w:r>
      </w:p>
    </w:sdtContent>
  </w:sdt>
  <w:p w14:paraId="3D5C8E17" w14:textId="77777777" w:rsidR="00E20DB9" w:rsidRDefault="00E20DB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93F"/>
    <w:rsid w:val="00001CCC"/>
    <w:rsid w:val="00002220"/>
    <w:rsid w:val="000048A3"/>
    <w:rsid w:val="00004C0D"/>
    <w:rsid w:val="00011192"/>
    <w:rsid w:val="0001526E"/>
    <w:rsid w:val="00016538"/>
    <w:rsid w:val="0002030E"/>
    <w:rsid w:val="000214BC"/>
    <w:rsid w:val="0002193F"/>
    <w:rsid w:val="00021B8B"/>
    <w:rsid w:val="00021D38"/>
    <w:rsid w:val="000223EF"/>
    <w:rsid w:val="0002262C"/>
    <w:rsid w:val="000259B2"/>
    <w:rsid w:val="00027CD2"/>
    <w:rsid w:val="0003001C"/>
    <w:rsid w:val="00030960"/>
    <w:rsid w:val="00032743"/>
    <w:rsid w:val="00036E23"/>
    <w:rsid w:val="000405B6"/>
    <w:rsid w:val="00040E9F"/>
    <w:rsid w:val="00042872"/>
    <w:rsid w:val="00042E9A"/>
    <w:rsid w:val="000441F5"/>
    <w:rsid w:val="000461B7"/>
    <w:rsid w:val="0004636A"/>
    <w:rsid w:val="00047843"/>
    <w:rsid w:val="000510EB"/>
    <w:rsid w:val="000567C1"/>
    <w:rsid w:val="00056F12"/>
    <w:rsid w:val="00060310"/>
    <w:rsid w:val="00061492"/>
    <w:rsid w:val="00061C52"/>
    <w:rsid w:val="00066287"/>
    <w:rsid w:val="0006686F"/>
    <w:rsid w:val="00071F0C"/>
    <w:rsid w:val="00071F7E"/>
    <w:rsid w:val="0007337C"/>
    <w:rsid w:val="0007460E"/>
    <w:rsid w:val="000752D9"/>
    <w:rsid w:val="0007752A"/>
    <w:rsid w:val="00080567"/>
    <w:rsid w:val="000815EF"/>
    <w:rsid w:val="00082FD0"/>
    <w:rsid w:val="0008711B"/>
    <w:rsid w:val="00090E64"/>
    <w:rsid w:val="00091168"/>
    <w:rsid w:val="000919BB"/>
    <w:rsid w:val="00093301"/>
    <w:rsid w:val="000944BC"/>
    <w:rsid w:val="0009638C"/>
    <w:rsid w:val="000A00C9"/>
    <w:rsid w:val="000A2410"/>
    <w:rsid w:val="000A3365"/>
    <w:rsid w:val="000A5C61"/>
    <w:rsid w:val="000B0B98"/>
    <w:rsid w:val="000B21A2"/>
    <w:rsid w:val="000B3329"/>
    <w:rsid w:val="000B3532"/>
    <w:rsid w:val="000B3D05"/>
    <w:rsid w:val="000B448D"/>
    <w:rsid w:val="000B6818"/>
    <w:rsid w:val="000B7F37"/>
    <w:rsid w:val="000C02FE"/>
    <w:rsid w:val="000C088A"/>
    <w:rsid w:val="000C5EFA"/>
    <w:rsid w:val="000C6236"/>
    <w:rsid w:val="000D4739"/>
    <w:rsid w:val="000D6EE3"/>
    <w:rsid w:val="000D6F8F"/>
    <w:rsid w:val="000E411A"/>
    <w:rsid w:val="000E4B56"/>
    <w:rsid w:val="000E5B89"/>
    <w:rsid w:val="000F0501"/>
    <w:rsid w:val="000F219B"/>
    <w:rsid w:val="000F3FF6"/>
    <w:rsid w:val="00101229"/>
    <w:rsid w:val="001026FE"/>
    <w:rsid w:val="0010547D"/>
    <w:rsid w:val="001123F6"/>
    <w:rsid w:val="001130D5"/>
    <w:rsid w:val="00115FC4"/>
    <w:rsid w:val="00115FFB"/>
    <w:rsid w:val="00120293"/>
    <w:rsid w:val="00120C27"/>
    <w:rsid w:val="001213A5"/>
    <w:rsid w:val="00122D66"/>
    <w:rsid w:val="00124D19"/>
    <w:rsid w:val="001256EF"/>
    <w:rsid w:val="001267DE"/>
    <w:rsid w:val="00127B91"/>
    <w:rsid w:val="00130954"/>
    <w:rsid w:val="001315C1"/>
    <w:rsid w:val="00132A8B"/>
    <w:rsid w:val="00134E16"/>
    <w:rsid w:val="001354B7"/>
    <w:rsid w:val="001404DA"/>
    <w:rsid w:val="00140551"/>
    <w:rsid w:val="0014183B"/>
    <w:rsid w:val="00142001"/>
    <w:rsid w:val="0014232E"/>
    <w:rsid w:val="001423A4"/>
    <w:rsid w:val="00143EA2"/>
    <w:rsid w:val="00143F46"/>
    <w:rsid w:val="001454D6"/>
    <w:rsid w:val="00147499"/>
    <w:rsid w:val="00152B11"/>
    <w:rsid w:val="0015447E"/>
    <w:rsid w:val="00154C2D"/>
    <w:rsid w:val="00155869"/>
    <w:rsid w:val="00160B6D"/>
    <w:rsid w:val="00162DB6"/>
    <w:rsid w:val="00163DD3"/>
    <w:rsid w:val="00171B6D"/>
    <w:rsid w:val="00172184"/>
    <w:rsid w:val="00173269"/>
    <w:rsid w:val="00174580"/>
    <w:rsid w:val="001770FD"/>
    <w:rsid w:val="00177B3B"/>
    <w:rsid w:val="00181EF4"/>
    <w:rsid w:val="001833E2"/>
    <w:rsid w:val="001842F9"/>
    <w:rsid w:val="00184FBE"/>
    <w:rsid w:val="001853D1"/>
    <w:rsid w:val="00187183"/>
    <w:rsid w:val="00194143"/>
    <w:rsid w:val="00196871"/>
    <w:rsid w:val="00196D66"/>
    <w:rsid w:val="001A09D2"/>
    <w:rsid w:val="001A68BC"/>
    <w:rsid w:val="001B054D"/>
    <w:rsid w:val="001B1AF7"/>
    <w:rsid w:val="001B3621"/>
    <w:rsid w:val="001B50C0"/>
    <w:rsid w:val="001B5119"/>
    <w:rsid w:val="001B5C6A"/>
    <w:rsid w:val="001B5E64"/>
    <w:rsid w:val="001C12D2"/>
    <w:rsid w:val="001C3758"/>
    <w:rsid w:val="001C494D"/>
    <w:rsid w:val="001C5145"/>
    <w:rsid w:val="001C6870"/>
    <w:rsid w:val="001D08F9"/>
    <w:rsid w:val="001D0B5C"/>
    <w:rsid w:val="001D46BD"/>
    <w:rsid w:val="001D7959"/>
    <w:rsid w:val="001E0498"/>
    <w:rsid w:val="001E159C"/>
    <w:rsid w:val="001E1730"/>
    <w:rsid w:val="001E3578"/>
    <w:rsid w:val="001E738F"/>
    <w:rsid w:val="001F0DD6"/>
    <w:rsid w:val="001F39F7"/>
    <w:rsid w:val="001F4672"/>
    <w:rsid w:val="001F4D6B"/>
    <w:rsid w:val="001F5478"/>
    <w:rsid w:val="001F6171"/>
    <w:rsid w:val="001F73BA"/>
    <w:rsid w:val="002013A9"/>
    <w:rsid w:val="00203794"/>
    <w:rsid w:val="00204227"/>
    <w:rsid w:val="0020709B"/>
    <w:rsid w:val="00212241"/>
    <w:rsid w:val="002144BB"/>
    <w:rsid w:val="00217DD0"/>
    <w:rsid w:val="00220DC1"/>
    <w:rsid w:val="00222319"/>
    <w:rsid w:val="0022634E"/>
    <w:rsid w:val="002278C6"/>
    <w:rsid w:val="00231494"/>
    <w:rsid w:val="00233579"/>
    <w:rsid w:val="002340DD"/>
    <w:rsid w:val="002346B4"/>
    <w:rsid w:val="00234E96"/>
    <w:rsid w:val="00234FE3"/>
    <w:rsid w:val="0023614F"/>
    <w:rsid w:val="00236F7D"/>
    <w:rsid w:val="00237E4B"/>
    <w:rsid w:val="00241520"/>
    <w:rsid w:val="00241DB3"/>
    <w:rsid w:val="00245190"/>
    <w:rsid w:val="00247113"/>
    <w:rsid w:val="002473C2"/>
    <w:rsid w:val="002479EC"/>
    <w:rsid w:val="00250658"/>
    <w:rsid w:val="00252CB9"/>
    <w:rsid w:val="00255D91"/>
    <w:rsid w:val="002567CC"/>
    <w:rsid w:val="00257EB0"/>
    <w:rsid w:val="002622B7"/>
    <w:rsid w:val="00264156"/>
    <w:rsid w:val="002641BF"/>
    <w:rsid w:val="00264339"/>
    <w:rsid w:val="00266E83"/>
    <w:rsid w:val="002672FB"/>
    <w:rsid w:val="00270516"/>
    <w:rsid w:val="0027160E"/>
    <w:rsid w:val="00271ACB"/>
    <w:rsid w:val="00272457"/>
    <w:rsid w:val="0027253D"/>
    <w:rsid w:val="00273AF4"/>
    <w:rsid w:val="00280705"/>
    <w:rsid w:val="00281DC2"/>
    <w:rsid w:val="00284C44"/>
    <w:rsid w:val="0029020C"/>
    <w:rsid w:val="0029383D"/>
    <w:rsid w:val="00296016"/>
    <w:rsid w:val="002A101F"/>
    <w:rsid w:val="002A1445"/>
    <w:rsid w:val="002A2236"/>
    <w:rsid w:val="002A2398"/>
    <w:rsid w:val="002A4078"/>
    <w:rsid w:val="002A56E7"/>
    <w:rsid w:val="002B08B0"/>
    <w:rsid w:val="002B1A10"/>
    <w:rsid w:val="002B6D46"/>
    <w:rsid w:val="002B7D31"/>
    <w:rsid w:val="002C0778"/>
    <w:rsid w:val="002C1507"/>
    <w:rsid w:val="002C6302"/>
    <w:rsid w:val="002C6546"/>
    <w:rsid w:val="002C6B64"/>
    <w:rsid w:val="002C7C33"/>
    <w:rsid w:val="002D19FA"/>
    <w:rsid w:val="002D4255"/>
    <w:rsid w:val="002D4E2F"/>
    <w:rsid w:val="002D70C1"/>
    <w:rsid w:val="002E10A6"/>
    <w:rsid w:val="002E2EE9"/>
    <w:rsid w:val="002E2FB0"/>
    <w:rsid w:val="002E3954"/>
    <w:rsid w:val="002E3CFF"/>
    <w:rsid w:val="002E4F5F"/>
    <w:rsid w:val="002E6619"/>
    <w:rsid w:val="002E7410"/>
    <w:rsid w:val="002F2762"/>
    <w:rsid w:val="002F2B2B"/>
    <w:rsid w:val="002F5826"/>
    <w:rsid w:val="002F691F"/>
    <w:rsid w:val="002F6CE0"/>
    <w:rsid w:val="002F7325"/>
    <w:rsid w:val="00300D8E"/>
    <w:rsid w:val="00303B4B"/>
    <w:rsid w:val="00306432"/>
    <w:rsid w:val="003137DD"/>
    <w:rsid w:val="00313FDB"/>
    <w:rsid w:val="00314929"/>
    <w:rsid w:val="003152BE"/>
    <w:rsid w:val="00315796"/>
    <w:rsid w:val="00315FED"/>
    <w:rsid w:val="00321137"/>
    <w:rsid w:val="00321A51"/>
    <w:rsid w:val="003229FE"/>
    <w:rsid w:val="00323486"/>
    <w:rsid w:val="0033260E"/>
    <w:rsid w:val="00332765"/>
    <w:rsid w:val="00334C45"/>
    <w:rsid w:val="00336804"/>
    <w:rsid w:val="00336BA3"/>
    <w:rsid w:val="00340C30"/>
    <w:rsid w:val="00343915"/>
    <w:rsid w:val="00344164"/>
    <w:rsid w:val="00350D41"/>
    <w:rsid w:val="003516D5"/>
    <w:rsid w:val="00352B70"/>
    <w:rsid w:val="00353F36"/>
    <w:rsid w:val="00355EB8"/>
    <w:rsid w:val="0035656D"/>
    <w:rsid w:val="00362211"/>
    <w:rsid w:val="00363A9F"/>
    <w:rsid w:val="0036490B"/>
    <w:rsid w:val="00364A74"/>
    <w:rsid w:val="00367A94"/>
    <w:rsid w:val="00367A95"/>
    <w:rsid w:val="00372B47"/>
    <w:rsid w:val="00373B4A"/>
    <w:rsid w:val="00374116"/>
    <w:rsid w:val="003769D2"/>
    <w:rsid w:val="003772EA"/>
    <w:rsid w:val="00381A88"/>
    <w:rsid w:val="0038208D"/>
    <w:rsid w:val="00383350"/>
    <w:rsid w:val="00383FF6"/>
    <w:rsid w:val="003840F3"/>
    <w:rsid w:val="00385051"/>
    <w:rsid w:val="0039165A"/>
    <w:rsid w:val="0039299C"/>
    <w:rsid w:val="00395987"/>
    <w:rsid w:val="00396711"/>
    <w:rsid w:val="003A08C6"/>
    <w:rsid w:val="003A0D71"/>
    <w:rsid w:val="003A2354"/>
    <w:rsid w:val="003A5720"/>
    <w:rsid w:val="003A6811"/>
    <w:rsid w:val="003B1DDF"/>
    <w:rsid w:val="003B244B"/>
    <w:rsid w:val="003B29AA"/>
    <w:rsid w:val="003B330B"/>
    <w:rsid w:val="003B75D0"/>
    <w:rsid w:val="003C008D"/>
    <w:rsid w:val="003C609F"/>
    <w:rsid w:val="003C6A8B"/>
    <w:rsid w:val="003D131A"/>
    <w:rsid w:val="003D1D8B"/>
    <w:rsid w:val="003D2623"/>
    <w:rsid w:val="003D37EF"/>
    <w:rsid w:val="003D45F0"/>
    <w:rsid w:val="003D58FC"/>
    <w:rsid w:val="003D74DA"/>
    <w:rsid w:val="003E1F72"/>
    <w:rsid w:val="003E2081"/>
    <w:rsid w:val="003E280F"/>
    <w:rsid w:val="003E4DF4"/>
    <w:rsid w:val="003F1114"/>
    <w:rsid w:val="003F34A4"/>
    <w:rsid w:val="003F3522"/>
    <w:rsid w:val="003F425B"/>
    <w:rsid w:val="003F6215"/>
    <w:rsid w:val="003F685B"/>
    <w:rsid w:val="00402885"/>
    <w:rsid w:val="00402D06"/>
    <w:rsid w:val="004034D5"/>
    <w:rsid w:val="004048A6"/>
    <w:rsid w:val="00404D53"/>
    <w:rsid w:val="004061AF"/>
    <w:rsid w:val="00407440"/>
    <w:rsid w:val="00407857"/>
    <w:rsid w:val="00407C93"/>
    <w:rsid w:val="00417174"/>
    <w:rsid w:val="0041752E"/>
    <w:rsid w:val="00417831"/>
    <w:rsid w:val="00420504"/>
    <w:rsid w:val="0042118A"/>
    <w:rsid w:val="004233B5"/>
    <w:rsid w:val="00424138"/>
    <w:rsid w:val="004256F1"/>
    <w:rsid w:val="00430501"/>
    <w:rsid w:val="00430786"/>
    <w:rsid w:val="00431039"/>
    <w:rsid w:val="0043181F"/>
    <w:rsid w:val="004325DC"/>
    <w:rsid w:val="004328BA"/>
    <w:rsid w:val="00434B5C"/>
    <w:rsid w:val="004352A1"/>
    <w:rsid w:val="004408CE"/>
    <w:rsid w:val="004419D9"/>
    <w:rsid w:val="00442412"/>
    <w:rsid w:val="004428C4"/>
    <w:rsid w:val="00444452"/>
    <w:rsid w:val="00445510"/>
    <w:rsid w:val="004471DB"/>
    <w:rsid w:val="0045013A"/>
    <w:rsid w:val="0045019B"/>
    <w:rsid w:val="00450726"/>
    <w:rsid w:val="00450FEC"/>
    <w:rsid w:val="00451207"/>
    <w:rsid w:val="00452254"/>
    <w:rsid w:val="00455272"/>
    <w:rsid w:val="0045641C"/>
    <w:rsid w:val="00461990"/>
    <w:rsid w:val="00461E83"/>
    <w:rsid w:val="00464124"/>
    <w:rsid w:val="0046675A"/>
    <w:rsid w:val="004701CF"/>
    <w:rsid w:val="00472BC4"/>
    <w:rsid w:val="00472F46"/>
    <w:rsid w:val="004733A4"/>
    <w:rsid w:val="004752F0"/>
    <w:rsid w:val="00477265"/>
    <w:rsid w:val="00480D84"/>
    <w:rsid w:val="00485082"/>
    <w:rsid w:val="0048587D"/>
    <w:rsid w:val="00485C9E"/>
    <w:rsid w:val="004933A2"/>
    <w:rsid w:val="00493B64"/>
    <w:rsid w:val="004976EC"/>
    <w:rsid w:val="004A02AA"/>
    <w:rsid w:val="004A1781"/>
    <w:rsid w:val="004A29C6"/>
    <w:rsid w:val="004A2CD1"/>
    <w:rsid w:val="004A302F"/>
    <w:rsid w:val="004A34EB"/>
    <w:rsid w:val="004A3CBE"/>
    <w:rsid w:val="004A407E"/>
    <w:rsid w:val="004A6DF9"/>
    <w:rsid w:val="004A7ACB"/>
    <w:rsid w:val="004A7AF0"/>
    <w:rsid w:val="004B09F7"/>
    <w:rsid w:val="004B1366"/>
    <w:rsid w:val="004B1F4A"/>
    <w:rsid w:val="004B57E8"/>
    <w:rsid w:val="004C0A9B"/>
    <w:rsid w:val="004C0B8F"/>
    <w:rsid w:val="004C2F2E"/>
    <w:rsid w:val="004C331C"/>
    <w:rsid w:val="004C4274"/>
    <w:rsid w:val="004C55B6"/>
    <w:rsid w:val="004C7172"/>
    <w:rsid w:val="004C7395"/>
    <w:rsid w:val="004D1EE8"/>
    <w:rsid w:val="004D4037"/>
    <w:rsid w:val="004D509F"/>
    <w:rsid w:val="004D51CC"/>
    <w:rsid w:val="004D56EF"/>
    <w:rsid w:val="004E0BF2"/>
    <w:rsid w:val="004E148A"/>
    <w:rsid w:val="004E1A87"/>
    <w:rsid w:val="004E2289"/>
    <w:rsid w:val="004E404F"/>
    <w:rsid w:val="004E51E3"/>
    <w:rsid w:val="004F018D"/>
    <w:rsid w:val="004F35CD"/>
    <w:rsid w:val="004F5030"/>
    <w:rsid w:val="004F505F"/>
    <w:rsid w:val="004F78CA"/>
    <w:rsid w:val="004F7B56"/>
    <w:rsid w:val="004F7C15"/>
    <w:rsid w:val="00501ED9"/>
    <w:rsid w:val="00503DB7"/>
    <w:rsid w:val="00504CF7"/>
    <w:rsid w:val="00506882"/>
    <w:rsid w:val="00506FBC"/>
    <w:rsid w:val="00507B30"/>
    <w:rsid w:val="00510A18"/>
    <w:rsid w:val="00511AC2"/>
    <w:rsid w:val="00511FA1"/>
    <w:rsid w:val="005132E0"/>
    <w:rsid w:val="00513930"/>
    <w:rsid w:val="005147D0"/>
    <w:rsid w:val="0051641B"/>
    <w:rsid w:val="005168AC"/>
    <w:rsid w:val="005172B2"/>
    <w:rsid w:val="00522E04"/>
    <w:rsid w:val="00524F3A"/>
    <w:rsid w:val="00526A9F"/>
    <w:rsid w:val="00531023"/>
    <w:rsid w:val="00532824"/>
    <w:rsid w:val="005350F4"/>
    <w:rsid w:val="00537BC8"/>
    <w:rsid w:val="0054307C"/>
    <w:rsid w:val="00543551"/>
    <w:rsid w:val="00546294"/>
    <w:rsid w:val="005462EA"/>
    <w:rsid w:val="00546873"/>
    <w:rsid w:val="0054737A"/>
    <w:rsid w:val="00551465"/>
    <w:rsid w:val="00554D68"/>
    <w:rsid w:val="005623C3"/>
    <w:rsid w:val="00564A1E"/>
    <w:rsid w:val="00565046"/>
    <w:rsid w:val="0056538B"/>
    <w:rsid w:val="00565AC9"/>
    <w:rsid w:val="00572D38"/>
    <w:rsid w:val="005748DC"/>
    <w:rsid w:val="00576441"/>
    <w:rsid w:val="00576ED2"/>
    <w:rsid w:val="00577E81"/>
    <w:rsid w:val="00584E2B"/>
    <w:rsid w:val="00585D2F"/>
    <w:rsid w:val="005873E1"/>
    <w:rsid w:val="00591B2E"/>
    <w:rsid w:val="00596CA4"/>
    <w:rsid w:val="00596F2A"/>
    <w:rsid w:val="005970E3"/>
    <w:rsid w:val="005978F6"/>
    <w:rsid w:val="005A135B"/>
    <w:rsid w:val="005A189D"/>
    <w:rsid w:val="005A218D"/>
    <w:rsid w:val="005A5F7D"/>
    <w:rsid w:val="005A6C76"/>
    <w:rsid w:val="005A6D1C"/>
    <w:rsid w:val="005A73DD"/>
    <w:rsid w:val="005B1374"/>
    <w:rsid w:val="005B3174"/>
    <w:rsid w:val="005C0839"/>
    <w:rsid w:val="005C19EB"/>
    <w:rsid w:val="005C2840"/>
    <w:rsid w:val="005D1861"/>
    <w:rsid w:val="005D187F"/>
    <w:rsid w:val="005D35D1"/>
    <w:rsid w:val="005D3DA7"/>
    <w:rsid w:val="005D583B"/>
    <w:rsid w:val="005D6594"/>
    <w:rsid w:val="005D7973"/>
    <w:rsid w:val="005D7F96"/>
    <w:rsid w:val="005E0BB1"/>
    <w:rsid w:val="005E14EA"/>
    <w:rsid w:val="005E1A9F"/>
    <w:rsid w:val="005E2D4A"/>
    <w:rsid w:val="005E2EDF"/>
    <w:rsid w:val="005E3124"/>
    <w:rsid w:val="005E34B5"/>
    <w:rsid w:val="005E4605"/>
    <w:rsid w:val="005E55C8"/>
    <w:rsid w:val="005E7175"/>
    <w:rsid w:val="005E7F1A"/>
    <w:rsid w:val="005F206B"/>
    <w:rsid w:val="005F3FBD"/>
    <w:rsid w:val="005F416E"/>
    <w:rsid w:val="005F4DAF"/>
    <w:rsid w:val="005F5472"/>
    <w:rsid w:val="005F6526"/>
    <w:rsid w:val="00603A07"/>
    <w:rsid w:val="00604F17"/>
    <w:rsid w:val="00605127"/>
    <w:rsid w:val="00607AF3"/>
    <w:rsid w:val="00611849"/>
    <w:rsid w:val="00612245"/>
    <w:rsid w:val="006174BD"/>
    <w:rsid w:val="006215BA"/>
    <w:rsid w:val="00622D33"/>
    <w:rsid w:val="00623C6D"/>
    <w:rsid w:val="00624C27"/>
    <w:rsid w:val="00624D4D"/>
    <w:rsid w:val="00624FAE"/>
    <w:rsid w:val="0062752B"/>
    <w:rsid w:val="00627F7E"/>
    <w:rsid w:val="00630799"/>
    <w:rsid w:val="0063096E"/>
    <w:rsid w:val="006341F6"/>
    <w:rsid w:val="006372D2"/>
    <w:rsid w:val="00641577"/>
    <w:rsid w:val="00644F43"/>
    <w:rsid w:val="006470C9"/>
    <w:rsid w:val="00647BA1"/>
    <w:rsid w:val="00651500"/>
    <w:rsid w:val="00652426"/>
    <w:rsid w:val="00653A2D"/>
    <w:rsid w:val="00655258"/>
    <w:rsid w:val="006564C7"/>
    <w:rsid w:val="00656619"/>
    <w:rsid w:val="00656C36"/>
    <w:rsid w:val="00657090"/>
    <w:rsid w:val="00665BF8"/>
    <w:rsid w:val="00667377"/>
    <w:rsid w:val="00667CD6"/>
    <w:rsid w:val="00670AF5"/>
    <w:rsid w:val="00670EBF"/>
    <w:rsid w:val="0067190C"/>
    <w:rsid w:val="00674046"/>
    <w:rsid w:val="00676A79"/>
    <w:rsid w:val="006779BF"/>
    <w:rsid w:val="00681A60"/>
    <w:rsid w:val="006829DB"/>
    <w:rsid w:val="00683666"/>
    <w:rsid w:val="00684EFB"/>
    <w:rsid w:val="00687304"/>
    <w:rsid w:val="00690830"/>
    <w:rsid w:val="00691F11"/>
    <w:rsid w:val="00693302"/>
    <w:rsid w:val="00694496"/>
    <w:rsid w:val="0069482A"/>
    <w:rsid w:val="0069546F"/>
    <w:rsid w:val="00696EE5"/>
    <w:rsid w:val="006A13B9"/>
    <w:rsid w:val="006A3E49"/>
    <w:rsid w:val="006A7C7E"/>
    <w:rsid w:val="006B1E2B"/>
    <w:rsid w:val="006B2C48"/>
    <w:rsid w:val="006B2F97"/>
    <w:rsid w:val="006B3FA7"/>
    <w:rsid w:val="006B6B53"/>
    <w:rsid w:val="006B6FFD"/>
    <w:rsid w:val="006C1335"/>
    <w:rsid w:val="006C23E3"/>
    <w:rsid w:val="006C3ED9"/>
    <w:rsid w:val="006C4191"/>
    <w:rsid w:val="006C543C"/>
    <w:rsid w:val="006C54FF"/>
    <w:rsid w:val="006D234A"/>
    <w:rsid w:val="006D3C4E"/>
    <w:rsid w:val="006D3C8F"/>
    <w:rsid w:val="006D496B"/>
    <w:rsid w:val="006D507F"/>
    <w:rsid w:val="006D6AD6"/>
    <w:rsid w:val="006E0749"/>
    <w:rsid w:val="006E2683"/>
    <w:rsid w:val="006E2AAF"/>
    <w:rsid w:val="006E493B"/>
    <w:rsid w:val="006E6562"/>
    <w:rsid w:val="006E74C6"/>
    <w:rsid w:val="006F1107"/>
    <w:rsid w:val="006F3D5B"/>
    <w:rsid w:val="006F55D9"/>
    <w:rsid w:val="00701089"/>
    <w:rsid w:val="00701978"/>
    <w:rsid w:val="007025DA"/>
    <w:rsid w:val="00704099"/>
    <w:rsid w:val="007048F2"/>
    <w:rsid w:val="00710C3E"/>
    <w:rsid w:val="00711D40"/>
    <w:rsid w:val="00711F83"/>
    <w:rsid w:val="00712D89"/>
    <w:rsid w:val="0071397E"/>
    <w:rsid w:val="00714DDE"/>
    <w:rsid w:val="0071559D"/>
    <w:rsid w:val="007156CF"/>
    <w:rsid w:val="0071670F"/>
    <w:rsid w:val="00717AE1"/>
    <w:rsid w:val="0072130D"/>
    <w:rsid w:val="00722DB5"/>
    <w:rsid w:val="0072311E"/>
    <w:rsid w:val="007231A0"/>
    <w:rsid w:val="007231DB"/>
    <w:rsid w:val="0072553C"/>
    <w:rsid w:val="0073244D"/>
    <w:rsid w:val="00732484"/>
    <w:rsid w:val="007357D7"/>
    <w:rsid w:val="0073667B"/>
    <w:rsid w:val="007373A1"/>
    <w:rsid w:val="00737AEB"/>
    <w:rsid w:val="00742800"/>
    <w:rsid w:val="00743CFB"/>
    <w:rsid w:val="0074487A"/>
    <w:rsid w:val="00746CAD"/>
    <w:rsid w:val="00746DF6"/>
    <w:rsid w:val="0074702B"/>
    <w:rsid w:val="00750106"/>
    <w:rsid w:val="0075735F"/>
    <w:rsid w:val="00760B43"/>
    <w:rsid w:val="00761C50"/>
    <w:rsid w:val="00762546"/>
    <w:rsid w:val="007630D1"/>
    <w:rsid w:val="00766857"/>
    <w:rsid w:val="007672F3"/>
    <w:rsid w:val="00767837"/>
    <w:rsid w:val="00771E5A"/>
    <w:rsid w:val="0077258E"/>
    <w:rsid w:val="007756EE"/>
    <w:rsid w:val="0077700D"/>
    <w:rsid w:val="0078179D"/>
    <w:rsid w:val="00781E15"/>
    <w:rsid w:val="0078405D"/>
    <w:rsid w:val="007843E7"/>
    <w:rsid w:val="007851E7"/>
    <w:rsid w:val="007864D6"/>
    <w:rsid w:val="0078680F"/>
    <w:rsid w:val="00793B38"/>
    <w:rsid w:val="00795444"/>
    <w:rsid w:val="00795FEF"/>
    <w:rsid w:val="007968B9"/>
    <w:rsid w:val="007A1BEE"/>
    <w:rsid w:val="007A4CA0"/>
    <w:rsid w:val="007B4E95"/>
    <w:rsid w:val="007B51D4"/>
    <w:rsid w:val="007B5270"/>
    <w:rsid w:val="007B6F11"/>
    <w:rsid w:val="007C106B"/>
    <w:rsid w:val="007C14BD"/>
    <w:rsid w:val="007C7C65"/>
    <w:rsid w:val="007D0358"/>
    <w:rsid w:val="007D213E"/>
    <w:rsid w:val="007D21D6"/>
    <w:rsid w:val="007D25D5"/>
    <w:rsid w:val="007D2FE0"/>
    <w:rsid w:val="007D3DBF"/>
    <w:rsid w:val="007D4C49"/>
    <w:rsid w:val="007D6B02"/>
    <w:rsid w:val="007D6C8F"/>
    <w:rsid w:val="007D6E6A"/>
    <w:rsid w:val="007E34F0"/>
    <w:rsid w:val="007E3A46"/>
    <w:rsid w:val="007E5636"/>
    <w:rsid w:val="007E6D8A"/>
    <w:rsid w:val="007F16DD"/>
    <w:rsid w:val="007F1F70"/>
    <w:rsid w:val="007F2A52"/>
    <w:rsid w:val="007F2E74"/>
    <w:rsid w:val="007F4D08"/>
    <w:rsid w:val="00803882"/>
    <w:rsid w:val="00803BB0"/>
    <w:rsid w:val="00804FD8"/>
    <w:rsid w:val="00805449"/>
    <w:rsid w:val="00807563"/>
    <w:rsid w:val="008078E4"/>
    <w:rsid w:val="00812AB4"/>
    <w:rsid w:val="00813711"/>
    <w:rsid w:val="008146B3"/>
    <w:rsid w:val="00817626"/>
    <w:rsid w:val="00820143"/>
    <w:rsid w:val="008260B4"/>
    <w:rsid w:val="00830190"/>
    <w:rsid w:val="008305CC"/>
    <w:rsid w:val="00831D04"/>
    <w:rsid w:val="00833841"/>
    <w:rsid w:val="008366F6"/>
    <w:rsid w:val="00842433"/>
    <w:rsid w:val="00842D16"/>
    <w:rsid w:val="0084350A"/>
    <w:rsid w:val="00843567"/>
    <w:rsid w:val="008459AB"/>
    <w:rsid w:val="008459CB"/>
    <w:rsid w:val="0085145A"/>
    <w:rsid w:val="00851497"/>
    <w:rsid w:val="00856428"/>
    <w:rsid w:val="00856E1C"/>
    <w:rsid w:val="0086193F"/>
    <w:rsid w:val="008646ED"/>
    <w:rsid w:val="00867B4D"/>
    <w:rsid w:val="00870E88"/>
    <w:rsid w:val="00870ECE"/>
    <w:rsid w:val="0087138A"/>
    <w:rsid w:val="008713E4"/>
    <w:rsid w:val="00873642"/>
    <w:rsid w:val="00874BD3"/>
    <w:rsid w:val="008779A5"/>
    <w:rsid w:val="00877CCD"/>
    <w:rsid w:val="00877D8D"/>
    <w:rsid w:val="0088184C"/>
    <w:rsid w:val="008825CA"/>
    <w:rsid w:val="00883418"/>
    <w:rsid w:val="00884C11"/>
    <w:rsid w:val="00884E63"/>
    <w:rsid w:val="00884ED0"/>
    <w:rsid w:val="00887FDA"/>
    <w:rsid w:val="0089111B"/>
    <w:rsid w:val="008945D5"/>
    <w:rsid w:val="00894937"/>
    <w:rsid w:val="008A3CD0"/>
    <w:rsid w:val="008A53CB"/>
    <w:rsid w:val="008A7A72"/>
    <w:rsid w:val="008A7F2A"/>
    <w:rsid w:val="008B00CF"/>
    <w:rsid w:val="008B3BE7"/>
    <w:rsid w:val="008B4BFC"/>
    <w:rsid w:val="008B6FD1"/>
    <w:rsid w:val="008B76D7"/>
    <w:rsid w:val="008B796D"/>
    <w:rsid w:val="008B7AC6"/>
    <w:rsid w:val="008B7E91"/>
    <w:rsid w:val="008C1A5B"/>
    <w:rsid w:val="008C4CC7"/>
    <w:rsid w:val="008C507A"/>
    <w:rsid w:val="008C6FFA"/>
    <w:rsid w:val="008C74D9"/>
    <w:rsid w:val="008D0782"/>
    <w:rsid w:val="008D19C8"/>
    <w:rsid w:val="008D1ACD"/>
    <w:rsid w:val="008D4155"/>
    <w:rsid w:val="008D70C3"/>
    <w:rsid w:val="008D7E8D"/>
    <w:rsid w:val="008E222E"/>
    <w:rsid w:val="008E2460"/>
    <w:rsid w:val="008E258D"/>
    <w:rsid w:val="008E3E89"/>
    <w:rsid w:val="008E4175"/>
    <w:rsid w:val="008E417A"/>
    <w:rsid w:val="008E4259"/>
    <w:rsid w:val="008E7859"/>
    <w:rsid w:val="008F1362"/>
    <w:rsid w:val="008F183D"/>
    <w:rsid w:val="008F3674"/>
    <w:rsid w:val="008F3BA3"/>
    <w:rsid w:val="008F4268"/>
    <w:rsid w:val="008F5D43"/>
    <w:rsid w:val="009002FC"/>
    <w:rsid w:val="00900C41"/>
    <w:rsid w:val="00901B24"/>
    <w:rsid w:val="00903648"/>
    <w:rsid w:val="009037C4"/>
    <w:rsid w:val="00906DF6"/>
    <w:rsid w:val="00911024"/>
    <w:rsid w:val="0091435B"/>
    <w:rsid w:val="009147BB"/>
    <w:rsid w:val="0091549B"/>
    <w:rsid w:val="00915EF4"/>
    <w:rsid w:val="00917479"/>
    <w:rsid w:val="00917EA2"/>
    <w:rsid w:val="00921060"/>
    <w:rsid w:val="009221A3"/>
    <w:rsid w:val="00927669"/>
    <w:rsid w:val="00930FBC"/>
    <w:rsid w:val="0093362E"/>
    <w:rsid w:val="009345BB"/>
    <w:rsid w:val="009433F9"/>
    <w:rsid w:val="00945C2B"/>
    <w:rsid w:val="00946501"/>
    <w:rsid w:val="009475CC"/>
    <w:rsid w:val="009502C7"/>
    <w:rsid w:val="009515CA"/>
    <w:rsid w:val="00951ADE"/>
    <w:rsid w:val="00952897"/>
    <w:rsid w:val="00956208"/>
    <w:rsid w:val="00957CCB"/>
    <w:rsid w:val="00960C02"/>
    <w:rsid w:val="00961C2E"/>
    <w:rsid w:val="009631A8"/>
    <w:rsid w:val="009637FE"/>
    <w:rsid w:val="00963C33"/>
    <w:rsid w:val="00964CD3"/>
    <w:rsid w:val="00966BA6"/>
    <w:rsid w:val="009770D2"/>
    <w:rsid w:val="0097775E"/>
    <w:rsid w:val="00980820"/>
    <w:rsid w:val="00981751"/>
    <w:rsid w:val="00983EEA"/>
    <w:rsid w:val="009857CB"/>
    <w:rsid w:val="00986C36"/>
    <w:rsid w:val="00986F33"/>
    <w:rsid w:val="00992B77"/>
    <w:rsid w:val="00993633"/>
    <w:rsid w:val="00995290"/>
    <w:rsid w:val="00995612"/>
    <w:rsid w:val="00996CEE"/>
    <w:rsid w:val="009A2799"/>
    <w:rsid w:val="009A2A54"/>
    <w:rsid w:val="009A2CA3"/>
    <w:rsid w:val="009A43DC"/>
    <w:rsid w:val="009A68B2"/>
    <w:rsid w:val="009A6F50"/>
    <w:rsid w:val="009A7216"/>
    <w:rsid w:val="009A7EF0"/>
    <w:rsid w:val="009B0995"/>
    <w:rsid w:val="009B2166"/>
    <w:rsid w:val="009B2421"/>
    <w:rsid w:val="009B2D93"/>
    <w:rsid w:val="009B30C3"/>
    <w:rsid w:val="009B3FAD"/>
    <w:rsid w:val="009B4FDD"/>
    <w:rsid w:val="009B518A"/>
    <w:rsid w:val="009B703C"/>
    <w:rsid w:val="009C0218"/>
    <w:rsid w:val="009C0A6D"/>
    <w:rsid w:val="009C2578"/>
    <w:rsid w:val="009C3334"/>
    <w:rsid w:val="009C42EA"/>
    <w:rsid w:val="009C682F"/>
    <w:rsid w:val="009D0DE5"/>
    <w:rsid w:val="009D28C6"/>
    <w:rsid w:val="009D4ED3"/>
    <w:rsid w:val="009D58C1"/>
    <w:rsid w:val="009E37E9"/>
    <w:rsid w:val="009E5E50"/>
    <w:rsid w:val="009F0F36"/>
    <w:rsid w:val="009F151F"/>
    <w:rsid w:val="009F1527"/>
    <w:rsid w:val="009F19A8"/>
    <w:rsid w:val="009F48D0"/>
    <w:rsid w:val="009F4E29"/>
    <w:rsid w:val="009F730D"/>
    <w:rsid w:val="009F7C7C"/>
    <w:rsid w:val="00A00976"/>
    <w:rsid w:val="00A013D6"/>
    <w:rsid w:val="00A01410"/>
    <w:rsid w:val="00A02500"/>
    <w:rsid w:val="00A035BC"/>
    <w:rsid w:val="00A04C2A"/>
    <w:rsid w:val="00A0548D"/>
    <w:rsid w:val="00A065F5"/>
    <w:rsid w:val="00A101C7"/>
    <w:rsid w:val="00A11FF1"/>
    <w:rsid w:val="00A12132"/>
    <w:rsid w:val="00A139B3"/>
    <w:rsid w:val="00A13A70"/>
    <w:rsid w:val="00A14E22"/>
    <w:rsid w:val="00A24C66"/>
    <w:rsid w:val="00A2594F"/>
    <w:rsid w:val="00A26846"/>
    <w:rsid w:val="00A270B6"/>
    <w:rsid w:val="00A273A6"/>
    <w:rsid w:val="00A27BD8"/>
    <w:rsid w:val="00A31D0C"/>
    <w:rsid w:val="00A32F55"/>
    <w:rsid w:val="00A35026"/>
    <w:rsid w:val="00A35733"/>
    <w:rsid w:val="00A35BD4"/>
    <w:rsid w:val="00A378E1"/>
    <w:rsid w:val="00A40C3A"/>
    <w:rsid w:val="00A4263E"/>
    <w:rsid w:val="00A4536D"/>
    <w:rsid w:val="00A46E65"/>
    <w:rsid w:val="00A52BDE"/>
    <w:rsid w:val="00A54F45"/>
    <w:rsid w:val="00A57E00"/>
    <w:rsid w:val="00A6004C"/>
    <w:rsid w:val="00A611BF"/>
    <w:rsid w:val="00A6618C"/>
    <w:rsid w:val="00A66B70"/>
    <w:rsid w:val="00A67111"/>
    <w:rsid w:val="00A67175"/>
    <w:rsid w:val="00A7170A"/>
    <w:rsid w:val="00A719A1"/>
    <w:rsid w:val="00A72C52"/>
    <w:rsid w:val="00A72ED9"/>
    <w:rsid w:val="00A73396"/>
    <w:rsid w:val="00A73C21"/>
    <w:rsid w:val="00A7513C"/>
    <w:rsid w:val="00A802EA"/>
    <w:rsid w:val="00A8098F"/>
    <w:rsid w:val="00A80F4B"/>
    <w:rsid w:val="00A80FA5"/>
    <w:rsid w:val="00A845C2"/>
    <w:rsid w:val="00A84748"/>
    <w:rsid w:val="00A87D14"/>
    <w:rsid w:val="00A91157"/>
    <w:rsid w:val="00A921C3"/>
    <w:rsid w:val="00A93C04"/>
    <w:rsid w:val="00A96D9C"/>
    <w:rsid w:val="00AA14E6"/>
    <w:rsid w:val="00AA2C8B"/>
    <w:rsid w:val="00AA5178"/>
    <w:rsid w:val="00AA5683"/>
    <w:rsid w:val="00AB043E"/>
    <w:rsid w:val="00AB0DDE"/>
    <w:rsid w:val="00AB11BF"/>
    <w:rsid w:val="00AB2D36"/>
    <w:rsid w:val="00AB3957"/>
    <w:rsid w:val="00AB5321"/>
    <w:rsid w:val="00AB56C4"/>
    <w:rsid w:val="00AB68E0"/>
    <w:rsid w:val="00AD1D2E"/>
    <w:rsid w:val="00AD61A2"/>
    <w:rsid w:val="00AD7064"/>
    <w:rsid w:val="00AD72F6"/>
    <w:rsid w:val="00AE2781"/>
    <w:rsid w:val="00AE4666"/>
    <w:rsid w:val="00AE4727"/>
    <w:rsid w:val="00AE5927"/>
    <w:rsid w:val="00AE7ED5"/>
    <w:rsid w:val="00AF05B1"/>
    <w:rsid w:val="00AF28CA"/>
    <w:rsid w:val="00AF3992"/>
    <w:rsid w:val="00AF42C9"/>
    <w:rsid w:val="00AF7348"/>
    <w:rsid w:val="00B00A4F"/>
    <w:rsid w:val="00B01BED"/>
    <w:rsid w:val="00B05E7C"/>
    <w:rsid w:val="00B06FDC"/>
    <w:rsid w:val="00B07A04"/>
    <w:rsid w:val="00B10573"/>
    <w:rsid w:val="00B127D9"/>
    <w:rsid w:val="00B12DA0"/>
    <w:rsid w:val="00B1468B"/>
    <w:rsid w:val="00B16442"/>
    <w:rsid w:val="00B231B8"/>
    <w:rsid w:val="00B237EA"/>
    <w:rsid w:val="00B31159"/>
    <w:rsid w:val="00B32441"/>
    <w:rsid w:val="00B35647"/>
    <w:rsid w:val="00B36121"/>
    <w:rsid w:val="00B36E52"/>
    <w:rsid w:val="00B37C39"/>
    <w:rsid w:val="00B37CBE"/>
    <w:rsid w:val="00B37E87"/>
    <w:rsid w:val="00B40D9E"/>
    <w:rsid w:val="00B40EA0"/>
    <w:rsid w:val="00B42D40"/>
    <w:rsid w:val="00B43EAE"/>
    <w:rsid w:val="00B46B9C"/>
    <w:rsid w:val="00B46D8F"/>
    <w:rsid w:val="00B46E3D"/>
    <w:rsid w:val="00B5441A"/>
    <w:rsid w:val="00B54CC6"/>
    <w:rsid w:val="00B5547D"/>
    <w:rsid w:val="00B62718"/>
    <w:rsid w:val="00B62C05"/>
    <w:rsid w:val="00B63C76"/>
    <w:rsid w:val="00B63EF9"/>
    <w:rsid w:val="00B64297"/>
    <w:rsid w:val="00B6501F"/>
    <w:rsid w:val="00B65546"/>
    <w:rsid w:val="00B65C80"/>
    <w:rsid w:val="00B65E7A"/>
    <w:rsid w:val="00B7158A"/>
    <w:rsid w:val="00B71EB1"/>
    <w:rsid w:val="00B749E2"/>
    <w:rsid w:val="00B74F24"/>
    <w:rsid w:val="00B753AB"/>
    <w:rsid w:val="00B762ED"/>
    <w:rsid w:val="00B769BC"/>
    <w:rsid w:val="00B76A70"/>
    <w:rsid w:val="00B77926"/>
    <w:rsid w:val="00B82083"/>
    <w:rsid w:val="00B83EF9"/>
    <w:rsid w:val="00B84083"/>
    <w:rsid w:val="00B853CA"/>
    <w:rsid w:val="00B8586F"/>
    <w:rsid w:val="00B8604F"/>
    <w:rsid w:val="00B871A4"/>
    <w:rsid w:val="00B876A4"/>
    <w:rsid w:val="00B903FC"/>
    <w:rsid w:val="00B9066E"/>
    <w:rsid w:val="00B911AC"/>
    <w:rsid w:val="00B92306"/>
    <w:rsid w:val="00B92F37"/>
    <w:rsid w:val="00B9357E"/>
    <w:rsid w:val="00B93729"/>
    <w:rsid w:val="00B94589"/>
    <w:rsid w:val="00B9570D"/>
    <w:rsid w:val="00B96BEA"/>
    <w:rsid w:val="00BA1379"/>
    <w:rsid w:val="00BA17BA"/>
    <w:rsid w:val="00BA36D7"/>
    <w:rsid w:val="00BA42F9"/>
    <w:rsid w:val="00BA6560"/>
    <w:rsid w:val="00BB2F64"/>
    <w:rsid w:val="00BB3436"/>
    <w:rsid w:val="00BC0248"/>
    <w:rsid w:val="00BC4E9A"/>
    <w:rsid w:val="00BC5E3C"/>
    <w:rsid w:val="00BC7C71"/>
    <w:rsid w:val="00BD0057"/>
    <w:rsid w:val="00BD2BC0"/>
    <w:rsid w:val="00BD31FE"/>
    <w:rsid w:val="00BE10DC"/>
    <w:rsid w:val="00BE36B0"/>
    <w:rsid w:val="00BE5285"/>
    <w:rsid w:val="00BE6131"/>
    <w:rsid w:val="00BE6D05"/>
    <w:rsid w:val="00BF0A64"/>
    <w:rsid w:val="00BF57F9"/>
    <w:rsid w:val="00BF5CDB"/>
    <w:rsid w:val="00BF6B27"/>
    <w:rsid w:val="00BF7004"/>
    <w:rsid w:val="00C01E98"/>
    <w:rsid w:val="00C0267F"/>
    <w:rsid w:val="00C044A7"/>
    <w:rsid w:val="00C1042D"/>
    <w:rsid w:val="00C10B60"/>
    <w:rsid w:val="00C13EE3"/>
    <w:rsid w:val="00C13FC3"/>
    <w:rsid w:val="00C14E6D"/>
    <w:rsid w:val="00C15476"/>
    <w:rsid w:val="00C165C7"/>
    <w:rsid w:val="00C20408"/>
    <w:rsid w:val="00C23572"/>
    <w:rsid w:val="00C24260"/>
    <w:rsid w:val="00C27DB3"/>
    <w:rsid w:val="00C31CD9"/>
    <w:rsid w:val="00C35411"/>
    <w:rsid w:val="00C36659"/>
    <w:rsid w:val="00C3738C"/>
    <w:rsid w:val="00C41979"/>
    <w:rsid w:val="00C42B09"/>
    <w:rsid w:val="00C42FC7"/>
    <w:rsid w:val="00C43DD1"/>
    <w:rsid w:val="00C4417A"/>
    <w:rsid w:val="00C458D5"/>
    <w:rsid w:val="00C4705F"/>
    <w:rsid w:val="00C47969"/>
    <w:rsid w:val="00C50012"/>
    <w:rsid w:val="00C5042D"/>
    <w:rsid w:val="00C52333"/>
    <w:rsid w:val="00C5242B"/>
    <w:rsid w:val="00C52A92"/>
    <w:rsid w:val="00C52B5C"/>
    <w:rsid w:val="00C5605C"/>
    <w:rsid w:val="00C5773A"/>
    <w:rsid w:val="00C60AFD"/>
    <w:rsid w:val="00C60DD4"/>
    <w:rsid w:val="00C613F1"/>
    <w:rsid w:val="00C66F11"/>
    <w:rsid w:val="00C67040"/>
    <w:rsid w:val="00C67DB2"/>
    <w:rsid w:val="00C713E2"/>
    <w:rsid w:val="00C72496"/>
    <w:rsid w:val="00C725D4"/>
    <w:rsid w:val="00C72CC0"/>
    <w:rsid w:val="00C763FF"/>
    <w:rsid w:val="00C77DAE"/>
    <w:rsid w:val="00C80682"/>
    <w:rsid w:val="00C834FA"/>
    <w:rsid w:val="00C841BF"/>
    <w:rsid w:val="00C84621"/>
    <w:rsid w:val="00C847C2"/>
    <w:rsid w:val="00C87AFA"/>
    <w:rsid w:val="00C90E73"/>
    <w:rsid w:val="00C93122"/>
    <w:rsid w:val="00C9476F"/>
    <w:rsid w:val="00C97DC3"/>
    <w:rsid w:val="00CA1E40"/>
    <w:rsid w:val="00CA1E41"/>
    <w:rsid w:val="00CA2CF8"/>
    <w:rsid w:val="00CA4686"/>
    <w:rsid w:val="00CA736B"/>
    <w:rsid w:val="00CB25C1"/>
    <w:rsid w:val="00CB27C7"/>
    <w:rsid w:val="00CB41B4"/>
    <w:rsid w:val="00CB5975"/>
    <w:rsid w:val="00CC146F"/>
    <w:rsid w:val="00CC1975"/>
    <w:rsid w:val="00CC3158"/>
    <w:rsid w:val="00CC50A5"/>
    <w:rsid w:val="00CC519A"/>
    <w:rsid w:val="00CC54D2"/>
    <w:rsid w:val="00CC68A2"/>
    <w:rsid w:val="00CD049C"/>
    <w:rsid w:val="00CD29E4"/>
    <w:rsid w:val="00CD4168"/>
    <w:rsid w:val="00CD61E2"/>
    <w:rsid w:val="00CD6DC4"/>
    <w:rsid w:val="00CD7DDC"/>
    <w:rsid w:val="00CE1791"/>
    <w:rsid w:val="00CE1DAD"/>
    <w:rsid w:val="00CE2125"/>
    <w:rsid w:val="00CE3E0F"/>
    <w:rsid w:val="00CE49E5"/>
    <w:rsid w:val="00CE5330"/>
    <w:rsid w:val="00CE59A9"/>
    <w:rsid w:val="00CE59FF"/>
    <w:rsid w:val="00CE695C"/>
    <w:rsid w:val="00CE6D51"/>
    <w:rsid w:val="00CE71F2"/>
    <w:rsid w:val="00CF153C"/>
    <w:rsid w:val="00CF2E3F"/>
    <w:rsid w:val="00CF4437"/>
    <w:rsid w:val="00CF48B1"/>
    <w:rsid w:val="00CF74B1"/>
    <w:rsid w:val="00CF79DB"/>
    <w:rsid w:val="00D01AD0"/>
    <w:rsid w:val="00D02678"/>
    <w:rsid w:val="00D04972"/>
    <w:rsid w:val="00D06807"/>
    <w:rsid w:val="00D079C8"/>
    <w:rsid w:val="00D11C0A"/>
    <w:rsid w:val="00D155C1"/>
    <w:rsid w:val="00D16E00"/>
    <w:rsid w:val="00D17A6D"/>
    <w:rsid w:val="00D20BDF"/>
    <w:rsid w:val="00D20F3C"/>
    <w:rsid w:val="00D2463E"/>
    <w:rsid w:val="00D24C18"/>
    <w:rsid w:val="00D25B03"/>
    <w:rsid w:val="00D31C5E"/>
    <w:rsid w:val="00D32EA0"/>
    <w:rsid w:val="00D34897"/>
    <w:rsid w:val="00D35467"/>
    <w:rsid w:val="00D403CD"/>
    <w:rsid w:val="00D425A4"/>
    <w:rsid w:val="00D42F46"/>
    <w:rsid w:val="00D43773"/>
    <w:rsid w:val="00D43CA3"/>
    <w:rsid w:val="00D44C1F"/>
    <w:rsid w:val="00D468CC"/>
    <w:rsid w:val="00D52BE5"/>
    <w:rsid w:val="00D538EF"/>
    <w:rsid w:val="00D56156"/>
    <w:rsid w:val="00D60B6A"/>
    <w:rsid w:val="00D61E77"/>
    <w:rsid w:val="00D63A82"/>
    <w:rsid w:val="00D65A73"/>
    <w:rsid w:val="00D664AD"/>
    <w:rsid w:val="00D66AAE"/>
    <w:rsid w:val="00D670C0"/>
    <w:rsid w:val="00D70213"/>
    <w:rsid w:val="00D70441"/>
    <w:rsid w:val="00D767D1"/>
    <w:rsid w:val="00D77AD5"/>
    <w:rsid w:val="00D8010F"/>
    <w:rsid w:val="00D822A1"/>
    <w:rsid w:val="00D85C61"/>
    <w:rsid w:val="00D85E5A"/>
    <w:rsid w:val="00D876D6"/>
    <w:rsid w:val="00D92034"/>
    <w:rsid w:val="00D920C8"/>
    <w:rsid w:val="00D92570"/>
    <w:rsid w:val="00D94D4D"/>
    <w:rsid w:val="00D9737D"/>
    <w:rsid w:val="00DA04A4"/>
    <w:rsid w:val="00DA3ACD"/>
    <w:rsid w:val="00DA4782"/>
    <w:rsid w:val="00DA5DCC"/>
    <w:rsid w:val="00DA6A11"/>
    <w:rsid w:val="00DA7980"/>
    <w:rsid w:val="00DA7E19"/>
    <w:rsid w:val="00DB17BA"/>
    <w:rsid w:val="00DB2614"/>
    <w:rsid w:val="00DB6312"/>
    <w:rsid w:val="00DC2BCA"/>
    <w:rsid w:val="00DC4638"/>
    <w:rsid w:val="00DC5E01"/>
    <w:rsid w:val="00DC610B"/>
    <w:rsid w:val="00DD239E"/>
    <w:rsid w:val="00DD344E"/>
    <w:rsid w:val="00DD3F27"/>
    <w:rsid w:val="00DD43EA"/>
    <w:rsid w:val="00DD4970"/>
    <w:rsid w:val="00DD5DFC"/>
    <w:rsid w:val="00DD6E2D"/>
    <w:rsid w:val="00DE553A"/>
    <w:rsid w:val="00DE5714"/>
    <w:rsid w:val="00DE7759"/>
    <w:rsid w:val="00DE7947"/>
    <w:rsid w:val="00DE7F88"/>
    <w:rsid w:val="00DF3366"/>
    <w:rsid w:val="00E0079B"/>
    <w:rsid w:val="00E0104B"/>
    <w:rsid w:val="00E0414F"/>
    <w:rsid w:val="00E10957"/>
    <w:rsid w:val="00E11AD5"/>
    <w:rsid w:val="00E12B6F"/>
    <w:rsid w:val="00E134F5"/>
    <w:rsid w:val="00E14798"/>
    <w:rsid w:val="00E16319"/>
    <w:rsid w:val="00E17A36"/>
    <w:rsid w:val="00E20DB9"/>
    <w:rsid w:val="00E22E60"/>
    <w:rsid w:val="00E24287"/>
    <w:rsid w:val="00E252A8"/>
    <w:rsid w:val="00E27045"/>
    <w:rsid w:val="00E30145"/>
    <w:rsid w:val="00E307AD"/>
    <w:rsid w:val="00E3113F"/>
    <w:rsid w:val="00E3204E"/>
    <w:rsid w:val="00E32392"/>
    <w:rsid w:val="00E32492"/>
    <w:rsid w:val="00E33A95"/>
    <w:rsid w:val="00E34F48"/>
    <w:rsid w:val="00E34F49"/>
    <w:rsid w:val="00E35A1E"/>
    <w:rsid w:val="00E361EB"/>
    <w:rsid w:val="00E37093"/>
    <w:rsid w:val="00E37423"/>
    <w:rsid w:val="00E41AF2"/>
    <w:rsid w:val="00E41DEC"/>
    <w:rsid w:val="00E428D2"/>
    <w:rsid w:val="00E4380C"/>
    <w:rsid w:val="00E439B1"/>
    <w:rsid w:val="00E44F6B"/>
    <w:rsid w:val="00E46AA7"/>
    <w:rsid w:val="00E51525"/>
    <w:rsid w:val="00E51FFC"/>
    <w:rsid w:val="00E54165"/>
    <w:rsid w:val="00E57C8A"/>
    <w:rsid w:val="00E605E7"/>
    <w:rsid w:val="00E6102E"/>
    <w:rsid w:val="00E628DB"/>
    <w:rsid w:val="00E62DFD"/>
    <w:rsid w:val="00E65B53"/>
    <w:rsid w:val="00E66AF9"/>
    <w:rsid w:val="00E7076D"/>
    <w:rsid w:val="00E70CC6"/>
    <w:rsid w:val="00E729F8"/>
    <w:rsid w:val="00E72AA9"/>
    <w:rsid w:val="00E73B40"/>
    <w:rsid w:val="00E7675B"/>
    <w:rsid w:val="00E76DD4"/>
    <w:rsid w:val="00E81650"/>
    <w:rsid w:val="00E81718"/>
    <w:rsid w:val="00E83233"/>
    <w:rsid w:val="00E863B8"/>
    <w:rsid w:val="00E86E2C"/>
    <w:rsid w:val="00E873B1"/>
    <w:rsid w:val="00E933AE"/>
    <w:rsid w:val="00E9353C"/>
    <w:rsid w:val="00E94583"/>
    <w:rsid w:val="00E95891"/>
    <w:rsid w:val="00E96CDB"/>
    <w:rsid w:val="00E97029"/>
    <w:rsid w:val="00E97471"/>
    <w:rsid w:val="00EA0825"/>
    <w:rsid w:val="00EA2B55"/>
    <w:rsid w:val="00EA3CBD"/>
    <w:rsid w:val="00EA470A"/>
    <w:rsid w:val="00EA72C3"/>
    <w:rsid w:val="00EB29B5"/>
    <w:rsid w:val="00EB4D36"/>
    <w:rsid w:val="00EB6A13"/>
    <w:rsid w:val="00EB6A27"/>
    <w:rsid w:val="00EB6D77"/>
    <w:rsid w:val="00EC26E2"/>
    <w:rsid w:val="00EC33FB"/>
    <w:rsid w:val="00EC5EED"/>
    <w:rsid w:val="00EC657F"/>
    <w:rsid w:val="00ED54AD"/>
    <w:rsid w:val="00ED5603"/>
    <w:rsid w:val="00ED58DF"/>
    <w:rsid w:val="00ED6608"/>
    <w:rsid w:val="00EE0171"/>
    <w:rsid w:val="00EE205D"/>
    <w:rsid w:val="00EE21C0"/>
    <w:rsid w:val="00EE239A"/>
    <w:rsid w:val="00EE2C9A"/>
    <w:rsid w:val="00EE542E"/>
    <w:rsid w:val="00EF3D80"/>
    <w:rsid w:val="00EF4B70"/>
    <w:rsid w:val="00EF4F61"/>
    <w:rsid w:val="00EF5E6A"/>
    <w:rsid w:val="00EF70CB"/>
    <w:rsid w:val="00EF7261"/>
    <w:rsid w:val="00EF7622"/>
    <w:rsid w:val="00F01D1B"/>
    <w:rsid w:val="00F033A5"/>
    <w:rsid w:val="00F048BE"/>
    <w:rsid w:val="00F051E7"/>
    <w:rsid w:val="00F0732A"/>
    <w:rsid w:val="00F105A6"/>
    <w:rsid w:val="00F106C7"/>
    <w:rsid w:val="00F11C60"/>
    <w:rsid w:val="00F1452E"/>
    <w:rsid w:val="00F16C90"/>
    <w:rsid w:val="00F16F48"/>
    <w:rsid w:val="00F173FF"/>
    <w:rsid w:val="00F2057D"/>
    <w:rsid w:val="00F221AA"/>
    <w:rsid w:val="00F235B4"/>
    <w:rsid w:val="00F31129"/>
    <w:rsid w:val="00F324B7"/>
    <w:rsid w:val="00F34136"/>
    <w:rsid w:val="00F37993"/>
    <w:rsid w:val="00F44778"/>
    <w:rsid w:val="00F46134"/>
    <w:rsid w:val="00F46767"/>
    <w:rsid w:val="00F47EBF"/>
    <w:rsid w:val="00F50A58"/>
    <w:rsid w:val="00F522CC"/>
    <w:rsid w:val="00F5381B"/>
    <w:rsid w:val="00F55BFC"/>
    <w:rsid w:val="00F55DB6"/>
    <w:rsid w:val="00F562F4"/>
    <w:rsid w:val="00F56875"/>
    <w:rsid w:val="00F56A20"/>
    <w:rsid w:val="00F62A1C"/>
    <w:rsid w:val="00F62D80"/>
    <w:rsid w:val="00F64058"/>
    <w:rsid w:val="00F66751"/>
    <w:rsid w:val="00F76BAC"/>
    <w:rsid w:val="00F8017C"/>
    <w:rsid w:val="00F80E6B"/>
    <w:rsid w:val="00F82183"/>
    <w:rsid w:val="00F8281D"/>
    <w:rsid w:val="00F83C12"/>
    <w:rsid w:val="00F87DFA"/>
    <w:rsid w:val="00F90607"/>
    <w:rsid w:val="00F92ABD"/>
    <w:rsid w:val="00F96D22"/>
    <w:rsid w:val="00FA12B1"/>
    <w:rsid w:val="00FA1CBE"/>
    <w:rsid w:val="00FA38B0"/>
    <w:rsid w:val="00FA6AED"/>
    <w:rsid w:val="00FA6CD3"/>
    <w:rsid w:val="00FA749A"/>
    <w:rsid w:val="00FB25CC"/>
    <w:rsid w:val="00FB306D"/>
    <w:rsid w:val="00FB3780"/>
    <w:rsid w:val="00FB3B27"/>
    <w:rsid w:val="00FB5791"/>
    <w:rsid w:val="00FB676F"/>
    <w:rsid w:val="00FB70CC"/>
    <w:rsid w:val="00FC2B09"/>
    <w:rsid w:val="00FC6A3A"/>
    <w:rsid w:val="00FC71CF"/>
    <w:rsid w:val="00FC77BE"/>
    <w:rsid w:val="00FD39DF"/>
    <w:rsid w:val="00FD4B0A"/>
    <w:rsid w:val="00FD6AAA"/>
    <w:rsid w:val="00FE0D28"/>
    <w:rsid w:val="00FE0E90"/>
    <w:rsid w:val="00FE2DB1"/>
    <w:rsid w:val="00FE31A6"/>
    <w:rsid w:val="00FE46FA"/>
    <w:rsid w:val="00FE47B0"/>
    <w:rsid w:val="00FE4EF6"/>
    <w:rsid w:val="00FE588D"/>
    <w:rsid w:val="00FE5A8E"/>
    <w:rsid w:val="00FE79C0"/>
    <w:rsid w:val="00FF24E4"/>
    <w:rsid w:val="00FF2D31"/>
    <w:rsid w:val="00FF3321"/>
    <w:rsid w:val="00FF4AA4"/>
    <w:rsid w:val="19F50124"/>
    <w:rsid w:val="1F231A6B"/>
    <w:rsid w:val="27257EBC"/>
    <w:rsid w:val="37091BC3"/>
    <w:rsid w:val="40D832C7"/>
    <w:rsid w:val="6BFF6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6C1CBF39"/>
  <w15:docId w15:val="{CE92507E-A070-44DE-8CCD-21FE1DE41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vi-VN" w:eastAsia="vi-V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qFormat="1"/>
    <w:lsdException w:name="footer" w:qFormat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3" w:semiHidden="1" w:unhideWhenUsed="1"/>
    <w:lsdException w:name="Body Text Indent 2" w:qFormat="1"/>
    <w:lsdException w:name="Body Text Indent 3" w:semiHidden="1" w:unhideWhenUsed="1"/>
    <w:lsdException w:name="Block Text" w:semiHidden="1" w:unhideWhenUsed="1"/>
    <w:lsdException w:name="Hyperlink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8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26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i/>
      <w:sz w:val="26"/>
    </w:rPr>
  </w:style>
  <w:style w:type="paragraph" w:styleId="Heading6">
    <w:name w:val="heading 6"/>
    <w:basedOn w:val="Normal"/>
    <w:next w:val="Normal"/>
    <w:qFormat/>
    <w:pPr>
      <w:keepNext/>
      <w:tabs>
        <w:tab w:val="center" w:pos="4394"/>
        <w:tab w:val="left" w:pos="7080"/>
      </w:tabs>
      <w:jc w:val="center"/>
      <w:outlineLvl w:val="5"/>
    </w:pPr>
    <w:rPr>
      <w:b/>
      <w:bCs/>
      <w:sz w:val="29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qFormat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semiHidden/>
    <w:unhideWhenUsed/>
    <w:qFormat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Indent">
    <w:name w:val="Body Text Indent"/>
    <w:basedOn w:val="Normal"/>
    <w:link w:val="BodyTextIndentChar"/>
    <w:qFormat/>
    <w:pPr>
      <w:ind w:firstLine="1134"/>
      <w:jc w:val="both"/>
    </w:pPr>
    <w:rPr>
      <w:b/>
      <w:i/>
    </w:rPr>
  </w:style>
  <w:style w:type="paragraph" w:styleId="BodyTextIndent2">
    <w:name w:val="Body Text Indent 2"/>
    <w:basedOn w:val="Normal"/>
    <w:qFormat/>
    <w:pPr>
      <w:ind w:firstLine="1134"/>
      <w:jc w:val="both"/>
    </w:pPr>
    <w:rPr>
      <w:sz w:val="30"/>
    </w:rPr>
  </w:style>
  <w:style w:type="paragraph" w:styleId="Caption">
    <w:name w:val="caption"/>
    <w:basedOn w:val="Normal"/>
    <w:next w:val="Normal"/>
    <w:qFormat/>
    <w:pPr>
      <w:tabs>
        <w:tab w:val="center" w:pos="4394"/>
        <w:tab w:val="left" w:pos="7080"/>
      </w:tabs>
      <w:jc w:val="center"/>
    </w:pPr>
    <w:rPr>
      <w:b/>
      <w:bCs/>
      <w:sz w:val="29"/>
      <w:szCs w:val="24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  <w:sz w:val="20"/>
    </w:rPr>
  </w:style>
  <w:style w:type="paragraph" w:styleId="Footer">
    <w:name w:val="footer"/>
    <w:basedOn w:val="Normal"/>
    <w:qFormat/>
    <w:pPr>
      <w:tabs>
        <w:tab w:val="center" w:pos="4320"/>
        <w:tab w:val="right" w:pos="8640"/>
      </w:tabs>
    </w:pPr>
  </w:style>
  <w:style w:type="character" w:styleId="FootnoteReference">
    <w:name w:val="footnote reference"/>
    <w:rPr>
      <w:vertAlign w:val="superscript"/>
    </w:r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uiPriority w:val="99"/>
    <w:unhideWhenUsed/>
    <w:qFormat/>
    <w:rPr>
      <w:color w:val="0000FF"/>
      <w:u w:val="single"/>
    </w:rPr>
  </w:style>
  <w:style w:type="paragraph" w:styleId="NormalWeb">
    <w:name w:val="Normal (Web)"/>
    <w:basedOn w:val="Normal"/>
    <w:unhideWhenUsed/>
    <w:pPr>
      <w:spacing w:before="100" w:beforeAutospacing="1" w:after="100" w:afterAutospacing="1"/>
    </w:pPr>
    <w:rPr>
      <w:sz w:val="24"/>
      <w:szCs w:val="24"/>
    </w:rPr>
  </w:style>
  <w:style w:type="character" w:styleId="PageNumber">
    <w:name w:val="page number"/>
    <w:basedOn w:val="DefaultParagraphFont"/>
    <w:qFormat/>
  </w:style>
  <w:style w:type="table" w:styleId="TableGrid">
    <w:name w:val="Table Grid"/>
    <w:basedOn w:val="TableNormal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har">
    <w:name w:val="1 Char"/>
    <w:basedOn w:val="DocumentMap"/>
    <w:autoRedefine/>
    <w:qFormat/>
    <w:pPr>
      <w:widowControl w:val="0"/>
      <w:jc w:val="both"/>
    </w:pPr>
    <w:rPr>
      <w:rFonts w:eastAsia="SimSun" w:cs="Times New Roman"/>
      <w:kern w:val="2"/>
      <w:sz w:val="24"/>
      <w:szCs w:val="24"/>
      <w:lang w:eastAsia="zh-CN"/>
    </w:rPr>
  </w:style>
  <w:style w:type="paragraph" w:customStyle="1" w:styleId="CharChar1">
    <w:name w:val="Char Char1"/>
    <w:basedOn w:val="Normal"/>
    <w:qFormat/>
    <w:pPr>
      <w:pageBreakBefore/>
      <w:spacing w:before="100" w:beforeAutospacing="1" w:after="100" w:afterAutospacing="1"/>
    </w:pPr>
    <w:rPr>
      <w:rFonts w:ascii="Tahoma" w:hAnsi="Tahoma"/>
      <w:sz w:val="20"/>
    </w:rPr>
  </w:style>
  <w:style w:type="paragraph" w:customStyle="1" w:styleId="CharChar1CharChar">
    <w:name w:val="Char Char1 Char Char"/>
    <w:basedOn w:val="Normal"/>
    <w:semiHidden/>
    <w:qFormat/>
    <w:pPr>
      <w:spacing w:after="160" w:line="240" w:lineRule="exact"/>
    </w:pPr>
    <w:rPr>
      <w:rFonts w:ascii="Arial" w:hAnsi="Arial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sz w:val="28"/>
      <w:lang w:val="en-US" w:eastAsia="en-US"/>
    </w:rPr>
  </w:style>
  <w:style w:type="character" w:customStyle="1" w:styleId="BodyTextIndentChar">
    <w:name w:val="Body Text Indent Char"/>
    <w:link w:val="BodyTextIndent"/>
    <w:qFormat/>
    <w:rPr>
      <w:b/>
      <w:i/>
      <w:sz w:val="28"/>
      <w:lang w:val="en-US" w:eastAsia="en-US"/>
    </w:rPr>
  </w:style>
  <w:style w:type="paragraph" w:customStyle="1" w:styleId="DefaultParagraphFontParaCharCharCharCharChar">
    <w:name w:val="Default Paragraph Font Para Char Char Char Char Char"/>
    <w:autoRedefine/>
    <w:qFormat/>
    <w:pPr>
      <w:tabs>
        <w:tab w:val="left" w:pos="1152"/>
      </w:tabs>
      <w:spacing w:before="120" w:after="120" w:line="312" w:lineRule="auto"/>
    </w:pPr>
    <w:rPr>
      <w:rFonts w:ascii="Arial" w:hAnsi="Arial" w:cs="Arial"/>
      <w:sz w:val="26"/>
      <w:szCs w:val="26"/>
      <w:lang w:val="en-US" w:eastAsia="en-US"/>
    </w:rPr>
  </w:style>
  <w:style w:type="character" w:customStyle="1" w:styleId="fontstyle01">
    <w:name w:val="fontstyle01"/>
    <w:basedOn w:val="DefaultParagraphFont"/>
    <w:qFormat/>
    <w:rPr>
      <w:rFonts w:ascii="Times New Roman" w:hAnsi="Times New Roman" w:cs="Times New Roman" w:hint="default"/>
      <w:color w:val="000000"/>
      <w:sz w:val="28"/>
      <w:szCs w:val="28"/>
    </w:rPr>
  </w:style>
  <w:style w:type="paragraph" w:customStyle="1" w:styleId="CharCharCharChar">
    <w:name w:val="Char Char Char Char"/>
    <w:basedOn w:val="Normal"/>
    <w:qFormat/>
    <w:pPr>
      <w:spacing w:after="160" w:line="240" w:lineRule="exact"/>
    </w:pPr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BalloonTextChar">
    <w:name w:val="Balloon Text Char"/>
    <w:basedOn w:val="DefaultParagraphFont"/>
    <w:link w:val="BalloonText"/>
    <w:semiHidden/>
    <w:qFormat/>
    <w:rPr>
      <w:rFonts w:ascii="Segoe UI" w:hAnsi="Segoe UI" w:cs="Segoe UI"/>
      <w:sz w:val="18"/>
      <w:szCs w:val="18"/>
      <w:lang w:val="en-US" w:eastAsia="en-US"/>
    </w:rPr>
  </w:style>
  <w:style w:type="paragraph" w:customStyle="1" w:styleId="CharCharCharChar1">
    <w:name w:val="Char Char Char Char1"/>
    <w:basedOn w:val="Normal"/>
    <w:pPr>
      <w:spacing w:after="160" w:line="240" w:lineRule="exact"/>
    </w:pPr>
    <w:rPr>
      <w:rFonts w:ascii="Verdana" w:hAnsi="Verdana"/>
      <w:sz w:val="20"/>
    </w:rPr>
  </w:style>
  <w:style w:type="character" w:customStyle="1" w:styleId="fontstyle21">
    <w:name w:val="fontstyle21"/>
    <w:qFormat/>
    <w:rPr>
      <w:rFonts w:ascii="Times New Roman" w:hAnsi="Times New Roman" w:cs="Times New Roman" w:hint="default"/>
      <w:b/>
      <w:bCs/>
      <w:color w:val="000000"/>
      <w:sz w:val="28"/>
      <w:szCs w:val="28"/>
    </w:rPr>
  </w:style>
  <w:style w:type="character" w:customStyle="1" w:styleId="BodyTextChar">
    <w:name w:val="Body Text Char"/>
    <w:basedOn w:val="DefaultParagraphFont"/>
    <w:link w:val="BodyText"/>
    <w:semiHidden/>
    <w:qFormat/>
    <w:rPr>
      <w:sz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4F2CF73E-BAE6-4DCB-BFC6-4F991526BFB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747</Words>
  <Characters>4261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Sky123.Org</Company>
  <LinksUpToDate>false</LinksUpToDate>
  <CharactersWithSpaces>4999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DONG THAP</dc:creator>
  <cp:lastModifiedBy>pc</cp:lastModifiedBy>
  <cp:revision>4</cp:revision>
  <cp:lastPrinted>2025-06-23T08:03:00Z</cp:lastPrinted>
  <dcterms:created xsi:type="dcterms:W3CDTF">2025-06-23T08:01:00Z</dcterms:created>
  <dcterms:modified xsi:type="dcterms:W3CDTF">2025-06-24T01:00:00Z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1033-12.2.0.21546</vt:lpwstr>
  </property>
  <property fmtid="{D5CDD505-2E9C-101B-9397-08002B2CF9AE}" pid="3" name="ICV">
    <vt:lpwstr>AC7CC68455224D8A99BDC15D008B1D9E_13</vt:lpwstr>
  </property>
</Properties>
</file>