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EDCBB" w14:textId="77777777" w:rsidR="00720849" w:rsidRPr="00F45FB6" w:rsidRDefault="006358D7" w:rsidP="00130FE6">
      <w:pPr>
        <w:pStyle w:val="Title"/>
        <w:spacing w:line="360" w:lineRule="exact"/>
        <w:rPr>
          <w:sz w:val="28"/>
          <w:szCs w:val="28"/>
        </w:rPr>
      </w:pPr>
      <w:r w:rsidRPr="00F45FB6">
        <w:rPr>
          <w:sz w:val="28"/>
          <w:szCs w:val="28"/>
        </w:rPr>
        <w:t xml:space="preserve"> </w:t>
      </w:r>
      <w:r w:rsidR="00720849" w:rsidRPr="00F45FB6">
        <w:rPr>
          <w:sz w:val="28"/>
          <w:szCs w:val="28"/>
        </w:rPr>
        <w:t>CHƯƠNG TRÌNH</w:t>
      </w:r>
    </w:p>
    <w:p w14:paraId="3676E600" w14:textId="42585A8C" w:rsidR="00720849" w:rsidRPr="00F45FB6" w:rsidRDefault="00403CD9" w:rsidP="007D3316">
      <w:pPr>
        <w:widowControl w:val="0"/>
        <w:spacing w:before="0" w:line="360" w:lineRule="exact"/>
        <w:jc w:val="center"/>
        <w:rPr>
          <w:rFonts w:ascii="Times New Roman" w:hAnsi="Times New Roman"/>
          <w:b/>
          <w:sz w:val="28"/>
          <w:szCs w:val="28"/>
          <w:lang w:val="en-US"/>
        </w:rPr>
      </w:pPr>
      <w:r w:rsidRPr="00F45FB6">
        <w:rPr>
          <w:rFonts w:ascii="Times New Roman" w:hAnsi="Times New Roman"/>
          <w:b/>
          <w:sz w:val="28"/>
          <w:szCs w:val="28"/>
          <w:lang w:val="en-US"/>
        </w:rPr>
        <w:t xml:space="preserve">Họp </w:t>
      </w:r>
      <w:r w:rsidR="007D3316" w:rsidRPr="00F45FB6">
        <w:rPr>
          <w:rFonts w:ascii="Times New Roman" w:hAnsi="Times New Roman"/>
          <w:b/>
          <w:sz w:val="28"/>
          <w:szCs w:val="28"/>
          <w:lang w:val="en-US"/>
        </w:rPr>
        <w:t>thành viên UBND huyện thường kỳ</w:t>
      </w:r>
      <w:r w:rsidR="004D7834">
        <w:rPr>
          <w:rFonts w:ascii="Times New Roman" w:hAnsi="Times New Roman"/>
          <w:b/>
          <w:sz w:val="28"/>
          <w:szCs w:val="28"/>
          <w:lang w:val="en-US"/>
        </w:rPr>
        <w:t xml:space="preserve"> tháng </w:t>
      </w:r>
      <w:r w:rsidR="00ED6F3A">
        <w:rPr>
          <w:rFonts w:ascii="Times New Roman" w:hAnsi="Times New Roman"/>
          <w:b/>
          <w:sz w:val="28"/>
          <w:szCs w:val="28"/>
          <w:lang w:val="en-US"/>
        </w:rPr>
        <w:t>01</w:t>
      </w:r>
      <w:r w:rsidR="000016CF">
        <w:rPr>
          <w:rFonts w:ascii="Times New Roman" w:hAnsi="Times New Roman"/>
          <w:b/>
          <w:sz w:val="28"/>
          <w:szCs w:val="28"/>
          <w:lang w:val="en-US"/>
        </w:rPr>
        <w:t xml:space="preserve"> năm 2025</w:t>
      </w:r>
    </w:p>
    <w:p w14:paraId="0A624F57" w14:textId="31B37958" w:rsidR="00720849" w:rsidRPr="00F45FB6" w:rsidRDefault="00720849" w:rsidP="00130FE6">
      <w:pPr>
        <w:widowControl w:val="0"/>
        <w:spacing w:before="0" w:line="360" w:lineRule="exact"/>
        <w:jc w:val="center"/>
        <w:rPr>
          <w:rFonts w:ascii="Times New Roman" w:hAnsi="Times New Roman"/>
          <w:i/>
          <w:sz w:val="28"/>
          <w:szCs w:val="28"/>
        </w:rPr>
      </w:pPr>
      <w:r w:rsidRPr="00F45FB6">
        <w:rPr>
          <w:rFonts w:ascii="Times New Roman" w:hAnsi="Times New Roman"/>
          <w:i/>
          <w:sz w:val="28"/>
          <w:szCs w:val="28"/>
        </w:rPr>
        <w:t xml:space="preserve"> (Ngày </w:t>
      </w:r>
      <w:r w:rsidR="004D7834">
        <w:rPr>
          <w:rFonts w:ascii="Times New Roman" w:hAnsi="Times New Roman"/>
          <w:i/>
          <w:sz w:val="28"/>
          <w:szCs w:val="28"/>
          <w:lang w:val="en-US"/>
        </w:rPr>
        <w:t>0</w:t>
      </w:r>
      <w:r w:rsidR="00ED6F3A">
        <w:rPr>
          <w:rFonts w:ascii="Times New Roman" w:hAnsi="Times New Roman"/>
          <w:i/>
          <w:sz w:val="28"/>
          <w:szCs w:val="28"/>
          <w:lang w:val="en-US"/>
        </w:rPr>
        <w:t>6</w:t>
      </w:r>
      <w:r w:rsidR="003712E2" w:rsidRPr="00F45FB6">
        <w:rPr>
          <w:rFonts w:ascii="Times New Roman" w:hAnsi="Times New Roman"/>
          <w:i/>
          <w:sz w:val="28"/>
          <w:szCs w:val="28"/>
        </w:rPr>
        <w:t xml:space="preserve"> tháng</w:t>
      </w:r>
      <w:r w:rsidR="0080393C" w:rsidRPr="00F45FB6">
        <w:rPr>
          <w:rFonts w:ascii="Times New Roman" w:hAnsi="Times New Roman"/>
          <w:i/>
          <w:sz w:val="28"/>
          <w:szCs w:val="28"/>
          <w:lang w:val="en-US"/>
        </w:rPr>
        <w:t xml:space="preserve"> </w:t>
      </w:r>
      <w:r w:rsidR="00ED6F3A">
        <w:rPr>
          <w:rFonts w:ascii="Times New Roman" w:hAnsi="Times New Roman"/>
          <w:i/>
          <w:sz w:val="28"/>
          <w:szCs w:val="28"/>
          <w:lang w:val="en-US"/>
        </w:rPr>
        <w:t>0</w:t>
      </w:r>
      <w:r w:rsidR="00BB5D08">
        <w:rPr>
          <w:rFonts w:ascii="Times New Roman" w:hAnsi="Times New Roman"/>
          <w:i/>
          <w:sz w:val="28"/>
          <w:szCs w:val="28"/>
          <w:lang w:val="en-US"/>
        </w:rPr>
        <w:t>2</w:t>
      </w:r>
      <w:r w:rsidRPr="00F45FB6">
        <w:rPr>
          <w:rFonts w:ascii="Times New Roman" w:hAnsi="Times New Roman"/>
          <w:i/>
          <w:sz w:val="28"/>
          <w:szCs w:val="28"/>
        </w:rPr>
        <w:t xml:space="preserve"> năm 20</w:t>
      </w:r>
      <w:r w:rsidR="004111A9" w:rsidRPr="00F45FB6">
        <w:rPr>
          <w:rFonts w:ascii="Times New Roman" w:hAnsi="Times New Roman"/>
          <w:i/>
          <w:sz w:val="28"/>
          <w:szCs w:val="28"/>
          <w:lang w:val="en-US"/>
        </w:rPr>
        <w:t>2</w:t>
      </w:r>
      <w:r w:rsidR="00ED6F3A">
        <w:rPr>
          <w:rFonts w:ascii="Times New Roman" w:hAnsi="Times New Roman"/>
          <w:i/>
          <w:sz w:val="28"/>
          <w:szCs w:val="28"/>
          <w:lang w:val="en-US"/>
        </w:rPr>
        <w:t>5</w:t>
      </w:r>
      <w:r w:rsidRPr="00F45FB6">
        <w:rPr>
          <w:rFonts w:ascii="Times New Roman" w:hAnsi="Times New Roman"/>
          <w:i/>
          <w:sz w:val="28"/>
          <w:szCs w:val="28"/>
        </w:rPr>
        <w:t>)</w:t>
      </w:r>
    </w:p>
    <w:p w14:paraId="788A7F10" w14:textId="77777777" w:rsidR="00720849" w:rsidRPr="00F45FB6" w:rsidRDefault="00720849" w:rsidP="008825B4">
      <w:pPr>
        <w:spacing w:before="0" w:after="120" w:line="360" w:lineRule="exact"/>
        <w:jc w:val="center"/>
        <w:rPr>
          <w:rFonts w:ascii="Times New Roman" w:hAnsi="Times New Roman"/>
          <w:b/>
          <w:sz w:val="28"/>
          <w:szCs w:val="28"/>
        </w:rPr>
      </w:pPr>
      <w:r w:rsidRPr="00F45FB6">
        <w:rPr>
          <w:rFonts w:ascii="Times New Roman" w:hAnsi="Times New Roman"/>
          <w:b/>
          <w:sz w:val="28"/>
          <w:szCs w:val="28"/>
          <w:vertAlign w:val="superscript"/>
        </w:rPr>
        <w:t>_____________________</w:t>
      </w:r>
    </w:p>
    <w:p w14:paraId="74398D6F" w14:textId="7AF97650" w:rsidR="00720849" w:rsidRPr="00F45FB6" w:rsidRDefault="00720849" w:rsidP="00F45FB6">
      <w:pPr>
        <w:spacing w:before="0" w:after="120" w:line="340" w:lineRule="exact"/>
        <w:ind w:firstLine="567"/>
        <w:jc w:val="both"/>
        <w:rPr>
          <w:rFonts w:ascii="Times New Roman" w:hAnsi="Times New Roman"/>
          <w:sz w:val="28"/>
          <w:szCs w:val="28"/>
        </w:rPr>
      </w:pPr>
      <w:r w:rsidRPr="00F45FB6">
        <w:rPr>
          <w:rFonts w:ascii="Times New Roman" w:hAnsi="Times New Roman"/>
          <w:b/>
          <w:sz w:val="28"/>
          <w:szCs w:val="28"/>
        </w:rPr>
        <w:t xml:space="preserve">Thời gian: </w:t>
      </w:r>
      <w:r w:rsidR="000B154A" w:rsidRPr="00F45FB6">
        <w:rPr>
          <w:rFonts w:ascii="Times New Roman" w:hAnsi="Times New Roman"/>
          <w:sz w:val="28"/>
          <w:szCs w:val="28"/>
        </w:rPr>
        <w:t>01 buổi</w:t>
      </w:r>
      <w:r w:rsidRPr="00F45FB6">
        <w:rPr>
          <w:rFonts w:ascii="Times New Roman" w:hAnsi="Times New Roman"/>
          <w:sz w:val="28"/>
          <w:szCs w:val="28"/>
        </w:rPr>
        <w:t xml:space="preserve">, bắt đầu lúc </w:t>
      </w:r>
      <w:r w:rsidR="00ED6F3A">
        <w:rPr>
          <w:rFonts w:ascii="Times New Roman" w:hAnsi="Times New Roman"/>
          <w:sz w:val="28"/>
          <w:szCs w:val="28"/>
          <w:lang w:val="en-US"/>
        </w:rPr>
        <w:t>14</w:t>
      </w:r>
      <w:r w:rsidR="00EB2E9B" w:rsidRPr="00F45FB6">
        <w:rPr>
          <w:rFonts w:ascii="Times New Roman" w:hAnsi="Times New Roman"/>
          <w:sz w:val="28"/>
          <w:szCs w:val="28"/>
          <w:lang w:val="en-US"/>
        </w:rPr>
        <w:t xml:space="preserve"> </w:t>
      </w:r>
      <w:r w:rsidRPr="00F45FB6">
        <w:rPr>
          <w:rFonts w:ascii="Times New Roman" w:hAnsi="Times New Roman"/>
          <w:sz w:val="28"/>
          <w:szCs w:val="28"/>
        </w:rPr>
        <w:t>giờ.</w:t>
      </w:r>
    </w:p>
    <w:p w14:paraId="5EF3C8A5" w14:textId="750C5B51" w:rsidR="00720849" w:rsidRPr="00F45FB6" w:rsidRDefault="00720849" w:rsidP="00F45FB6">
      <w:pPr>
        <w:spacing w:before="0" w:after="120" w:line="340" w:lineRule="exact"/>
        <w:ind w:firstLine="567"/>
        <w:jc w:val="both"/>
        <w:rPr>
          <w:rFonts w:ascii="Times New Roman" w:hAnsi="Times New Roman"/>
          <w:sz w:val="28"/>
          <w:szCs w:val="28"/>
          <w:lang w:val="en-US"/>
        </w:rPr>
      </w:pPr>
      <w:r w:rsidRPr="00F45FB6">
        <w:rPr>
          <w:rFonts w:ascii="Times New Roman" w:hAnsi="Times New Roman"/>
          <w:b/>
          <w:sz w:val="28"/>
          <w:szCs w:val="28"/>
        </w:rPr>
        <w:t xml:space="preserve">Địa điểm: </w:t>
      </w:r>
      <w:r w:rsidR="008E49F1" w:rsidRPr="00F45FB6">
        <w:rPr>
          <w:rFonts w:ascii="Times New Roman" w:hAnsi="Times New Roman"/>
          <w:sz w:val="28"/>
          <w:szCs w:val="28"/>
          <w:lang w:val="en-US"/>
        </w:rPr>
        <w:t>Hội trường</w:t>
      </w:r>
      <w:r w:rsidR="005E2BD7" w:rsidRPr="00F45FB6">
        <w:rPr>
          <w:rFonts w:ascii="Times New Roman" w:hAnsi="Times New Roman"/>
          <w:sz w:val="28"/>
          <w:szCs w:val="28"/>
          <w:lang w:val="en-US"/>
        </w:rPr>
        <w:t xml:space="preserve"> </w:t>
      </w:r>
      <w:r w:rsidR="00ED6F3A">
        <w:rPr>
          <w:rFonts w:ascii="Times New Roman" w:hAnsi="Times New Roman"/>
          <w:sz w:val="28"/>
          <w:szCs w:val="28"/>
          <w:lang w:val="en-US"/>
        </w:rPr>
        <w:t xml:space="preserve">lớn </w:t>
      </w:r>
      <w:r w:rsidR="005E2BD7" w:rsidRPr="00F45FB6">
        <w:rPr>
          <w:rFonts w:ascii="Times New Roman" w:hAnsi="Times New Roman"/>
          <w:sz w:val="28"/>
          <w:szCs w:val="28"/>
          <w:lang w:val="en-US"/>
        </w:rPr>
        <w:t>UBND huyện</w:t>
      </w:r>
      <w:r w:rsidR="00ED6F3A">
        <w:rPr>
          <w:rFonts w:ascii="Times New Roman" w:hAnsi="Times New Roman"/>
          <w:sz w:val="28"/>
          <w:szCs w:val="28"/>
          <w:lang w:val="en-US"/>
        </w:rPr>
        <w:t>.</w:t>
      </w:r>
    </w:p>
    <w:p w14:paraId="49653C61" w14:textId="77777777" w:rsidR="00720849" w:rsidRPr="00F45FB6" w:rsidRDefault="00403CD9" w:rsidP="00F45FB6">
      <w:pPr>
        <w:spacing w:before="0" w:after="120" w:line="340" w:lineRule="exact"/>
        <w:ind w:firstLine="567"/>
        <w:jc w:val="both"/>
        <w:rPr>
          <w:rFonts w:ascii="Times New Roman" w:hAnsi="Times New Roman"/>
          <w:b/>
          <w:sz w:val="28"/>
          <w:szCs w:val="28"/>
          <w:lang w:val="en-US"/>
        </w:rPr>
      </w:pPr>
      <w:r w:rsidRPr="00F45FB6">
        <w:rPr>
          <w:rFonts w:ascii="Times New Roman" w:hAnsi="Times New Roman"/>
          <w:b/>
          <w:sz w:val="28"/>
          <w:szCs w:val="28"/>
        </w:rPr>
        <w:t>I. PHẦN NGHI THỨC</w:t>
      </w:r>
    </w:p>
    <w:p w14:paraId="4BCA384B" w14:textId="77777777" w:rsidR="00A9526A" w:rsidRPr="00F45FB6" w:rsidRDefault="00720849" w:rsidP="00F45FB6">
      <w:pPr>
        <w:spacing w:before="0" w:after="120" w:line="340" w:lineRule="exact"/>
        <w:ind w:firstLine="567"/>
        <w:jc w:val="both"/>
        <w:rPr>
          <w:rFonts w:ascii="Times New Roman" w:hAnsi="Times New Roman"/>
          <w:sz w:val="28"/>
          <w:szCs w:val="28"/>
          <w:lang w:val="en-US"/>
        </w:rPr>
      </w:pPr>
      <w:r w:rsidRPr="00F45FB6">
        <w:rPr>
          <w:rFonts w:ascii="Times New Roman" w:hAnsi="Times New Roman"/>
          <w:sz w:val="28"/>
          <w:szCs w:val="28"/>
        </w:rPr>
        <w:t xml:space="preserve">Giới thiệu </w:t>
      </w:r>
      <w:r w:rsidR="00965483" w:rsidRPr="00F45FB6">
        <w:rPr>
          <w:rFonts w:ascii="Times New Roman" w:hAnsi="Times New Roman"/>
          <w:sz w:val="28"/>
          <w:szCs w:val="28"/>
          <w:lang w:val="en-US"/>
        </w:rPr>
        <w:t>thành phần tham</w:t>
      </w:r>
      <w:r w:rsidRPr="00F45FB6">
        <w:rPr>
          <w:rFonts w:ascii="Times New Roman" w:hAnsi="Times New Roman"/>
          <w:sz w:val="28"/>
          <w:szCs w:val="28"/>
        </w:rPr>
        <w:t xml:space="preserve"> dự và thông qua Chương trình Hội nghị.</w:t>
      </w:r>
      <w:r w:rsidR="00DB6919" w:rsidRPr="00F45FB6">
        <w:rPr>
          <w:rFonts w:ascii="Times New Roman" w:hAnsi="Times New Roman"/>
          <w:sz w:val="28"/>
          <w:szCs w:val="28"/>
        </w:rPr>
        <w:t xml:space="preserve"> </w:t>
      </w:r>
    </w:p>
    <w:p w14:paraId="27DE7408" w14:textId="77777777" w:rsidR="00720849" w:rsidRPr="00F45FB6" w:rsidRDefault="00DB6919" w:rsidP="00F45FB6">
      <w:pPr>
        <w:spacing w:before="0" w:after="120" w:line="340" w:lineRule="exact"/>
        <w:ind w:firstLine="567"/>
        <w:jc w:val="both"/>
        <w:rPr>
          <w:rFonts w:ascii="Times New Roman" w:hAnsi="Times New Roman"/>
          <w:i/>
          <w:sz w:val="28"/>
          <w:szCs w:val="28"/>
          <w:lang w:val="en-US"/>
        </w:rPr>
      </w:pPr>
      <w:r w:rsidRPr="00F45FB6">
        <w:rPr>
          <w:rFonts w:ascii="Times New Roman" w:hAnsi="Times New Roman"/>
          <w:i/>
          <w:sz w:val="28"/>
          <w:szCs w:val="28"/>
        </w:rPr>
        <w:t>(</w:t>
      </w:r>
      <w:r w:rsidR="00A9526A" w:rsidRPr="00F45FB6">
        <w:rPr>
          <w:rFonts w:ascii="Times New Roman" w:hAnsi="Times New Roman"/>
          <w:i/>
          <w:sz w:val="28"/>
          <w:szCs w:val="28"/>
          <w:lang w:val="en-US"/>
        </w:rPr>
        <w:t xml:space="preserve">Chánh Văn phòng </w:t>
      </w:r>
      <w:r w:rsidR="009A03AA" w:rsidRPr="00F45FB6">
        <w:rPr>
          <w:rFonts w:ascii="Times New Roman" w:hAnsi="Times New Roman"/>
          <w:i/>
          <w:sz w:val="28"/>
          <w:szCs w:val="28"/>
        </w:rPr>
        <w:t xml:space="preserve">HĐND và </w:t>
      </w:r>
      <w:r w:rsidR="00720849" w:rsidRPr="00F45FB6">
        <w:rPr>
          <w:rFonts w:ascii="Times New Roman" w:hAnsi="Times New Roman"/>
          <w:i/>
          <w:sz w:val="28"/>
          <w:szCs w:val="28"/>
        </w:rPr>
        <w:t xml:space="preserve">UBND </w:t>
      </w:r>
      <w:r w:rsidR="009A03AA" w:rsidRPr="00F45FB6">
        <w:rPr>
          <w:rFonts w:ascii="Times New Roman" w:hAnsi="Times New Roman"/>
          <w:i/>
          <w:sz w:val="28"/>
          <w:szCs w:val="28"/>
        </w:rPr>
        <w:t>huyện</w:t>
      </w:r>
      <w:r w:rsidRPr="00F45FB6">
        <w:rPr>
          <w:rFonts w:ascii="Times New Roman" w:hAnsi="Times New Roman"/>
          <w:i/>
          <w:sz w:val="28"/>
          <w:szCs w:val="28"/>
        </w:rPr>
        <w:t>)</w:t>
      </w:r>
      <w:r w:rsidR="00720849" w:rsidRPr="00F45FB6">
        <w:rPr>
          <w:rFonts w:ascii="Times New Roman" w:hAnsi="Times New Roman"/>
          <w:i/>
          <w:sz w:val="28"/>
          <w:szCs w:val="28"/>
        </w:rPr>
        <w:t>.</w:t>
      </w:r>
    </w:p>
    <w:p w14:paraId="1C162822" w14:textId="77777777" w:rsidR="00336161" w:rsidRPr="00F45FB6" w:rsidRDefault="00403CD9" w:rsidP="00F45FB6">
      <w:pPr>
        <w:spacing w:before="0" w:after="120" w:line="340" w:lineRule="exact"/>
        <w:ind w:firstLine="567"/>
        <w:jc w:val="both"/>
        <w:rPr>
          <w:rFonts w:ascii="Times New Roman" w:hAnsi="Times New Roman"/>
          <w:b/>
          <w:sz w:val="28"/>
          <w:szCs w:val="28"/>
          <w:lang w:val="en-US"/>
        </w:rPr>
      </w:pPr>
      <w:r w:rsidRPr="00F45FB6">
        <w:rPr>
          <w:rFonts w:ascii="Times New Roman" w:hAnsi="Times New Roman"/>
          <w:b/>
          <w:sz w:val="28"/>
          <w:szCs w:val="28"/>
          <w:lang w:val="en-US"/>
        </w:rPr>
        <w:t>II. PHẦN NỘI DUNG</w:t>
      </w:r>
    </w:p>
    <w:p w14:paraId="190E4FEF" w14:textId="0B15284C" w:rsidR="000C4455" w:rsidRDefault="000C4455" w:rsidP="00F45FB6">
      <w:pPr>
        <w:spacing w:before="0" w:after="120" w:line="340" w:lineRule="exact"/>
        <w:ind w:firstLine="567"/>
        <w:jc w:val="both"/>
        <w:rPr>
          <w:rFonts w:ascii="Times New Roman" w:hAnsi="Times New Roman"/>
          <w:b/>
          <w:i/>
          <w:spacing w:val="-2"/>
          <w:sz w:val="28"/>
          <w:szCs w:val="28"/>
          <w:lang w:val="en-US"/>
        </w:rPr>
      </w:pPr>
      <w:r w:rsidRPr="00F45FB6">
        <w:rPr>
          <w:rFonts w:ascii="Times New Roman" w:eastAsia="Times New Roman" w:hAnsi="Times New Roman"/>
          <w:b/>
          <w:sz w:val="28"/>
          <w:szCs w:val="28"/>
          <w:lang w:val="en-US" w:eastAsia="ar-SA"/>
        </w:rPr>
        <w:t>1.</w:t>
      </w:r>
      <w:r w:rsidRPr="00F45FB6">
        <w:rPr>
          <w:rFonts w:ascii="Times New Roman" w:eastAsia="Times New Roman" w:hAnsi="Times New Roman"/>
          <w:sz w:val="28"/>
          <w:szCs w:val="28"/>
          <w:lang w:val="en-US" w:eastAsia="ar-SA"/>
        </w:rPr>
        <w:t xml:space="preserve"> Báo cáo </w:t>
      </w:r>
      <w:r w:rsidR="00ED6F3A">
        <w:rPr>
          <w:rFonts w:ascii="Times New Roman" w:eastAsia="Times New Roman" w:hAnsi="Times New Roman"/>
          <w:sz w:val="28"/>
          <w:szCs w:val="28"/>
          <w:lang w:val="en-US" w:eastAsia="ar-SA"/>
        </w:rPr>
        <w:t xml:space="preserve">tóm tắt </w:t>
      </w:r>
      <w:r w:rsidRPr="00F45FB6">
        <w:rPr>
          <w:rFonts w:ascii="Times New Roman" w:eastAsia="Times New Roman" w:hAnsi="Times New Roman"/>
          <w:sz w:val="28"/>
          <w:szCs w:val="28"/>
          <w:lang w:val="en-US" w:eastAsia="ar-SA"/>
        </w:rPr>
        <w:t xml:space="preserve">tình hình thực hiện nhiệm vụ phát triển kinh tế - xã hội tháng </w:t>
      </w:r>
      <w:r w:rsidR="00ED6F3A">
        <w:rPr>
          <w:rFonts w:ascii="Times New Roman" w:eastAsia="Times New Roman" w:hAnsi="Times New Roman"/>
          <w:sz w:val="28"/>
          <w:szCs w:val="28"/>
          <w:lang w:val="en-US" w:eastAsia="ar-SA"/>
        </w:rPr>
        <w:t>01</w:t>
      </w:r>
      <w:r w:rsidR="007F32CA" w:rsidRPr="00F45FB6">
        <w:rPr>
          <w:rFonts w:ascii="Times New Roman" w:eastAsia="Times New Roman" w:hAnsi="Times New Roman"/>
          <w:sz w:val="28"/>
          <w:szCs w:val="28"/>
          <w:lang w:val="en-US" w:eastAsia="ar-SA"/>
        </w:rPr>
        <w:t xml:space="preserve"> </w:t>
      </w:r>
      <w:r w:rsidR="000B3D68" w:rsidRPr="00F45FB6">
        <w:rPr>
          <w:rFonts w:ascii="Times New Roman" w:eastAsia="Times New Roman" w:hAnsi="Times New Roman"/>
          <w:sz w:val="28"/>
          <w:szCs w:val="28"/>
          <w:lang w:val="en-US" w:eastAsia="ar-SA"/>
        </w:rPr>
        <w:t xml:space="preserve">phương hướng, nhiệm vụ tháng </w:t>
      </w:r>
      <w:r w:rsidR="00ED6F3A">
        <w:rPr>
          <w:rFonts w:ascii="Times New Roman" w:eastAsia="Times New Roman" w:hAnsi="Times New Roman"/>
          <w:sz w:val="28"/>
          <w:szCs w:val="28"/>
          <w:lang w:val="en-US" w:eastAsia="ar-SA"/>
        </w:rPr>
        <w:t>0</w:t>
      </w:r>
      <w:r w:rsidR="00BB5D08">
        <w:rPr>
          <w:rFonts w:ascii="Times New Roman" w:eastAsia="Times New Roman" w:hAnsi="Times New Roman"/>
          <w:sz w:val="28"/>
          <w:szCs w:val="28"/>
          <w:lang w:val="en-US" w:eastAsia="ar-SA"/>
        </w:rPr>
        <w:t>2</w:t>
      </w:r>
      <w:r w:rsidR="00A9526A" w:rsidRPr="00F45FB6">
        <w:rPr>
          <w:rFonts w:ascii="Times New Roman" w:eastAsia="Times New Roman" w:hAnsi="Times New Roman"/>
          <w:sz w:val="28"/>
          <w:szCs w:val="28"/>
          <w:lang w:val="en-US" w:eastAsia="ar-SA"/>
        </w:rPr>
        <w:t xml:space="preserve"> năm 202</w:t>
      </w:r>
      <w:r w:rsidR="00ED6F3A">
        <w:rPr>
          <w:rFonts w:ascii="Times New Roman" w:eastAsia="Times New Roman" w:hAnsi="Times New Roman"/>
          <w:sz w:val="28"/>
          <w:szCs w:val="28"/>
          <w:lang w:val="en-US" w:eastAsia="ar-SA"/>
        </w:rPr>
        <w:t>5</w:t>
      </w:r>
      <w:r w:rsidRPr="00F45FB6">
        <w:rPr>
          <w:rFonts w:ascii="Times New Roman" w:eastAsia="Times New Roman" w:hAnsi="Times New Roman"/>
          <w:sz w:val="28"/>
          <w:szCs w:val="28"/>
          <w:lang w:val="en-US" w:eastAsia="ar-SA"/>
        </w:rPr>
        <w:t>.</w:t>
      </w:r>
      <w:r w:rsidRPr="00F45FB6">
        <w:rPr>
          <w:rFonts w:ascii="Times New Roman" w:hAnsi="Times New Roman"/>
          <w:b/>
          <w:i/>
          <w:spacing w:val="-2"/>
          <w:sz w:val="28"/>
          <w:szCs w:val="28"/>
          <w:lang w:val="en-US"/>
        </w:rPr>
        <w:t xml:space="preserve"> (đại biểu tự nghiên cứu)</w:t>
      </w:r>
    </w:p>
    <w:p w14:paraId="3008A48C" w14:textId="40ED719A" w:rsidR="00ED6F3A" w:rsidRPr="00ED6F3A" w:rsidRDefault="00ED6F3A" w:rsidP="00ED6F3A">
      <w:pPr>
        <w:spacing w:after="120" w:line="360" w:lineRule="exact"/>
        <w:ind w:firstLine="567"/>
        <w:jc w:val="both"/>
        <w:rPr>
          <w:rFonts w:ascii="Times New Roman" w:eastAsia="Times New Roman" w:hAnsi="Times New Roman"/>
          <w:sz w:val="28"/>
          <w:szCs w:val="28"/>
          <w:lang w:val="en-US" w:eastAsia="ar-SA"/>
        </w:rPr>
      </w:pPr>
      <w:r w:rsidRPr="00ED6F3A">
        <w:rPr>
          <w:rFonts w:ascii="Times New Roman" w:hAnsi="Times New Roman"/>
          <w:b/>
          <w:iCs/>
          <w:spacing w:val="-2"/>
          <w:sz w:val="28"/>
          <w:szCs w:val="28"/>
          <w:lang w:val="en-US"/>
        </w:rPr>
        <w:t>2.</w:t>
      </w:r>
      <w:r>
        <w:rPr>
          <w:rFonts w:ascii="Times New Roman" w:hAnsi="Times New Roman"/>
          <w:b/>
          <w:i/>
          <w:spacing w:val="-2"/>
          <w:sz w:val="28"/>
          <w:szCs w:val="28"/>
          <w:lang w:val="en-US"/>
        </w:rPr>
        <w:t xml:space="preserve"> </w:t>
      </w:r>
      <w:r w:rsidRPr="00ED6F3A">
        <w:rPr>
          <w:rFonts w:ascii="Times New Roman" w:eastAsia="Times New Roman" w:hAnsi="Times New Roman"/>
          <w:sz w:val="28"/>
          <w:szCs w:val="28"/>
          <w:lang w:val="en-US" w:eastAsia="ar-SA"/>
        </w:rPr>
        <w:t xml:space="preserve">Thủ trưởng các đơn vị, địa phương ký </w:t>
      </w:r>
      <w:r>
        <w:rPr>
          <w:rFonts w:ascii="Times New Roman" w:eastAsia="Times New Roman" w:hAnsi="Times New Roman"/>
          <w:sz w:val="28"/>
          <w:szCs w:val="28"/>
          <w:lang w:val="en-US" w:eastAsia="ar-SA"/>
        </w:rPr>
        <w:t xml:space="preserve">Bản </w:t>
      </w:r>
      <w:r w:rsidRPr="00ED6F3A">
        <w:rPr>
          <w:rFonts w:ascii="Times New Roman" w:eastAsia="Times New Roman" w:hAnsi="Times New Roman"/>
          <w:sz w:val="28"/>
          <w:szCs w:val="28"/>
          <w:lang w:val="en-US" w:eastAsia="ar-SA"/>
        </w:rPr>
        <w:t>cam kết hành động năm 2025.</w:t>
      </w:r>
    </w:p>
    <w:p w14:paraId="612E3432" w14:textId="345B1658" w:rsidR="00D90802" w:rsidRPr="00F45FB6" w:rsidRDefault="00ED6F3A" w:rsidP="00F45FB6">
      <w:pPr>
        <w:pBdr>
          <w:top w:val="dotted" w:sz="4" w:space="0" w:color="FFFFFF"/>
          <w:left w:val="dotted" w:sz="4" w:space="0" w:color="FFFFFF"/>
          <w:bottom w:val="dotted" w:sz="4" w:space="12" w:color="FFFFFF"/>
          <w:right w:val="dotted" w:sz="4" w:space="0" w:color="FFFFFF"/>
        </w:pBdr>
        <w:shd w:val="clear" w:color="auto" w:fill="FFFFFF"/>
        <w:spacing w:before="0" w:after="120" w:line="340" w:lineRule="exact"/>
        <w:ind w:firstLine="567"/>
        <w:jc w:val="both"/>
        <w:rPr>
          <w:rFonts w:ascii="Times New Roman" w:eastAsia="Times New Roman" w:hAnsi="Times New Roman"/>
          <w:b/>
          <w:spacing w:val="-2"/>
          <w:sz w:val="28"/>
          <w:szCs w:val="28"/>
          <w:lang w:val="en-US"/>
        </w:rPr>
      </w:pPr>
      <w:r>
        <w:rPr>
          <w:rFonts w:ascii="Times New Roman" w:eastAsia="Times New Roman" w:hAnsi="Times New Roman"/>
          <w:b/>
          <w:spacing w:val="-2"/>
          <w:sz w:val="28"/>
          <w:szCs w:val="28"/>
          <w:lang w:val="en-US"/>
        </w:rPr>
        <w:t>3</w:t>
      </w:r>
      <w:r w:rsidR="00F9516E" w:rsidRPr="00F45FB6">
        <w:rPr>
          <w:rFonts w:ascii="Times New Roman" w:eastAsia="Times New Roman" w:hAnsi="Times New Roman"/>
          <w:b/>
          <w:spacing w:val="-2"/>
          <w:sz w:val="28"/>
          <w:szCs w:val="28"/>
          <w:lang w:val="en-US"/>
        </w:rPr>
        <w:t xml:space="preserve">. </w:t>
      </w:r>
      <w:r w:rsidR="00D90802" w:rsidRPr="00F45FB6">
        <w:rPr>
          <w:rFonts w:ascii="Times New Roman" w:eastAsia="Times New Roman" w:hAnsi="Times New Roman"/>
          <w:b/>
          <w:spacing w:val="-2"/>
          <w:sz w:val="28"/>
          <w:szCs w:val="28"/>
          <w:lang w:val="en-US"/>
        </w:rPr>
        <w:t>Thủ trưởng các phòng, ba</w:t>
      </w:r>
      <w:r>
        <w:rPr>
          <w:rFonts w:ascii="Times New Roman" w:eastAsia="Times New Roman" w:hAnsi="Times New Roman"/>
          <w:b/>
          <w:spacing w:val="-2"/>
          <w:sz w:val="28"/>
          <w:szCs w:val="28"/>
          <w:lang w:val="en-US"/>
        </w:rPr>
        <w:t>n, địa phương báo cáo</w:t>
      </w:r>
      <w:r w:rsidR="00D90802" w:rsidRPr="00F45FB6">
        <w:rPr>
          <w:rFonts w:ascii="Times New Roman" w:eastAsia="Times New Roman" w:hAnsi="Times New Roman"/>
          <w:b/>
          <w:spacing w:val="-2"/>
          <w:sz w:val="28"/>
          <w:szCs w:val="28"/>
          <w:lang w:val="en-US"/>
        </w:rPr>
        <w:t xml:space="preserve">: </w:t>
      </w:r>
    </w:p>
    <w:p w14:paraId="3F426FEB" w14:textId="1F67E0D1" w:rsidR="000B3D68" w:rsidRPr="00F45FB6" w:rsidRDefault="00ED6F3A" w:rsidP="00F45FB6">
      <w:pPr>
        <w:pBdr>
          <w:top w:val="dotted" w:sz="4" w:space="0" w:color="FFFFFF"/>
          <w:left w:val="dotted" w:sz="4" w:space="0" w:color="FFFFFF"/>
          <w:bottom w:val="dotted" w:sz="4" w:space="12" w:color="FFFFFF"/>
          <w:right w:val="dotted" w:sz="4" w:space="0" w:color="FFFFFF"/>
        </w:pBdr>
        <w:shd w:val="clear" w:color="auto" w:fill="FFFFFF"/>
        <w:spacing w:before="0" w:after="120" w:line="340" w:lineRule="exact"/>
        <w:ind w:firstLine="567"/>
        <w:jc w:val="both"/>
        <w:rPr>
          <w:rFonts w:ascii="Times New Roman" w:eastAsia="Times New Roman" w:hAnsi="Times New Roman"/>
          <w:sz w:val="28"/>
          <w:szCs w:val="28"/>
          <w:lang w:val="en-US"/>
        </w:rPr>
      </w:pPr>
      <w:r>
        <w:rPr>
          <w:rFonts w:ascii="Times New Roman" w:eastAsia="Times New Roman" w:hAnsi="Times New Roman"/>
          <w:b/>
          <w:sz w:val="28"/>
          <w:szCs w:val="28"/>
          <w:lang w:val="en-US"/>
        </w:rPr>
        <w:t xml:space="preserve">- </w:t>
      </w:r>
      <w:r w:rsidR="00140ED8" w:rsidRPr="00F45FB6">
        <w:rPr>
          <w:rFonts w:ascii="Times New Roman" w:eastAsia="Times New Roman" w:hAnsi="Times New Roman"/>
          <w:b/>
          <w:sz w:val="28"/>
          <w:szCs w:val="28"/>
          <w:lang w:val="en-US"/>
        </w:rPr>
        <w:t>Phòng Nội vụ:</w:t>
      </w:r>
      <w:r w:rsidR="007F32CA" w:rsidRPr="00F45FB6">
        <w:rPr>
          <w:rFonts w:ascii="Times New Roman" w:eastAsia="Times New Roman" w:hAnsi="Times New Roman"/>
          <w:sz w:val="28"/>
          <w:szCs w:val="28"/>
          <w:lang w:val="en-US"/>
        </w:rPr>
        <w:t xml:space="preserve"> Báo cáo </w:t>
      </w:r>
      <w:r w:rsidR="00140ED8" w:rsidRPr="00F45FB6">
        <w:rPr>
          <w:rFonts w:ascii="Times New Roman" w:eastAsia="Times New Roman" w:hAnsi="Times New Roman"/>
          <w:sz w:val="28"/>
          <w:szCs w:val="28"/>
          <w:lang w:val="en-US"/>
        </w:rPr>
        <w:t xml:space="preserve">về </w:t>
      </w:r>
      <w:r>
        <w:rPr>
          <w:rFonts w:ascii="Times New Roman" w:eastAsia="Times New Roman" w:hAnsi="Times New Roman"/>
          <w:sz w:val="28"/>
          <w:szCs w:val="28"/>
          <w:lang w:val="en-US"/>
        </w:rPr>
        <w:t>tình hình thực hiện Nghị quyết 18-NQ/TW về sáp nhập các phòng, ban trực thuộc UBND huyện.</w:t>
      </w:r>
    </w:p>
    <w:p w14:paraId="145428D1" w14:textId="0765D34A" w:rsidR="00CF4E39" w:rsidRDefault="00ED6F3A" w:rsidP="00F45FB6">
      <w:pPr>
        <w:pBdr>
          <w:top w:val="dotted" w:sz="4" w:space="0" w:color="FFFFFF"/>
          <w:left w:val="dotted" w:sz="4" w:space="0" w:color="FFFFFF"/>
          <w:bottom w:val="dotted" w:sz="4" w:space="12" w:color="FFFFFF"/>
          <w:right w:val="dotted" w:sz="4" w:space="0" w:color="FFFFFF"/>
        </w:pBdr>
        <w:shd w:val="clear" w:color="auto" w:fill="FFFFFF"/>
        <w:spacing w:before="0" w:after="120" w:line="340" w:lineRule="exact"/>
        <w:ind w:firstLine="567"/>
        <w:jc w:val="both"/>
        <w:rPr>
          <w:rFonts w:ascii="Times New Roman" w:eastAsia="Times New Roman" w:hAnsi="Times New Roman"/>
          <w:b/>
          <w:sz w:val="28"/>
          <w:szCs w:val="28"/>
          <w:lang w:val="en-US"/>
        </w:rPr>
      </w:pPr>
      <w:r>
        <w:rPr>
          <w:rFonts w:ascii="Times New Roman" w:eastAsia="Times New Roman" w:hAnsi="Times New Roman"/>
          <w:b/>
          <w:sz w:val="28"/>
          <w:szCs w:val="28"/>
          <w:lang w:val="en-US"/>
        </w:rPr>
        <w:t xml:space="preserve">- </w:t>
      </w:r>
      <w:r w:rsidR="00606777" w:rsidRPr="00F45FB6">
        <w:rPr>
          <w:rFonts w:ascii="Times New Roman" w:eastAsia="Times New Roman" w:hAnsi="Times New Roman"/>
          <w:b/>
          <w:sz w:val="28"/>
          <w:szCs w:val="28"/>
          <w:lang w:val="en-US"/>
        </w:rPr>
        <w:t xml:space="preserve">Phòng Nông nghiệp </w:t>
      </w:r>
      <w:r w:rsidR="00CF4E39">
        <w:rPr>
          <w:rFonts w:ascii="Times New Roman" w:eastAsia="Times New Roman" w:hAnsi="Times New Roman"/>
          <w:b/>
          <w:sz w:val="28"/>
          <w:szCs w:val="28"/>
          <w:lang w:val="en-US"/>
        </w:rPr>
        <w:t>và</w:t>
      </w:r>
      <w:r w:rsidR="00606777" w:rsidRPr="00F45FB6">
        <w:rPr>
          <w:rFonts w:ascii="Times New Roman" w:eastAsia="Times New Roman" w:hAnsi="Times New Roman"/>
          <w:b/>
          <w:sz w:val="28"/>
          <w:szCs w:val="28"/>
          <w:lang w:val="en-US"/>
        </w:rPr>
        <w:t xml:space="preserve"> PTNT</w:t>
      </w:r>
      <w:r w:rsidR="004D7834">
        <w:rPr>
          <w:rFonts w:ascii="Times New Roman" w:eastAsia="Times New Roman" w:hAnsi="Times New Roman"/>
          <w:b/>
          <w:sz w:val="28"/>
          <w:szCs w:val="28"/>
          <w:lang w:val="en-US"/>
        </w:rPr>
        <w:t xml:space="preserve">: </w:t>
      </w:r>
    </w:p>
    <w:p w14:paraId="7602B117" w14:textId="6106AA2C" w:rsidR="00CF4E39" w:rsidRDefault="00ED6F3A" w:rsidP="00F45FB6">
      <w:pPr>
        <w:pBdr>
          <w:top w:val="dotted" w:sz="4" w:space="0" w:color="FFFFFF"/>
          <w:left w:val="dotted" w:sz="4" w:space="0" w:color="FFFFFF"/>
          <w:bottom w:val="dotted" w:sz="4" w:space="12" w:color="FFFFFF"/>
          <w:right w:val="dotted" w:sz="4" w:space="0" w:color="FFFFFF"/>
        </w:pBdr>
        <w:shd w:val="clear" w:color="auto" w:fill="FFFFFF"/>
        <w:spacing w:before="0" w:after="120" w:line="340" w:lineRule="exact"/>
        <w:ind w:firstLine="567"/>
        <w:jc w:val="both"/>
        <w:rPr>
          <w:rFonts w:ascii="Times New Roman" w:eastAsia="Times New Roman" w:hAnsi="Times New Roman"/>
          <w:sz w:val="28"/>
          <w:szCs w:val="28"/>
          <w:lang w:val="en-US"/>
        </w:rPr>
      </w:pPr>
      <w:r>
        <w:rPr>
          <w:rFonts w:ascii="Times New Roman" w:eastAsia="Times New Roman" w:hAnsi="Times New Roman"/>
          <w:sz w:val="28"/>
          <w:szCs w:val="28"/>
          <w:lang w:val="en-US"/>
        </w:rPr>
        <w:t xml:space="preserve">+ </w:t>
      </w:r>
      <w:r w:rsidR="00CF4E39">
        <w:rPr>
          <w:rFonts w:ascii="Times New Roman" w:eastAsia="Times New Roman" w:hAnsi="Times New Roman"/>
          <w:sz w:val="28"/>
          <w:szCs w:val="28"/>
          <w:lang w:val="en-US"/>
        </w:rPr>
        <w:t xml:space="preserve">Báo cáo tình hình sản  xuất vụ Đông xuân 2024-2025; tình hình </w:t>
      </w:r>
      <w:r>
        <w:rPr>
          <w:rFonts w:ascii="Times New Roman" w:eastAsia="Times New Roman" w:hAnsi="Times New Roman"/>
          <w:sz w:val="28"/>
          <w:szCs w:val="28"/>
          <w:lang w:val="en-US"/>
        </w:rPr>
        <w:t>tiêu thụ</w:t>
      </w:r>
      <w:r w:rsidR="00CF4E39">
        <w:rPr>
          <w:rFonts w:ascii="Times New Roman" w:eastAsia="Times New Roman" w:hAnsi="Times New Roman"/>
          <w:sz w:val="28"/>
          <w:szCs w:val="28"/>
          <w:lang w:val="en-US"/>
        </w:rPr>
        <w:t xml:space="preserve"> Quýt Hồng trong dịp tết 2025,…</w:t>
      </w:r>
    </w:p>
    <w:p w14:paraId="45CDFFA8" w14:textId="7C17BE7B" w:rsidR="00ED6F3A" w:rsidRDefault="00ED6F3A" w:rsidP="00F45FB6">
      <w:pPr>
        <w:pBdr>
          <w:top w:val="dotted" w:sz="4" w:space="0" w:color="FFFFFF"/>
          <w:left w:val="dotted" w:sz="4" w:space="0" w:color="FFFFFF"/>
          <w:bottom w:val="dotted" w:sz="4" w:space="12" w:color="FFFFFF"/>
          <w:right w:val="dotted" w:sz="4" w:space="0" w:color="FFFFFF"/>
        </w:pBdr>
        <w:shd w:val="clear" w:color="auto" w:fill="FFFFFF"/>
        <w:spacing w:before="0" w:after="120" w:line="340" w:lineRule="exact"/>
        <w:ind w:firstLine="567"/>
        <w:jc w:val="both"/>
        <w:rPr>
          <w:rFonts w:ascii="Times New Roman" w:eastAsia="Times New Roman" w:hAnsi="Times New Roman"/>
          <w:sz w:val="28"/>
          <w:szCs w:val="28"/>
          <w:lang w:val="en-US"/>
        </w:rPr>
      </w:pPr>
      <w:r>
        <w:rPr>
          <w:rFonts w:ascii="Times New Roman" w:eastAsia="Times New Roman" w:hAnsi="Times New Roman"/>
          <w:sz w:val="28"/>
          <w:szCs w:val="28"/>
          <w:lang w:val="en-US"/>
        </w:rPr>
        <w:t>+ Công tác triển khai NTM nâng cao năm 2025 (Phong Hoà, Long Thắng), NTM kiểu mẫu (xã Tân Thành)</w:t>
      </w:r>
    </w:p>
    <w:p w14:paraId="5839B5D0" w14:textId="3CB1567A" w:rsidR="00ED6F3A" w:rsidRDefault="00ED6F3A" w:rsidP="00F45FB6">
      <w:pPr>
        <w:pBdr>
          <w:top w:val="dotted" w:sz="4" w:space="0" w:color="FFFFFF"/>
          <w:left w:val="dotted" w:sz="4" w:space="0" w:color="FFFFFF"/>
          <w:bottom w:val="dotted" w:sz="4" w:space="12" w:color="FFFFFF"/>
          <w:right w:val="dotted" w:sz="4" w:space="0" w:color="FFFFFF"/>
        </w:pBdr>
        <w:shd w:val="clear" w:color="auto" w:fill="FFFFFF"/>
        <w:spacing w:before="0" w:after="120" w:line="340" w:lineRule="exact"/>
        <w:ind w:firstLine="567"/>
        <w:jc w:val="both"/>
        <w:rPr>
          <w:rFonts w:ascii="Times New Roman" w:eastAsia="Times New Roman" w:hAnsi="Times New Roman"/>
          <w:sz w:val="28"/>
          <w:szCs w:val="28"/>
          <w:lang w:val="en-US"/>
        </w:rPr>
      </w:pPr>
      <w:r w:rsidRPr="00ED6F3A">
        <w:rPr>
          <w:rFonts w:ascii="Times New Roman" w:eastAsia="Times New Roman" w:hAnsi="Times New Roman"/>
          <w:b/>
          <w:bCs/>
          <w:sz w:val="28"/>
          <w:szCs w:val="28"/>
          <w:lang w:val="en-US"/>
        </w:rPr>
        <w:t>- Phòng Tài chính – Kế hoạch:</w:t>
      </w:r>
      <w:r>
        <w:rPr>
          <w:rFonts w:ascii="Times New Roman" w:eastAsia="Times New Roman" w:hAnsi="Times New Roman"/>
          <w:sz w:val="28"/>
          <w:szCs w:val="28"/>
          <w:lang w:val="en-US"/>
        </w:rPr>
        <w:t xml:space="preserve"> báo cáo tình hình sử dụng ngân sách (nhất là sử dụng, quản lý ngân sách Tết năm 2025); công tác xây dựng cơ bản năm năm 2025.</w:t>
      </w:r>
    </w:p>
    <w:p w14:paraId="7553A48E" w14:textId="24DCD44C" w:rsidR="00FD2C84" w:rsidRDefault="00ED6F3A" w:rsidP="00FD2C84">
      <w:pPr>
        <w:pBdr>
          <w:top w:val="dotted" w:sz="4" w:space="0" w:color="FFFFFF"/>
          <w:left w:val="dotted" w:sz="4" w:space="0" w:color="FFFFFF"/>
          <w:bottom w:val="dotted" w:sz="4" w:space="12" w:color="FFFFFF"/>
          <w:right w:val="dotted" w:sz="4" w:space="0" w:color="FFFFFF"/>
        </w:pBdr>
        <w:shd w:val="clear" w:color="auto" w:fill="FFFFFF"/>
        <w:spacing w:before="0" w:after="120" w:line="340" w:lineRule="exact"/>
        <w:ind w:firstLine="567"/>
        <w:jc w:val="both"/>
        <w:rPr>
          <w:rFonts w:ascii="Times New Roman" w:eastAsia="Times New Roman" w:hAnsi="Times New Roman"/>
          <w:sz w:val="28"/>
          <w:szCs w:val="28"/>
          <w:lang w:val="en-US"/>
        </w:rPr>
      </w:pPr>
      <w:r w:rsidRPr="00FD2C84">
        <w:rPr>
          <w:rFonts w:ascii="Times New Roman" w:eastAsia="Times New Roman" w:hAnsi="Times New Roman"/>
          <w:b/>
          <w:bCs/>
          <w:sz w:val="28"/>
          <w:szCs w:val="28"/>
          <w:lang w:val="en-US"/>
        </w:rPr>
        <w:t xml:space="preserve">- </w:t>
      </w:r>
      <w:r w:rsidR="00FD2C84" w:rsidRPr="00FD2C84">
        <w:rPr>
          <w:rFonts w:ascii="Times New Roman" w:eastAsia="Times New Roman" w:hAnsi="Times New Roman"/>
          <w:b/>
          <w:bCs/>
          <w:sz w:val="28"/>
          <w:szCs w:val="28"/>
          <w:lang w:val="en-US"/>
        </w:rPr>
        <w:t>Phòng Kinh tế và Hạ tầng:</w:t>
      </w:r>
      <w:r w:rsidR="00FD2C84">
        <w:rPr>
          <w:rFonts w:ascii="Times New Roman" w:eastAsia="Times New Roman" w:hAnsi="Times New Roman"/>
          <w:sz w:val="28"/>
          <w:szCs w:val="28"/>
          <w:lang w:val="en-US"/>
        </w:rPr>
        <w:t xml:space="preserve"> Báo cáo công tác quản lý trật tự xây dựng; công tác quy hoạch các công trình khởi công năm 2025</w:t>
      </w:r>
    </w:p>
    <w:p w14:paraId="6C6BDCBC" w14:textId="710C4524" w:rsidR="00BB5D08" w:rsidRPr="007A3812" w:rsidRDefault="00FD2C84" w:rsidP="00FD2C84">
      <w:pPr>
        <w:pBdr>
          <w:top w:val="dotted" w:sz="4" w:space="0" w:color="FFFFFF"/>
          <w:left w:val="dotted" w:sz="4" w:space="0" w:color="FFFFFF"/>
          <w:bottom w:val="dotted" w:sz="4" w:space="12" w:color="FFFFFF"/>
          <w:right w:val="dotted" w:sz="4" w:space="0" w:color="FFFFFF"/>
        </w:pBdr>
        <w:shd w:val="clear" w:color="auto" w:fill="FFFFFF"/>
        <w:spacing w:before="0" w:after="120" w:line="340" w:lineRule="exact"/>
        <w:ind w:firstLine="567"/>
        <w:jc w:val="both"/>
        <w:rPr>
          <w:rFonts w:ascii="Times New Roman" w:eastAsia="Times New Roman" w:hAnsi="Times New Roman"/>
          <w:color w:val="FF0000"/>
          <w:sz w:val="28"/>
          <w:szCs w:val="28"/>
          <w:lang w:val="en-US"/>
        </w:rPr>
      </w:pPr>
      <w:r>
        <w:rPr>
          <w:rFonts w:ascii="Times New Roman" w:eastAsia="Times New Roman" w:hAnsi="Times New Roman"/>
          <w:b/>
          <w:color w:val="FF0000"/>
          <w:sz w:val="28"/>
          <w:szCs w:val="28"/>
          <w:lang w:val="en-US"/>
        </w:rPr>
        <w:t xml:space="preserve">- </w:t>
      </w:r>
      <w:r w:rsidR="00F11338" w:rsidRPr="007A3812">
        <w:rPr>
          <w:rFonts w:ascii="Times New Roman" w:eastAsia="Times New Roman" w:hAnsi="Times New Roman"/>
          <w:b/>
          <w:color w:val="FF0000"/>
          <w:sz w:val="28"/>
          <w:szCs w:val="28"/>
          <w:lang w:val="en-US"/>
        </w:rPr>
        <w:t>Ban quản lý dự án và PTQĐ</w:t>
      </w:r>
      <w:r w:rsidR="00140ED8" w:rsidRPr="007A3812">
        <w:rPr>
          <w:rFonts w:ascii="Times New Roman" w:eastAsia="Times New Roman" w:hAnsi="Times New Roman"/>
          <w:b/>
          <w:color w:val="FF0000"/>
          <w:sz w:val="28"/>
          <w:szCs w:val="28"/>
          <w:lang w:val="en-US"/>
        </w:rPr>
        <w:t>:</w:t>
      </w:r>
      <w:r w:rsidR="00140ED8" w:rsidRPr="007A3812">
        <w:rPr>
          <w:rFonts w:ascii="Times New Roman" w:eastAsia="Times New Roman" w:hAnsi="Times New Roman"/>
          <w:color w:val="FF0000"/>
          <w:sz w:val="28"/>
          <w:szCs w:val="28"/>
          <w:lang w:val="en-US"/>
        </w:rPr>
        <w:t xml:space="preserve"> </w:t>
      </w:r>
      <w:r w:rsidR="00BB5D08" w:rsidRPr="007A3812">
        <w:rPr>
          <w:rFonts w:ascii="Times New Roman" w:eastAsia="Times New Roman" w:hAnsi="Times New Roman"/>
          <w:color w:val="FF0000"/>
          <w:sz w:val="28"/>
          <w:szCs w:val="28"/>
          <w:lang w:val="en-US"/>
        </w:rPr>
        <w:t xml:space="preserve">Báo cáo </w:t>
      </w:r>
      <w:r>
        <w:rPr>
          <w:rFonts w:ascii="Times New Roman" w:eastAsia="Times New Roman" w:hAnsi="Times New Roman"/>
          <w:color w:val="FF0000"/>
          <w:sz w:val="28"/>
          <w:szCs w:val="28"/>
          <w:lang w:val="en-US"/>
        </w:rPr>
        <w:t>tiến độ triển khai thực hiện các công trình XDCB năm 2025 đã đủ điều kiện, nêu thêm những khó khăn, vướng mắc trong công tác đền bùa, giải phóng mặt bằng đối với các công trình chuẩn bị khởi công năm 2025,…</w:t>
      </w:r>
    </w:p>
    <w:p w14:paraId="46DAE758" w14:textId="320F4780" w:rsidR="003A5BCB" w:rsidRDefault="00FD2C84"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Times New Roman" w:hAnsi="Times New Roman"/>
          <w:color w:val="FF0000"/>
          <w:spacing w:val="-4"/>
          <w:sz w:val="28"/>
          <w:szCs w:val="28"/>
          <w:lang w:val="en-US"/>
        </w:rPr>
      </w:pPr>
      <w:r>
        <w:rPr>
          <w:rFonts w:ascii="Times New Roman" w:eastAsia="Times New Roman" w:hAnsi="Times New Roman"/>
          <w:b/>
          <w:bCs/>
          <w:color w:val="FF0000"/>
          <w:spacing w:val="-4"/>
          <w:sz w:val="28"/>
          <w:szCs w:val="28"/>
          <w:lang w:val="en-US"/>
        </w:rPr>
        <w:t xml:space="preserve">- </w:t>
      </w:r>
      <w:r w:rsidR="003A5BCB" w:rsidRPr="007A3812">
        <w:rPr>
          <w:rFonts w:ascii="Times New Roman" w:eastAsia="Times New Roman" w:hAnsi="Times New Roman"/>
          <w:b/>
          <w:bCs/>
          <w:color w:val="FF0000"/>
          <w:spacing w:val="-4"/>
          <w:sz w:val="28"/>
          <w:szCs w:val="28"/>
          <w:lang w:val="en-US"/>
        </w:rPr>
        <w:t>Phòng Lao động – Thương binh và Xã hội:</w:t>
      </w:r>
      <w:r>
        <w:rPr>
          <w:rFonts w:ascii="Times New Roman" w:eastAsia="Times New Roman" w:hAnsi="Times New Roman"/>
          <w:b/>
          <w:bCs/>
          <w:color w:val="FF0000"/>
          <w:spacing w:val="-4"/>
          <w:sz w:val="28"/>
          <w:szCs w:val="28"/>
          <w:lang w:val="en-US"/>
        </w:rPr>
        <w:t xml:space="preserve"> </w:t>
      </w:r>
      <w:r w:rsidR="003A5BCB" w:rsidRPr="007A3812">
        <w:rPr>
          <w:rFonts w:ascii="Times New Roman" w:eastAsia="Times New Roman" w:hAnsi="Times New Roman"/>
          <w:color w:val="FF0000"/>
          <w:spacing w:val="-4"/>
          <w:sz w:val="28"/>
          <w:szCs w:val="28"/>
          <w:lang w:val="en-US"/>
        </w:rPr>
        <w:t xml:space="preserve">Báo cáo công tác </w:t>
      </w:r>
      <w:r>
        <w:rPr>
          <w:rFonts w:ascii="Times New Roman" w:eastAsia="Times New Roman" w:hAnsi="Times New Roman"/>
          <w:color w:val="FF0000"/>
          <w:spacing w:val="-4"/>
          <w:sz w:val="28"/>
          <w:szCs w:val="28"/>
          <w:lang w:val="en-US"/>
        </w:rPr>
        <w:t xml:space="preserve">chăm lo các </w:t>
      </w:r>
      <w:r w:rsidR="003A5BCB" w:rsidRPr="007A3812">
        <w:rPr>
          <w:rFonts w:ascii="Times New Roman" w:eastAsia="Times New Roman" w:hAnsi="Times New Roman"/>
          <w:color w:val="FF0000"/>
          <w:spacing w:val="-4"/>
          <w:sz w:val="28"/>
          <w:szCs w:val="28"/>
          <w:lang w:val="en-US"/>
        </w:rPr>
        <w:t xml:space="preserve"> các gia đình chính sách, có công nhân dịp tết Ất Tỵ năm 2025</w:t>
      </w:r>
      <w:r>
        <w:rPr>
          <w:rFonts w:ascii="Times New Roman" w:eastAsia="Times New Roman" w:hAnsi="Times New Roman"/>
          <w:color w:val="FF0000"/>
          <w:spacing w:val="-4"/>
          <w:sz w:val="28"/>
          <w:szCs w:val="28"/>
          <w:lang w:val="en-US"/>
        </w:rPr>
        <w:t>; công tác đảm bảo an sinh xã hội; công tác triển khai thực hiện các chỉ tiêu, nhiệm vụ năm 2025.</w:t>
      </w:r>
    </w:p>
    <w:p w14:paraId="41B7DCD7" w14:textId="15ADA385" w:rsidR="00FD2C84" w:rsidRDefault="00FD2C84"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Times New Roman" w:hAnsi="Times New Roman"/>
          <w:color w:val="FF0000"/>
          <w:spacing w:val="-4"/>
          <w:sz w:val="28"/>
          <w:szCs w:val="28"/>
          <w:lang w:val="en-US"/>
        </w:rPr>
      </w:pPr>
      <w:r w:rsidRPr="00FD2C84">
        <w:rPr>
          <w:rFonts w:ascii="Times New Roman" w:eastAsia="Times New Roman" w:hAnsi="Times New Roman"/>
          <w:b/>
          <w:bCs/>
          <w:color w:val="FF0000"/>
          <w:spacing w:val="-4"/>
          <w:sz w:val="28"/>
          <w:szCs w:val="28"/>
          <w:lang w:val="en-US"/>
        </w:rPr>
        <w:t>- Ban Chỉ huy Quân sự huyện</w:t>
      </w:r>
      <w:r>
        <w:rPr>
          <w:rFonts w:ascii="Times New Roman" w:eastAsia="Times New Roman" w:hAnsi="Times New Roman"/>
          <w:b/>
          <w:bCs/>
          <w:color w:val="FF0000"/>
          <w:spacing w:val="-4"/>
          <w:sz w:val="28"/>
          <w:szCs w:val="28"/>
          <w:lang w:val="en-US"/>
        </w:rPr>
        <w:t>:</w:t>
      </w:r>
      <w:r>
        <w:rPr>
          <w:rFonts w:ascii="Times New Roman" w:eastAsia="Times New Roman" w:hAnsi="Times New Roman"/>
          <w:color w:val="FF0000"/>
          <w:spacing w:val="-4"/>
          <w:sz w:val="28"/>
          <w:szCs w:val="28"/>
          <w:lang w:val="en-US"/>
        </w:rPr>
        <w:t xml:space="preserve"> báo cáo công tác chuẩn bị các bước tuyển quân năm 2025</w:t>
      </w:r>
    </w:p>
    <w:p w14:paraId="4209684D" w14:textId="57772E13" w:rsidR="00FD2C84" w:rsidRDefault="00FD2C84"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Times New Roman" w:hAnsi="Times New Roman"/>
          <w:color w:val="FF0000"/>
          <w:spacing w:val="-4"/>
          <w:sz w:val="28"/>
          <w:szCs w:val="28"/>
          <w:lang w:val="en-US"/>
        </w:rPr>
      </w:pPr>
      <w:r w:rsidRPr="00FD2C84">
        <w:rPr>
          <w:rFonts w:ascii="Times New Roman" w:eastAsia="Times New Roman" w:hAnsi="Times New Roman"/>
          <w:b/>
          <w:bCs/>
          <w:color w:val="FF0000"/>
          <w:spacing w:val="-4"/>
          <w:sz w:val="28"/>
          <w:szCs w:val="28"/>
          <w:lang w:val="en-US"/>
        </w:rPr>
        <w:t>- UBND xã Tân Thành:</w:t>
      </w:r>
      <w:r>
        <w:rPr>
          <w:rFonts w:ascii="Times New Roman" w:eastAsia="Times New Roman" w:hAnsi="Times New Roman"/>
          <w:color w:val="FF0000"/>
          <w:spacing w:val="-4"/>
          <w:sz w:val="28"/>
          <w:szCs w:val="28"/>
          <w:lang w:val="en-US"/>
        </w:rPr>
        <w:t xml:space="preserve"> Báo cáo về tiến độ triển khai thực hiện NTM Kiểu mẫu</w:t>
      </w:r>
    </w:p>
    <w:p w14:paraId="645AA872" w14:textId="3799AA77" w:rsidR="00FD2C84" w:rsidRDefault="00FD2C84"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Times New Roman" w:hAnsi="Times New Roman"/>
          <w:color w:val="FF0000"/>
          <w:spacing w:val="-4"/>
          <w:sz w:val="28"/>
          <w:szCs w:val="28"/>
          <w:lang w:val="en-US"/>
        </w:rPr>
      </w:pPr>
      <w:r w:rsidRPr="00FD2C84">
        <w:rPr>
          <w:rFonts w:ascii="Times New Roman" w:eastAsia="Times New Roman" w:hAnsi="Times New Roman"/>
          <w:b/>
          <w:bCs/>
          <w:color w:val="FF0000"/>
          <w:spacing w:val="-4"/>
          <w:sz w:val="28"/>
          <w:szCs w:val="28"/>
          <w:lang w:val="en-US"/>
        </w:rPr>
        <w:t>- UBND xã Phong Hoà và UBND xã Long Thắng:</w:t>
      </w:r>
      <w:r>
        <w:rPr>
          <w:rFonts w:ascii="Times New Roman" w:eastAsia="Times New Roman" w:hAnsi="Times New Roman"/>
          <w:color w:val="FF0000"/>
          <w:spacing w:val="-4"/>
          <w:sz w:val="28"/>
          <w:szCs w:val="28"/>
          <w:lang w:val="en-US"/>
        </w:rPr>
        <w:t xml:space="preserve"> Báo cáo triển khai NTM nâng cao năm 2025</w:t>
      </w:r>
      <w:r w:rsidR="000016CF">
        <w:rPr>
          <w:rFonts w:ascii="Times New Roman" w:eastAsia="Times New Roman" w:hAnsi="Times New Roman"/>
          <w:color w:val="FF0000"/>
          <w:spacing w:val="-4"/>
          <w:sz w:val="28"/>
          <w:szCs w:val="28"/>
          <w:lang w:val="en-US"/>
        </w:rPr>
        <w:t>.</w:t>
      </w:r>
    </w:p>
    <w:p w14:paraId="74D02044" w14:textId="24FC22A6" w:rsidR="000016CF" w:rsidRPr="000016CF" w:rsidRDefault="000016CF"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Times New Roman" w:hAnsi="Times New Roman"/>
          <w:b/>
          <w:bCs/>
          <w:i/>
          <w:iCs/>
          <w:color w:val="FF0000"/>
          <w:spacing w:val="-4"/>
          <w:sz w:val="28"/>
          <w:szCs w:val="28"/>
          <w:lang w:val="en-US"/>
        </w:rPr>
      </w:pPr>
      <w:r w:rsidRPr="000016CF">
        <w:rPr>
          <w:rFonts w:ascii="Times New Roman" w:eastAsia="Times New Roman" w:hAnsi="Times New Roman"/>
          <w:b/>
          <w:bCs/>
          <w:i/>
          <w:iCs/>
          <w:color w:val="FF0000"/>
          <w:spacing w:val="-4"/>
          <w:sz w:val="28"/>
          <w:szCs w:val="28"/>
          <w:lang w:val="en-US"/>
        </w:rPr>
        <w:lastRenderedPageBreak/>
        <w:t>Lưu: ý: Ngoài các nọi dung đã chỉ định UBND huyện sẽ yêu cầu một số đơn vị báo cáo thêm các vấn đề liên quan khi cần thiết.</w:t>
      </w:r>
    </w:p>
    <w:p w14:paraId="3D9F336B" w14:textId="77777777" w:rsidR="00E03635" w:rsidRPr="00F45FB6" w:rsidRDefault="008B2265"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Arial Unicode MS" w:hAnsi="Times New Roman"/>
          <w:sz w:val="28"/>
          <w:szCs w:val="28"/>
          <w:u w:color="000000"/>
          <w:lang w:val="en-US" w:eastAsia="ar-SA"/>
        </w:rPr>
      </w:pPr>
      <w:r w:rsidRPr="00F45FB6">
        <w:rPr>
          <w:rFonts w:ascii="Times New Roman" w:hAnsi="Times New Roman"/>
          <w:b/>
          <w:sz w:val="28"/>
          <w:szCs w:val="28"/>
        </w:rPr>
        <w:t>II</w:t>
      </w:r>
      <w:r w:rsidRPr="00F45FB6">
        <w:rPr>
          <w:rFonts w:ascii="Times New Roman" w:hAnsi="Times New Roman"/>
          <w:b/>
          <w:sz w:val="28"/>
          <w:szCs w:val="28"/>
          <w:lang w:val="en-US"/>
        </w:rPr>
        <w:t>I</w:t>
      </w:r>
      <w:r w:rsidRPr="00F45FB6">
        <w:rPr>
          <w:rFonts w:ascii="Times New Roman" w:hAnsi="Times New Roman"/>
          <w:b/>
          <w:sz w:val="28"/>
          <w:szCs w:val="28"/>
        </w:rPr>
        <w:t>. THẢO LUẬN</w:t>
      </w:r>
    </w:p>
    <w:p w14:paraId="1F846E6F" w14:textId="7C350624" w:rsidR="00E03635" w:rsidRPr="00F45FB6" w:rsidRDefault="008B2265"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Arial Unicode MS" w:hAnsi="Times New Roman"/>
          <w:sz w:val="28"/>
          <w:szCs w:val="28"/>
          <w:u w:color="000000"/>
          <w:lang w:val="en-US" w:eastAsia="ar-SA"/>
        </w:rPr>
      </w:pPr>
      <w:r w:rsidRPr="00F45FB6">
        <w:rPr>
          <w:rFonts w:ascii="Times New Roman" w:hAnsi="Times New Roman"/>
          <w:b/>
          <w:spacing w:val="-2"/>
          <w:sz w:val="28"/>
          <w:szCs w:val="28"/>
          <w:lang w:val="en-US"/>
        </w:rPr>
        <w:t>1</w:t>
      </w:r>
      <w:r w:rsidRPr="00F45FB6">
        <w:rPr>
          <w:rFonts w:ascii="Times New Roman" w:hAnsi="Times New Roman"/>
          <w:b/>
          <w:spacing w:val="-2"/>
          <w:sz w:val="28"/>
          <w:szCs w:val="28"/>
        </w:rPr>
        <w:t>.</w:t>
      </w:r>
      <w:r w:rsidRPr="00F45FB6">
        <w:rPr>
          <w:rFonts w:ascii="Times New Roman" w:hAnsi="Times New Roman"/>
          <w:spacing w:val="-2"/>
          <w:sz w:val="28"/>
          <w:szCs w:val="28"/>
        </w:rPr>
        <w:t xml:space="preserve"> Gợi ý thảo luận: </w:t>
      </w:r>
      <w:r w:rsidR="00FD2C84">
        <w:rPr>
          <w:rFonts w:ascii="Times New Roman" w:hAnsi="Times New Roman"/>
          <w:spacing w:val="-2"/>
          <w:sz w:val="28"/>
          <w:szCs w:val="28"/>
          <w:lang w:val="en-US"/>
        </w:rPr>
        <w:t>Ông</w:t>
      </w:r>
      <w:r w:rsidRPr="00F45FB6">
        <w:rPr>
          <w:rFonts w:ascii="Times New Roman" w:hAnsi="Times New Roman"/>
          <w:spacing w:val="-2"/>
          <w:sz w:val="28"/>
          <w:szCs w:val="28"/>
          <w:lang w:val="en-US"/>
        </w:rPr>
        <w:t xml:space="preserve"> Nguyễn Hữu Nghĩa, </w:t>
      </w:r>
      <w:r w:rsidRPr="00F45FB6">
        <w:rPr>
          <w:rFonts w:ascii="Times New Roman" w:hAnsi="Times New Roman"/>
          <w:spacing w:val="-2"/>
          <w:sz w:val="28"/>
          <w:szCs w:val="28"/>
        </w:rPr>
        <w:t>Chủ tịch UBND huyện</w:t>
      </w:r>
      <w:r w:rsidRPr="00F45FB6">
        <w:rPr>
          <w:rFonts w:ascii="Times New Roman" w:hAnsi="Times New Roman"/>
          <w:spacing w:val="-2"/>
          <w:sz w:val="28"/>
          <w:szCs w:val="28"/>
          <w:lang w:val="en-US"/>
        </w:rPr>
        <w:t>.</w:t>
      </w:r>
    </w:p>
    <w:p w14:paraId="368D54A4" w14:textId="77777777" w:rsidR="00E03635" w:rsidRPr="00F45FB6" w:rsidRDefault="008B2265"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Arial Unicode MS" w:hAnsi="Times New Roman"/>
          <w:sz w:val="28"/>
          <w:szCs w:val="28"/>
          <w:u w:color="000000"/>
          <w:lang w:val="en-US" w:eastAsia="ar-SA"/>
        </w:rPr>
      </w:pPr>
      <w:r w:rsidRPr="00F45FB6">
        <w:rPr>
          <w:rFonts w:ascii="Times New Roman" w:hAnsi="Times New Roman"/>
          <w:b/>
          <w:sz w:val="28"/>
          <w:szCs w:val="28"/>
          <w:lang w:val="en-US"/>
        </w:rPr>
        <w:t>2</w:t>
      </w:r>
      <w:r w:rsidRPr="00F45FB6">
        <w:rPr>
          <w:rFonts w:ascii="Times New Roman" w:hAnsi="Times New Roman"/>
          <w:b/>
          <w:sz w:val="28"/>
          <w:szCs w:val="28"/>
        </w:rPr>
        <w:t>.</w:t>
      </w:r>
      <w:r w:rsidRPr="00F45FB6">
        <w:rPr>
          <w:rFonts w:ascii="Times New Roman" w:hAnsi="Times New Roman"/>
          <w:sz w:val="28"/>
          <w:szCs w:val="28"/>
        </w:rPr>
        <w:t xml:space="preserve"> Đại biểu thảo luận</w:t>
      </w:r>
      <w:r w:rsidRPr="00F45FB6">
        <w:rPr>
          <w:rFonts w:ascii="Times New Roman" w:hAnsi="Times New Roman"/>
          <w:sz w:val="28"/>
          <w:szCs w:val="28"/>
          <w:lang w:val="en-US"/>
        </w:rPr>
        <w:t>:</w:t>
      </w:r>
    </w:p>
    <w:p w14:paraId="66F4F9E2" w14:textId="77777777" w:rsidR="00E03635" w:rsidRPr="00F45FB6" w:rsidRDefault="008B2265"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Arial Unicode MS" w:hAnsi="Times New Roman"/>
          <w:sz w:val="28"/>
          <w:szCs w:val="28"/>
          <w:u w:color="000000"/>
          <w:lang w:val="en-US" w:eastAsia="ar-SA"/>
        </w:rPr>
      </w:pPr>
      <w:r w:rsidRPr="00F45FB6">
        <w:rPr>
          <w:rFonts w:ascii="Times New Roman" w:hAnsi="Times New Roman"/>
          <w:b/>
          <w:spacing w:val="-4"/>
          <w:sz w:val="28"/>
          <w:szCs w:val="28"/>
          <w:lang w:val="en-US"/>
        </w:rPr>
        <w:t>3.</w:t>
      </w:r>
      <w:r w:rsidRPr="00F45FB6">
        <w:rPr>
          <w:rFonts w:ascii="Times New Roman" w:hAnsi="Times New Roman"/>
          <w:spacing w:val="-4"/>
          <w:sz w:val="28"/>
          <w:szCs w:val="28"/>
          <w:lang w:val="en-US"/>
        </w:rPr>
        <w:t xml:space="preserve"> </w:t>
      </w:r>
      <w:r w:rsidR="007F5C78">
        <w:rPr>
          <w:rFonts w:ascii="Times New Roman" w:hAnsi="Times New Roman"/>
          <w:spacing w:val="-4"/>
          <w:sz w:val="28"/>
          <w:szCs w:val="28"/>
          <w:lang w:val="en-US"/>
        </w:rPr>
        <w:t xml:space="preserve"> </w:t>
      </w:r>
      <w:r w:rsidRPr="00F45FB6">
        <w:rPr>
          <w:rFonts w:ascii="Times New Roman" w:hAnsi="Times New Roman"/>
          <w:spacing w:val="-4"/>
          <w:sz w:val="28"/>
          <w:szCs w:val="28"/>
          <w:lang w:val="en-US"/>
        </w:rPr>
        <w:t>Phát biểu của Thường trực HĐND huyện (nếu có)</w:t>
      </w:r>
    </w:p>
    <w:p w14:paraId="5F2338ED" w14:textId="77777777" w:rsidR="00E03635" w:rsidRPr="00F45FB6" w:rsidRDefault="008B2265"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Arial Unicode MS" w:hAnsi="Times New Roman"/>
          <w:sz w:val="28"/>
          <w:szCs w:val="28"/>
          <w:u w:color="000000"/>
          <w:lang w:val="en-US" w:eastAsia="ar-SA"/>
        </w:rPr>
      </w:pPr>
      <w:r w:rsidRPr="00F45FB6">
        <w:rPr>
          <w:rFonts w:ascii="Times New Roman" w:hAnsi="Times New Roman"/>
          <w:b/>
          <w:spacing w:val="-4"/>
          <w:sz w:val="28"/>
          <w:szCs w:val="28"/>
          <w:lang w:val="en-US"/>
        </w:rPr>
        <w:t>4.</w:t>
      </w:r>
      <w:r w:rsidRPr="00F45FB6">
        <w:rPr>
          <w:rFonts w:ascii="Times New Roman" w:hAnsi="Times New Roman"/>
          <w:spacing w:val="-4"/>
          <w:sz w:val="28"/>
          <w:szCs w:val="28"/>
          <w:lang w:val="en-US"/>
        </w:rPr>
        <w:t xml:space="preserve"> Phát biểu Ủy ban MTTQ huyện (nếu có)</w:t>
      </w:r>
    </w:p>
    <w:p w14:paraId="654BD687" w14:textId="77777777" w:rsidR="005E2BD7" w:rsidRPr="00F45FB6" w:rsidRDefault="008B2265" w:rsidP="00F45FB6">
      <w:pPr>
        <w:pBdr>
          <w:top w:val="dotted" w:sz="4" w:space="0" w:color="FFFFFF"/>
          <w:left w:val="dotted" w:sz="4" w:space="0" w:color="FFFFFF"/>
          <w:bottom w:val="dotted" w:sz="4" w:space="12" w:color="FFFFFF"/>
          <w:right w:val="dotted" w:sz="4" w:space="0" w:color="FFFFFF"/>
        </w:pBdr>
        <w:shd w:val="clear" w:color="auto" w:fill="FFFFFF"/>
        <w:suppressAutoHyphens/>
        <w:spacing w:before="0" w:after="120" w:line="340" w:lineRule="exact"/>
        <w:ind w:firstLine="567"/>
        <w:jc w:val="both"/>
        <w:rPr>
          <w:rFonts w:ascii="Times New Roman" w:eastAsia="Arial Unicode MS" w:hAnsi="Times New Roman"/>
          <w:sz w:val="28"/>
          <w:szCs w:val="28"/>
          <w:u w:color="000000"/>
          <w:lang w:val="en-US" w:eastAsia="ar-SA"/>
        </w:rPr>
      </w:pPr>
      <w:r w:rsidRPr="00F45FB6">
        <w:rPr>
          <w:rFonts w:ascii="Times New Roman" w:hAnsi="Times New Roman"/>
          <w:b/>
          <w:spacing w:val="-4"/>
          <w:sz w:val="28"/>
          <w:szCs w:val="28"/>
          <w:lang w:val="en-US"/>
        </w:rPr>
        <w:t>5.</w:t>
      </w:r>
      <w:r w:rsidRPr="00F45FB6">
        <w:rPr>
          <w:rFonts w:ascii="Times New Roman" w:hAnsi="Times New Roman"/>
          <w:spacing w:val="-4"/>
          <w:sz w:val="28"/>
          <w:szCs w:val="28"/>
          <w:lang w:val="en-US"/>
        </w:rPr>
        <w:t xml:space="preserve"> </w:t>
      </w:r>
      <w:r w:rsidRPr="00F45FB6">
        <w:rPr>
          <w:rFonts w:ascii="Times New Roman" w:hAnsi="Times New Roman"/>
          <w:sz w:val="28"/>
          <w:szCs w:val="28"/>
        </w:rPr>
        <w:t xml:space="preserve">Kết luận của Chủ tịch UBND </w:t>
      </w:r>
      <w:r w:rsidRPr="00F45FB6">
        <w:rPr>
          <w:rFonts w:ascii="Times New Roman" w:hAnsi="Times New Roman"/>
          <w:sz w:val="28"/>
          <w:szCs w:val="28"/>
          <w:lang w:val="en-US"/>
        </w:rPr>
        <w:t>huyện</w:t>
      </w:r>
      <w:r w:rsidR="00CA61D4" w:rsidRPr="00F45FB6">
        <w:rPr>
          <w:rFonts w:ascii="Times New Roman" w:hAnsi="Times New Roman"/>
          <w:sz w:val="28"/>
          <w:szCs w:val="28"/>
        </w:rPr>
        <w:t>.</w:t>
      </w:r>
    </w:p>
    <w:p w14:paraId="2971F19B" w14:textId="77777777" w:rsidR="005E2BD7" w:rsidRPr="00F45FB6" w:rsidRDefault="005E2BD7" w:rsidP="00F45FB6">
      <w:pPr>
        <w:spacing w:before="0" w:after="120" w:line="340" w:lineRule="exact"/>
        <w:ind w:firstLine="567"/>
        <w:jc w:val="both"/>
        <w:rPr>
          <w:rFonts w:ascii="Times New Roman" w:hAnsi="Times New Roman"/>
          <w:b/>
          <w:sz w:val="28"/>
          <w:szCs w:val="28"/>
          <w:lang w:val="en-US"/>
        </w:rPr>
      </w:pPr>
    </w:p>
    <w:p w14:paraId="134E84C1" w14:textId="77777777" w:rsidR="005E2BD7" w:rsidRPr="00F45FB6" w:rsidRDefault="005E2BD7" w:rsidP="003978F5">
      <w:pPr>
        <w:spacing w:before="0" w:after="120" w:line="360" w:lineRule="exact"/>
        <w:ind w:firstLine="567"/>
        <w:jc w:val="both"/>
        <w:rPr>
          <w:rFonts w:ascii="Times New Roman" w:hAnsi="Times New Roman"/>
          <w:b/>
          <w:sz w:val="28"/>
          <w:szCs w:val="28"/>
          <w:lang w:val="en-US"/>
        </w:rPr>
      </w:pPr>
    </w:p>
    <w:p w14:paraId="4647917E" w14:textId="77777777" w:rsidR="00EB7047" w:rsidRPr="00F45FB6" w:rsidRDefault="00EB7047" w:rsidP="008825B4">
      <w:pPr>
        <w:spacing w:before="0" w:after="120" w:line="360" w:lineRule="exact"/>
        <w:ind w:firstLine="851"/>
        <w:jc w:val="both"/>
        <w:rPr>
          <w:rFonts w:ascii="Times New Roman" w:hAnsi="Times New Roman"/>
          <w:sz w:val="28"/>
          <w:szCs w:val="28"/>
          <w:lang w:val="en-US"/>
        </w:rPr>
      </w:pPr>
    </w:p>
    <w:p w14:paraId="42A55D26" w14:textId="77777777" w:rsidR="00EB7047" w:rsidRPr="00F45FB6" w:rsidRDefault="00EB7047" w:rsidP="008825B4">
      <w:pPr>
        <w:spacing w:before="0" w:after="120" w:line="360" w:lineRule="exact"/>
        <w:jc w:val="both"/>
        <w:rPr>
          <w:rFonts w:ascii="Times New Roman" w:hAnsi="Times New Roman"/>
          <w:sz w:val="28"/>
          <w:szCs w:val="28"/>
          <w:lang w:val="en-US"/>
        </w:rPr>
      </w:pPr>
    </w:p>
    <w:p w14:paraId="5CF3547E" w14:textId="77777777" w:rsidR="00EB7047" w:rsidRPr="00F45FB6" w:rsidRDefault="00EB7047" w:rsidP="008825B4">
      <w:pPr>
        <w:spacing w:before="0" w:after="120" w:line="360" w:lineRule="exact"/>
        <w:ind w:firstLine="851"/>
        <w:jc w:val="both"/>
        <w:rPr>
          <w:rFonts w:ascii="Times New Roman" w:hAnsi="Times New Roman"/>
          <w:sz w:val="28"/>
          <w:szCs w:val="28"/>
          <w:lang w:val="en-US"/>
        </w:rPr>
      </w:pPr>
    </w:p>
    <w:p w14:paraId="7DFD4FDE" w14:textId="77777777" w:rsidR="00EB7047" w:rsidRPr="00F45FB6" w:rsidRDefault="00EB7047" w:rsidP="008825B4">
      <w:pPr>
        <w:spacing w:before="0" w:after="120" w:line="360" w:lineRule="exact"/>
        <w:jc w:val="both"/>
        <w:rPr>
          <w:rFonts w:ascii="Times New Roman" w:hAnsi="Times New Roman"/>
          <w:sz w:val="28"/>
          <w:szCs w:val="28"/>
          <w:lang w:val="en-US"/>
        </w:rPr>
      </w:pPr>
    </w:p>
    <w:sectPr w:rsidR="00EB7047" w:rsidRPr="00F45FB6" w:rsidSect="00F45FB6">
      <w:pgSz w:w="11909" w:h="16834" w:code="9"/>
      <w:pgMar w:top="851" w:right="851" w:bottom="851" w:left="1701" w:header="397"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E76895"/>
    <w:multiLevelType w:val="hybridMultilevel"/>
    <w:tmpl w:val="23DE594A"/>
    <w:lvl w:ilvl="0" w:tplc="4B569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300768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849"/>
    <w:rsid w:val="000016CF"/>
    <w:rsid w:val="00073ECB"/>
    <w:rsid w:val="00090C9F"/>
    <w:rsid w:val="000926F6"/>
    <w:rsid w:val="000962A7"/>
    <w:rsid w:val="000A1D81"/>
    <w:rsid w:val="000B154A"/>
    <w:rsid w:val="000B3D68"/>
    <w:rsid w:val="000C4455"/>
    <w:rsid w:val="000C59CE"/>
    <w:rsid w:val="00111DEE"/>
    <w:rsid w:val="00120244"/>
    <w:rsid w:val="00130FE6"/>
    <w:rsid w:val="00140ED8"/>
    <w:rsid w:val="00141D80"/>
    <w:rsid w:val="00141DCD"/>
    <w:rsid w:val="00145CC6"/>
    <w:rsid w:val="00152C71"/>
    <w:rsid w:val="00153582"/>
    <w:rsid w:val="00155B17"/>
    <w:rsid w:val="0016606C"/>
    <w:rsid w:val="0016692E"/>
    <w:rsid w:val="00171EFA"/>
    <w:rsid w:val="00175289"/>
    <w:rsid w:val="001761BF"/>
    <w:rsid w:val="00183A43"/>
    <w:rsid w:val="001D6689"/>
    <w:rsid w:val="001E3D50"/>
    <w:rsid w:val="001E5AE2"/>
    <w:rsid w:val="00225B22"/>
    <w:rsid w:val="002306B0"/>
    <w:rsid w:val="002442CB"/>
    <w:rsid w:val="0024490D"/>
    <w:rsid w:val="00264670"/>
    <w:rsid w:val="00265709"/>
    <w:rsid w:val="00282FE3"/>
    <w:rsid w:val="00295CB1"/>
    <w:rsid w:val="002A17F5"/>
    <w:rsid w:val="002E2666"/>
    <w:rsid w:val="002F17CD"/>
    <w:rsid w:val="00336161"/>
    <w:rsid w:val="00340FBF"/>
    <w:rsid w:val="00341BE8"/>
    <w:rsid w:val="003712E2"/>
    <w:rsid w:val="00390D07"/>
    <w:rsid w:val="003978F5"/>
    <w:rsid w:val="003A5BCB"/>
    <w:rsid w:val="003B4FA4"/>
    <w:rsid w:val="003C3CC0"/>
    <w:rsid w:val="003C6623"/>
    <w:rsid w:val="003D63D8"/>
    <w:rsid w:val="003E012F"/>
    <w:rsid w:val="003E44F2"/>
    <w:rsid w:val="003F3320"/>
    <w:rsid w:val="00402124"/>
    <w:rsid w:val="00403CD9"/>
    <w:rsid w:val="00405450"/>
    <w:rsid w:val="004111A9"/>
    <w:rsid w:val="00420B8C"/>
    <w:rsid w:val="004256E7"/>
    <w:rsid w:val="004579C5"/>
    <w:rsid w:val="00471A2B"/>
    <w:rsid w:val="0047298A"/>
    <w:rsid w:val="004C2759"/>
    <w:rsid w:val="004D44AE"/>
    <w:rsid w:val="004D7474"/>
    <w:rsid w:val="004D7834"/>
    <w:rsid w:val="00501239"/>
    <w:rsid w:val="005239FF"/>
    <w:rsid w:val="00525719"/>
    <w:rsid w:val="005304D7"/>
    <w:rsid w:val="0053153E"/>
    <w:rsid w:val="00536F95"/>
    <w:rsid w:val="00540BC2"/>
    <w:rsid w:val="00550C76"/>
    <w:rsid w:val="00576B72"/>
    <w:rsid w:val="00580ED0"/>
    <w:rsid w:val="005B490D"/>
    <w:rsid w:val="005B5372"/>
    <w:rsid w:val="005D071B"/>
    <w:rsid w:val="005E2BD7"/>
    <w:rsid w:val="00606777"/>
    <w:rsid w:val="00613D48"/>
    <w:rsid w:val="00614B59"/>
    <w:rsid w:val="00616FC6"/>
    <w:rsid w:val="006358D7"/>
    <w:rsid w:val="00640758"/>
    <w:rsid w:val="00653423"/>
    <w:rsid w:val="0065714D"/>
    <w:rsid w:val="0065775D"/>
    <w:rsid w:val="006907C6"/>
    <w:rsid w:val="006A02F7"/>
    <w:rsid w:val="006B5247"/>
    <w:rsid w:val="006C2117"/>
    <w:rsid w:val="006D38FC"/>
    <w:rsid w:val="006E41AF"/>
    <w:rsid w:val="006F7AF6"/>
    <w:rsid w:val="0070650A"/>
    <w:rsid w:val="00714BE3"/>
    <w:rsid w:val="00720849"/>
    <w:rsid w:val="00727D84"/>
    <w:rsid w:val="0073439A"/>
    <w:rsid w:val="00746E10"/>
    <w:rsid w:val="00782611"/>
    <w:rsid w:val="007A3812"/>
    <w:rsid w:val="007B017B"/>
    <w:rsid w:val="007D3316"/>
    <w:rsid w:val="007F2678"/>
    <w:rsid w:val="007F3020"/>
    <w:rsid w:val="007F32CA"/>
    <w:rsid w:val="007F49ED"/>
    <w:rsid w:val="007F5C78"/>
    <w:rsid w:val="0080393C"/>
    <w:rsid w:val="00803B44"/>
    <w:rsid w:val="00845102"/>
    <w:rsid w:val="00851C76"/>
    <w:rsid w:val="00856D71"/>
    <w:rsid w:val="00860A52"/>
    <w:rsid w:val="008618EF"/>
    <w:rsid w:val="008825B4"/>
    <w:rsid w:val="00890CA6"/>
    <w:rsid w:val="008A5EBC"/>
    <w:rsid w:val="008B2265"/>
    <w:rsid w:val="008D7D96"/>
    <w:rsid w:val="008E1101"/>
    <w:rsid w:val="008E3A6D"/>
    <w:rsid w:val="008E49F1"/>
    <w:rsid w:val="008F0A40"/>
    <w:rsid w:val="00965483"/>
    <w:rsid w:val="009747F1"/>
    <w:rsid w:val="009771C3"/>
    <w:rsid w:val="009772EA"/>
    <w:rsid w:val="00992898"/>
    <w:rsid w:val="00995C8E"/>
    <w:rsid w:val="009A03AA"/>
    <w:rsid w:val="009C0E47"/>
    <w:rsid w:val="009E2244"/>
    <w:rsid w:val="009F04E1"/>
    <w:rsid w:val="00A018CF"/>
    <w:rsid w:val="00A064C7"/>
    <w:rsid w:val="00A3049B"/>
    <w:rsid w:val="00A40E5F"/>
    <w:rsid w:val="00A82035"/>
    <w:rsid w:val="00A9454A"/>
    <w:rsid w:val="00A9526A"/>
    <w:rsid w:val="00AE3449"/>
    <w:rsid w:val="00AE7640"/>
    <w:rsid w:val="00AF5A3D"/>
    <w:rsid w:val="00B12772"/>
    <w:rsid w:val="00B1655D"/>
    <w:rsid w:val="00B309A2"/>
    <w:rsid w:val="00B63E4B"/>
    <w:rsid w:val="00B741DD"/>
    <w:rsid w:val="00B76A65"/>
    <w:rsid w:val="00BB5D08"/>
    <w:rsid w:val="00BB5FB3"/>
    <w:rsid w:val="00BD250B"/>
    <w:rsid w:val="00BD470F"/>
    <w:rsid w:val="00BF4E55"/>
    <w:rsid w:val="00C116F8"/>
    <w:rsid w:val="00C14901"/>
    <w:rsid w:val="00C644E4"/>
    <w:rsid w:val="00C6546C"/>
    <w:rsid w:val="00C673FB"/>
    <w:rsid w:val="00C67D05"/>
    <w:rsid w:val="00C84117"/>
    <w:rsid w:val="00C86CE6"/>
    <w:rsid w:val="00CA3342"/>
    <w:rsid w:val="00CA61D4"/>
    <w:rsid w:val="00CB301D"/>
    <w:rsid w:val="00CC02EB"/>
    <w:rsid w:val="00CF4E39"/>
    <w:rsid w:val="00D12CC6"/>
    <w:rsid w:val="00D34FE3"/>
    <w:rsid w:val="00D46610"/>
    <w:rsid w:val="00D63E60"/>
    <w:rsid w:val="00D67A14"/>
    <w:rsid w:val="00D90802"/>
    <w:rsid w:val="00D9219A"/>
    <w:rsid w:val="00DA5DEF"/>
    <w:rsid w:val="00DB0D0C"/>
    <w:rsid w:val="00DB6919"/>
    <w:rsid w:val="00DC111C"/>
    <w:rsid w:val="00DE0392"/>
    <w:rsid w:val="00DF1212"/>
    <w:rsid w:val="00DF335A"/>
    <w:rsid w:val="00E03635"/>
    <w:rsid w:val="00E14F2A"/>
    <w:rsid w:val="00E20340"/>
    <w:rsid w:val="00E26660"/>
    <w:rsid w:val="00E420DB"/>
    <w:rsid w:val="00E4406C"/>
    <w:rsid w:val="00EB2E9B"/>
    <w:rsid w:val="00EB7047"/>
    <w:rsid w:val="00ED04D4"/>
    <w:rsid w:val="00ED6F3A"/>
    <w:rsid w:val="00EF538E"/>
    <w:rsid w:val="00EF5DD7"/>
    <w:rsid w:val="00F11338"/>
    <w:rsid w:val="00F141C9"/>
    <w:rsid w:val="00F2360E"/>
    <w:rsid w:val="00F4359E"/>
    <w:rsid w:val="00F45FB6"/>
    <w:rsid w:val="00F4700D"/>
    <w:rsid w:val="00F5672A"/>
    <w:rsid w:val="00F656A5"/>
    <w:rsid w:val="00F77136"/>
    <w:rsid w:val="00F9516E"/>
    <w:rsid w:val="00FB7FAC"/>
    <w:rsid w:val="00FD2C84"/>
    <w:rsid w:val="00FD317B"/>
    <w:rsid w:val="00FD53E5"/>
    <w:rsid w:val="00FE1CFC"/>
    <w:rsid w:val="00FF61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BFD9D"/>
  <w15:docId w15:val="{A8BBC842-1567-49D7-BEB7-7D20EC830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90"/>
    </w:pPr>
    <w:rPr>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20849"/>
    <w:pPr>
      <w:suppressAutoHyphens/>
      <w:autoSpaceDN w:val="0"/>
      <w:spacing w:before="0"/>
      <w:jc w:val="center"/>
      <w:textAlignment w:val="baseline"/>
    </w:pPr>
    <w:rPr>
      <w:rFonts w:ascii="Times New Roman" w:eastAsia="Times New Roman" w:hAnsi="Times New Roman"/>
      <w:b/>
      <w:sz w:val="32"/>
      <w:szCs w:val="20"/>
      <w:lang w:val="en-US" w:eastAsia="x-none"/>
    </w:rPr>
  </w:style>
  <w:style w:type="character" w:customStyle="1" w:styleId="TitleChar">
    <w:name w:val="Title Char"/>
    <w:link w:val="Title"/>
    <w:rsid w:val="00720849"/>
    <w:rPr>
      <w:rFonts w:ascii="Times New Roman" w:eastAsia="Times New Roman" w:hAnsi="Times New Roman" w:cs="Times New Roman"/>
      <w:b/>
      <w:sz w:val="32"/>
      <w:szCs w:val="20"/>
      <w:lang w:val="en-US"/>
    </w:rPr>
  </w:style>
  <w:style w:type="paragraph" w:customStyle="1" w:styleId="Normal1">
    <w:name w:val="Normal1"/>
    <w:basedOn w:val="Normal"/>
    <w:rsid w:val="00B63E4B"/>
    <w:pPr>
      <w:spacing w:before="100" w:beforeAutospacing="1" w:after="100" w:afterAutospacing="1"/>
    </w:pPr>
    <w:rPr>
      <w:rFonts w:ascii="Times New Roman" w:eastAsia="Times New Roman" w:hAnsi="Times New Roman"/>
      <w:sz w:val="24"/>
      <w:szCs w:val="24"/>
      <w:lang w:val="en-US"/>
    </w:rPr>
  </w:style>
  <w:style w:type="character" w:customStyle="1" w:styleId="apple-converted-space">
    <w:name w:val="apple-converted-space"/>
    <w:rsid w:val="00B63E4B"/>
  </w:style>
  <w:style w:type="character" w:styleId="Strong">
    <w:name w:val="Strong"/>
    <w:uiPriority w:val="22"/>
    <w:qFormat/>
    <w:rsid w:val="009A03AA"/>
    <w:rPr>
      <w:b/>
      <w:bCs/>
    </w:rPr>
  </w:style>
  <w:style w:type="paragraph" w:customStyle="1" w:styleId="Body1">
    <w:name w:val="Body 1"/>
    <w:rsid w:val="008825B4"/>
    <w:pPr>
      <w:outlineLvl w:val="0"/>
    </w:pPr>
    <w:rPr>
      <w:rFonts w:ascii="Times New Roman" w:eastAsia="Arial Unicode MS" w:hAnsi="Times New Roman"/>
      <w:color w:val="000000"/>
      <w:sz w:val="28"/>
      <w:u w:color="000000"/>
    </w:rPr>
  </w:style>
  <w:style w:type="paragraph" w:styleId="BalloonText">
    <w:name w:val="Balloon Text"/>
    <w:basedOn w:val="Normal"/>
    <w:link w:val="BalloonTextChar"/>
    <w:uiPriority w:val="99"/>
    <w:semiHidden/>
    <w:unhideWhenUsed/>
    <w:rsid w:val="009772EA"/>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2EA"/>
    <w:rPr>
      <w:rFonts w:ascii="Tahoma" w:hAnsi="Tahoma" w:cs="Tahoma"/>
      <w:sz w:val="16"/>
      <w:szCs w:val="16"/>
      <w:lang w:val="vi-VN"/>
    </w:rPr>
  </w:style>
  <w:style w:type="paragraph" w:styleId="ListParagraph">
    <w:name w:val="List Paragraph"/>
    <w:basedOn w:val="Normal"/>
    <w:uiPriority w:val="34"/>
    <w:qFormat/>
    <w:rsid w:val="00DF33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22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ttliemhlv@gmail.com</cp:lastModifiedBy>
  <cp:revision>3</cp:revision>
  <cp:lastPrinted>2024-11-29T09:06:00Z</cp:lastPrinted>
  <dcterms:created xsi:type="dcterms:W3CDTF">2025-02-04T03:36:00Z</dcterms:created>
  <dcterms:modified xsi:type="dcterms:W3CDTF">2025-02-04T06:49:00Z</dcterms:modified>
</cp:coreProperties>
</file>