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108" w:type="dxa"/>
        <w:tblLayout w:type="fixed"/>
        <w:tblLook w:val="0000" w:firstRow="0" w:lastRow="0" w:firstColumn="0" w:lastColumn="0" w:noHBand="0" w:noVBand="0"/>
      </w:tblPr>
      <w:tblGrid>
        <w:gridCol w:w="3510"/>
        <w:gridCol w:w="5562"/>
      </w:tblGrid>
      <w:tr w:rsidR="00420B23" w:rsidRPr="001F3867" w:rsidTr="00BA43A1">
        <w:tc>
          <w:tcPr>
            <w:tcW w:w="3510" w:type="dxa"/>
            <w:shd w:val="clear" w:color="auto" w:fill="auto"/>
          </w:tcPr>
          <w:p w:rsidR="00420B23" w:rsidRPr="00D50D95" w:rsidRDefault="00420B23" w:rsidP="00501842">
            <w:pPr>
              <w:snapToGrid w:val="0"/>
              <w:ind w:left="-140" w:firstLine="140"/>
              <w:jc w:val="center"/>
              <w:rPr>
                <w:b/>
                <w:sz w:val="26"/>
              </w:rPr>
            </w:pPr>
            <w:r w:rsidRPr="00D50D95">
              <w:rPr>
                <w:b/>
                <w:sz w:val="26"/>
              </w:rPr>
              <w:t>ỦY BAN NHÂN DÂN</w:t>
            </w:r>
          </w:p>
          <w:p w:rsidR="00420B23" w:rsidRDefault="00420B23" w:rsidP="00501842">
            <w:pPr>
              <w:snapToGrid w:val="0"/>
              <w:ind w:left="-140" w:firstLine="140"/>
              <w:jc w:val="center"/>
            </w:pPr>
            <w:r>
              <w:rPr>
                <w:b/>
                <w:sz w:val="26"/>
              </w:rPr>
              <w:t>HUYỆN HỒNG NGỰ</w:t>
            </w:r>
          </w:p>
          <w:p w:rsidR="00420B23" w:rsidRPr="00D50D95" w:rsidRDefault="00420B23" w:rsidP="00501842">
            <w:pPr>
              <w:jc w:val="center"/>
              <w:rPr>
                <w:u w:val="single"/>
              </w:rPr>
            </w:pPr>
            <w:r w:rsidRPr="00D50D95">
              <w:rPr>
                <w:noProof/>
                <w:u w:val="single"/>
                <w:lang w:val="vi-VN" w:eastAsia="vi-VN"/>
              </w:rPr>
              <mc:AlternateContent>
                <mc:Choice Requires="wps">
                  <w:drawing>
                    <wp:anchor distT="0" distB="0" distL="114300" distR="114300" simplePos="0" relativeHeight="251663360" behindDoc="0" locked="0" layoutInCell="1" allowOverlap="1" wp14:anchorId="7FF3F51C" wp14:editId="4D0F230A">
                      <wp:simplePos x="0" y="0"/>
                      <wp:positionH relativeFrom="column">
                        <wp:posOffset>584016</wp:posOffset>
                      </wp:positionH>
                      <wp:positionV relativeFrom="paragraph">
                        <wp:posOffset>57785</wp:posOffset>
                      </wp:positionV>
                      <wp:extent cx="766916" cy="0"/>
                      <wp:effectExtent l="0" t="0" r="33655"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691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5BC0C70" id="_x0000_t32" coordsize="21600,21600" o:spt="32" o:oned="t" path="m,l21600,21600e" filled="f">
                      <v:path arrowok="t" fillok="f" o:connecttype="none"/>
                      <o:lock v:ext="edit" shapetype="t"/>
                    </v:shapetype>
                    <v:shape id="AutoShape 7" o:spid="_x0000_s1026" type="#_x0000_t32" style="position:absolute;margin-left:46pt;margin-top:4.55pt;width:60.4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2CCHQIAADoEAAAOAAAAZHJzL2Uyb0RvYy54bWysU82O2jAQvlfqO1i+QxI2ZCEirFYJ9LJt&#10;kXb7AMZ2EquJbdmGgKq+e8eGILa9VFVzcMaemW+++Vs9nfoOHbmxQskCJ9MYIy6pYkI2Bf72tp0s&#10;MLKOSEY6JXmBz9zip/XHD6tB53ymWtUxbhCASJsPusCtczqPIktb3hM7VZpLUNbK9MTB1TQRM2QA&#10;9L6LZnGcRYMyTBtFubXwWl2UeB3w65pT97WuLXeoKzBwc+E04dz7M1qvSN4YoltBrzTIP7DoiZAQ&#10;9AZVEUfQwYg/oHpBjbKqdlOq+kjVtaA85ADZJPFv2by2RPOQCxTH6luZ7P+DpV+OO4MEK/ADRpL0&#10;0KLng1MhMnr05Rm0zcGqlDvjE6Qn+apfFP1ukVRlS2TDg/HbWYNv4j2idy7+YjUE2Q+fFQMbAvih&#10;Vqfa9B4SqoBOoSXnW0v4ySEKj49ZtkwyjOioikg++mlj3SeueuSFAltniGhaVyopoe/KJCEKOb5Y&#10;51mRfHTwQaXaiq4L7e8kGgq8nM/mwcGqTjCv9GbWNPuyM+hI/ACFL6QImnszow6SBbCWE7a5yo6I&#10;7iJD8E56PMgL6Fyly4T8WMbLzWKzSCfpLNtM0riqJs/bMp1k2+RxXj1UZVklPz21JM1bwRiXnt04&#10;rUn6d9Nw3ZvLnN3m9VaG6D16qBeQHf+BdGis7+VlKvaKnXdmbDgMaDC+LpPfgPs7yPcrv/4FAAD/&#10;/wMAUEsDBBQABgAIAAAAIQCRb/IQ2gAAAAYBAAAPAAAAZHJzL2Rvd25yZXYueG1sTI9BS8NAEIXv&#10;gv9hGcGL2E0WFBuzKUXw4NG24HWaHZNodjZkN03sr3f0oqfh8R5vvlduFt+rE42xC2whX2WgiOvg&#10;Om4sHPbPtw+gYkJ22AcmC18UYVNdXpRYuDDzK512qVFSwrFAC21KQ6F1rFvyGFdhIBbvPYwek8ix&#10;0W7EWcp9r02W3WuPHcuHFgd6aqn+3E3eAsXpLs+2a98cXs7zzZs5f8zD3trrq2X7CCrRkv7C8IMv&#10;6FAJ0zFM7KLqLayNTElyc1Bim9zIkuOv1lWp/+NX3wAAAP//AwBQSwECLQAUAAYACAAAACEAtoM4&#10;kv4AAADhAQAAEwAAAAAAAAAAAAAAAAAAAAAAW0NvbnRlbnRfVHlwZXNdLnhtbFBLAQItABQABgAI&#10;AAAAIQA4/SH/1gAAAJQBAAALAAAAAAAAAAAAAAAAAC8BAABfcmVscy8ucmVsc1BLAQItABQABgAI&#10;AAAAIQCS62CCHQIAADoEAAAOAAAAAAAAAAAAAAAAAC4CAABkcnMvZTJvRG9jLnhtbFBLAQItABQA&#10;BgAIAAAAIQCRb/IQ2gAAAAYBAAAPAAAAAAAAAAAAAAAAAHcEAABkcnMvZG93bnJldi54bWxQSwUG&#10;AAAAAAQABADzAAAAfgUAAAAA&#10;"/>
                  </w:pict>
                </mc:Fallback>
              </mc:AlternateContent>
            </w:r>
          </w:p>
          <w:p w:rsidR="00420B23" w:rsidRPr="001F3867" w:rsidRDefault="00420B23" w:rsidP="00501842">
            <w:pPr>
              <w:jc w:val="center"/>
              <w:rPr>
                <w:b/>
              </w:rPr>
            </w:pPr>
            <w:r>
              <w:t xml:space="preserve">Số:         </w:t>
            </w:r>
            <w:r w:rsidRPr="001F3867">
              <w:t>/KH</w:t>
            </w:r>
            <w:r>
              <w:t>-UBND</w:t>
            </w:r>
          </w:p>
        </w:tc>
        <w:tc>
          <w:tcPr>
            <w:tcW w:w="5562" w:type="dxa"/>
            <w:shd w:val="clear" w:color="auto" w:fill="auto"/>
          </w:tcPr>
          <w:p w:rsidR="00420B23" w:rsidRDefault="00420B23" w:rsidP="00501842">
            <w:pPr>
              <w:snapToGrid w:val="0"/>
              <w:ind w:right="-108"/>
              <w:rPr>
                <w:b/>
                <w:sz w:val="26"/>
              </w:rPr>
            </w:pPr>
            <w:r>
              <w:rPr>
                <w:b/>
                <w:sz w:val="26"/>
              </w:rPr>
              <w:t>CỘNG HÒA XÃ HỘI CHỦ NGHĨA VIỆT NAM</w:t>
            </w:r>
          </w:p>
          <w:p w:rsidR="00420B23" w:rsidRPr="00793564" w:rsidRDefault="00420B23" w:rsidP="00501842">
            <w:pPr>
              <w:jc w:val="center"/>
            </w:pPr>
            <w:r w:rsidRPr="00793564">
              <w:rPr>
                <w:b/>
              </w:rPr>
              <w:t>Độc lập - Tự do - Hạnh phúc</w:t>
            </w:r>
          </w:p>
          <w:p w:rsidR="00420B23" w:rsidRPr="00793564" w:rsidRDefault="00420B23" w:rsidP="00501842">
            <w:pPr>
              <w:jc w:val="center"/>
              <w:rPr>
                <w:i/>
              </w:rPr>
            </w:pPr>
            <w:r w:rsidRPr="00793564">
              <w:rPr>
                <w:b/>
                <w:noProof/>
                <w:lang w:val="vi-VN" w:eastAsia="vi-VN"/>
              </w:rPr>
              <mc:AlternateContent>
                <mc:Choice Requires="wps">
                  <w:drawing>
                    <wp:anchor distT="0" distB="0" distL="114300" distR="114300" simplePos="0" relativeHeight="251664384" behindDoc="0" locked="0" layoutInCell="1" allowOverlap="1" wp14:anchorId="58C017D0" wp14:editId="5C5E76F4">
                      <wp:simplePos x="0" y="0"/>
                      <wp:positionH relativeFrom="column">
                        <wp:posOffset>611874</wp:posOffset>
                      </wp:positionH>
                      <wp:positionV relativeFrom="paragraph">
                        <wp:posOffset>43323</wp:posOffset>
                      </wp:positionV>
                      <wp:extent cx="2138516" cy="0"/>
                      <wp:effectExtent l="0" t="0" r="33655" b="1905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851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467A144" id="AutoShape 11" o:spid="_x0000_s1026" type="#_x0000_t32" style="position:absolute;margin-left:48.2pt;margin-top:3.4pt;width:168.4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s+pIAIAADwEAAAOAAAAZHJzL2Uyb0RvYy54bWysU9uO2jAQfa/Uf7D8DrksUIgIq1UCfdl2&#10;kXb7AcZ2EquObdmGgKr+e8fm0tK+VFXz4Iw9M2duZ5aPx16iA7dOaFXibJxixBXVTKi2xF/eNqM5&#10;Rs4TxYjUipf4xB1+XL1/txxMwXPdacm4RQCiXDGYEnfemyJJHO14T9xYG65A2WjbEw9X2ybMkgHQ&#10;e5nkaTpLBm2ZsZpy5+C1PivxKuI3Daf+pWkc90iWGHLz8bTx3IUzWS1J0VpiOkEvaZB/yKInQkHQ&#10;G1RNPEF7K/6A6gW12unGj6nuE900gvJYA1STpb9V89oRw2Mt0Bxnbm1y/w+Wfj5sLRKsxDlGivQw&#10;oqe91zEyyrLQn8G4AswqtbWhQnpUr+ZZ068OKV11RLU8Wr+dDDhHj+TOJVycgSi74ZNmYEMgQGzW&#10;sbF9gIQ2oGOcyek2E370iMJjnj3Mp9kMI3rVJaS4Ohrr/EeuexSEEjtviWg7X2mlYPLaZjEMOTw7&#10;D4WA49UhRFV6I6SMBJAKDSVeTPNpdHBaChaUwczZdldJiw4kUCh+oSsAdmdm9V6xCNZxwtYX2RMh&#10;zzLYSxXwoDBI5yKdOfJtkS7W8/V8Mprks/Voktb16GlTTUazTfZhWj/UVVVn30Nq2aToBGNcheyu&#10;fM0mf8eHy+acmXZj7K0NyT16LBGSvf5j0nGyYZhnWuw0O21t6EYYMlA0Gl/WKezAr/do9XPpVz8A&#10;AAD//wMAUEsDBBQABgAIAAAAIQAANUsJ2wAAAAYBAAAPAAAAZHJzL2Rvd25yZXYueG1sTI/BbsIw&#10;EETvlfgHa5F6qYpDoFEJcRCq1EOPBaReTbwkaeN1FDsk5eu75QLH0Yxm3mSb0TbijJ2vHSmYzyIQ&#10;SIUzNZUKDvv351cQPmgyunGECn7RwyafPGQ6NW6gTzzvQim4hHyqFVQhtKmUvqjQaj9zLRJ7J9dZ&#10;HVh2pTSdHrjcNjKOokRaXRMvVLrFtwqLn11vFaDvX+bRdmXLw8dlePqKL99Du1fqcTpu1yACjuEW&#10;hn98RoecmY6uJ+NFo2CVLDmpIOEDbC8XixjE8aplnsl7/PwPAAD//wMAUEsBAi0AFAAGAAgAAAAh&#10;ALaDOJL+AAAA4QEAABMAAAAAAAAAAAAAAAAAAAAAAFtDb250ZW50X1R5cGVzXS54bWxQSwECLQAU&#10;AAYACAAAACEAOP0h/9YAAACUAQAACwAAAAAAAAAAAAAAAAAvAQAAX3JlbHMvLnJlbHNQSwECLQAU&#10;AAYACAAAACEAe9LPqSACAAA8BAAADgAAAAAAAAAAAAAAAAAuAgAAZHJzL2Uyb0RvYy54bWxQSwEC&#10;LQAUAAYACAAAACEAADVLCdsAAAAGAQAADwAAAAAAAAAAAAAAAAB6BAAAZHJzL2Rvd25yZXYueG1s&#10;UEsFBgAAAAAEAAQA8wAAAIIFAAAAAA==&#10;"/>
                  </w:pict>
                </mc:Fallback>
              </mc:AlternateContent>
            </w:r>
          </w:p>
          <w:p w:rsidR="00420B23" w:rsidRPr="001F3867" w:rsidRDefault="00420B23" w:rsidP="00D41498">
            <w:pPr>
              <w:jc w:val="center"/>
            </w:pPr>
            <w:r>
              <w:rPr>
                <w:i/>
              </w:rPr>
              <w:t xml:space="preserve">Hồng Ngự, ngày   </w:t>
            </w:r>
            <w:r w:rsidRPr="00793564">
              <w:rPr>
                <w:i/>
              </w:rPr>
              <w:t xml:space="preserve">   </w:t>
            </w:r>
            <w:r>
              <w:rPr>
                <w:i/>
              </w:rPr>
              <w:t xml:space="preserve">tháng </w:t>
            </w:r>
            <w:r w:rsidR="00D41498">
              <w:rPr>
                <w:i/>
              </w:rPr>
              <w:t xml:space="preserve">   </w:t>
            </w:r>
            <w:r w:rsidR="00BA43A1">
              <w:rPr>
                <w:i/>
              </w:rPr>
              <w:t xml:space="preserve"> </w:t>
            </w:r>
            <w:r w:rsidRPr="00793564">
              <w:rPr>
                <w:i/>
              </w:rPr>
              <w:t xml:space="preserve"> </w:t>
            </w:r>
            <w:r>
              <w:rPr>
                <w:i/>
              </w:rPr>
              <w:t>năm 2023</w:t>
            </w:r>
          </w:p>
        </w:tc>
      </w:tr>
    </w:tbl>
    <w:p w:rsidR="00420B23" w:rsidRPr="00BA43A1" w:rsidRDefault="00BA43A1" w:rsidP="00BA43A1">
      <w:pPr>
        <w:ind w:firstLine="1134"/>
        <w:rPr>
          <w:b/>
          <w:sz w:val="32"/>
        </w:rPr>
      </w:pPr>
      <w:r w:rsidRPr="00BA43A1">
        <w:rPr>
          <w:b/>
          <w:sz w:val="32"/>
        </w:rPr>
        <w:t>DỰ THẢO</w:t>
      </w:r>
    </w:p>
    <w:p w:rsidR="00AE1A65" w:rsidRPr="009B13B1" w:rsidRDefault="00AE1A65" w:rsidP="00420B23">
      <w:pPr>
        <w:jc w:val="center"/>
        <w:rPr>
          <w:b/>
        </w:rPr>
      </w:pPr>
      <w:r w:rsidRPr="009B13B1">
        <w:rPr>
          <w:b/>
        </w:rPr>
        <w:t>KẾ HOẠCH</w:t>
      </w:r>
    </w:p>
    <w:p w:rsidR="00AE1A65" w:rsidRPr="00191DDB" w:rsidRDefault="00AE1A65" w:rsidP="00DD5990">
      <w:pPr>
        <w:jc w:val="center"/>
        <w:rPr>
          <w:b/>
          <w:szCs w:val="28"/>
        </w:rPr>
      </w:pPr>
      <w:r>
        <w:rPr>
          <w:b/>
        </w:rPr>
        <w:t xml:space="preserve">Tổ chức </w:t>
      </w:r>
      <w:r>
        <w:rPr>
          <w:b/>
          <w:szCs w:val="28"/>
        </w:rPr>
        <w:t>L</w:t>
      </w:r>
      <w:r w:rsidRPr="0092213B">
        <w:rPr>
          <w:b/>
          <w:szCs w:val="28"/>
        </w:rPr>
        <w:t>ễ</w:t>
      </w:r>
      <w:r>
        <w:rPr>
          <w:b/>
          <w:szCs w:val="28"/>
        </w:rPr>
        <w:t xml:space="preserve"> công bố </w:t>
      </w:r>
      <w:r w:rsidRPr="0092213B">
        <w:rPr>
          <w:b/>
          <w:szCs w:val="28"/>
        </w:rPr>
        <w:t xml:space="preserve">Quyết định </w:t>
      </w:r>
      <w:r w:rsidR="00D93BF1">
        <w:rPr>
          <w:b/>
          <w:szCs w:val="28"/>
        </w:rPr>
        <w:t>và đón nhậ</w:t>
      </w:r>
      <w:r w:rsidR="00136440">
        <w:rPr>
          <w:b/>
          <w:szCs w:val="28"/>
        </w:rPr>
        <w:t>n Chứng nhận</w:t>
      </w:r>
      <w:r w:rsidR="00D93BF1">
        <w:rPr>
          <w:b/>
          <w:szCs w:val="28"/>
        </w:rPr>
        <w:t xml:space="preserve"> </w:t>
      </w:r>
      <w:r w:rsidRPr="0092213B">
        <w:rPr>
          <w:b/>
          <w:szCs w:val="28"/>
        </w:rPr>
        <w:t>di sản văn hóa phi vật thể quốc gia</w:t>
      </w:r>
      <w:r w:rsidR="00DD5990">
        <w:rPr>
          <w:b/>
          <w:szCs w:val="28"/>
        </w:rPr>
        <w:t xml:space="preserve"> </w:t>
      </w:r>
      <w:r>
        <w:rPr>
          <w:b/>
          <w:szCs w:val="28"/>
        </w:rPr>
        <w:t xml:space="preserve">Nghề thủ công truyền thống </w:t>
      </w:r>
      <w:r w:rsidR="00B53F3C">
        <w:rPr>
          <w:b/>
          <w:szCs w:val="28"/>
        </w:rPr>
        <w:t>“</w:t>
      </w:r>
      <w:r w:rsidR="00806AF2">
        <w:rPr>
          <w:b/>
          <w:szCs w:val="28"/>
        </w:rPr>
        <w:t>Nghề dệt choàng</w:t>
      </w:r>
      <w:r w:rsidR="00B53F3C">
        <w:rPr>
          <w:b/>
          <w:szCs w:val="28"/>
        </w:rPr>
        <w:t>”</w:t>
      </w:r>
      <w:r w:rsidR="00DD5990">
        <w:rPr>
          <w:b/>
          <w:szCs w:val="28"/>
        </w:rPr>
        <w:t xml:space="preserve"> </w:t>
      </w:r>
      <w:r w:rsidR="00806AF2">
        <w:rPr>
          <w:b/>
          <w:szCs w:val="28"/>
        </w:rPr>
        <w:t>xã Long Khánh A,</w:t>
      </w:r>
      <w:r>
        <w:rPr>
          <w:b/>
          <w:szCs w:val="28"/>
        </w:rPr>
        <w:t xml:space="preserve"> huyện Hồng Ngự</w:t>
      </w:r>
    </w:p>
    <w:p w:rsidR="00AE1A65" w:rsidRDefault="00AE1A65" w:rsidP="00AE1A65">
      <w:pPr>
        <w:jc w:val="center"/>
        <w:rPr>
          <w:i/>
          <w:szCs w:val="28"/>
        </w:rPr>
      </w:pPr>
      <w:r>
        <w:rPr>
          <w:b/>
          <w:noProof/>
          <w:lang w:val="vi-VN" w:eastAsia="vi-VN"/>
        </w:rPr>
        <mc:AlternateContent>
          <mc:Choice Requires="wps">
            <w:drawing>
              <wp:anchor distT="4294967295" distB="4294967295" distL="114300" distR="114300" simplePos="0" relativeHeight="251661312" behindDoc="0" locked="0" layoutInCell="1" allowOverlap="1" wp14:anchorId="5F306A17" wp14:editId="5F62DE27">
                <wp:simplePos x="0" y="0"/>
                <wp:positionH relativeFrom="column">
                  <wp:posOffset>2395855</wp:posOffset>
                </wp:positionH>
                <wp:positionV relativeFrom="paragraph">
                  <wp:posOffset>62865</wp:posOffset>
                </wp:positionV>
                <wp:extent cx="1005489" cy="0"/>
                <wp:effectExtent l="0" t="0" r="23495"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489"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8.65pt,4.95pt" to="267.8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KHHEgIAACk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DLTDSJEO&#10;JNoIxdEkdKY3roCASm1tqI2e1LPZaPrTIaWrlqg9jwxfzgbSspCRvEoJG2cAf9d/1QxiyMHr2KZT&#10;Y7sACQ1Ap6jG+aYGP3lE4TBL04d8NseIDr6EFEOisc5/4bpDwSixBM4RmBw3zgcipBhCwj1Kr4WU&#10;UWypUA/gk8c0jRlOS8GCN8Q5u99V0qIjCfMSv1gWeO7DrD4oFtFaTtjqansi5MWG26UKeFAL8Lla&#10;l4H4NU/nq9lqlo/yyXQ1ytO6Hn1eV/lous4eH+pPdVXV2e9ALcuLVjDGVWA3DGeWv0386zO5jNVt&#10;PG99SF6jx4YB2eEfSUcxg36XSdhpdt7aQWSYxxh8fTth4O/3YN+/8OUfAAAA//8DAFBLAwQUAAYA&#10;CAAAACEAzWT/kt0AAAAHAQAADwAAAGRycy9kb3ducmV2LnhtbEyOwU7DMBBE70j8g7VI3KhDozZp&#10;iFMhUFWBuLRF4rqNlzgQr9PYbcPfY7jAcTSjN69cjrYTJxp861jB7SQBQVw73XKj4HW3uslB+ICs&#10;sXNMCr7Iw7K6vCix0O7MGzptQyMihH2BCkwIfSGlrw1Z9BPXE8fu3Q0WQ4xDI/WA5wi3nZwmyVxa&#10;bDk+GOzpwVD9uT1aBfi43oS3fPqctU/m5WO3OqxNflDq+mq8vwMRaAx/Y/jRj+pQRae9O7L2olOQ&#10;ZlkapwoWCxCxn6WzOYj9b5ZVKf/7V98AAAD//wMAUEsBAi0AFAAGAAgAAAAhALaDOJL+AAAA4QEA&#10;ABMAAAAAAAAAAAAAAAAAAAAAAFtDb250ZW50X1R5cGVzXS54bWxQSwECLQAUAAYACAAAACEAOP0h&#10;/9YAAACUAQAACwAAAAAAAAAAAAAAAAAvAQAAX3JlbHMvLnJlbHNQSwECLQAUAAYACAAAACEA1iSh&#10;xxICAAApBAAADgAAAAAAAAAAAAAAAAAuAgAAZHJzL2Uyb0RvYy54bWxQSwECLQAUAAYACAAAACEA&#10;zWT/kt0AAAAHAQAADwAAAAAAAAAAAAAAAABsBAAAZHJzL2Rvd25yZXYueG1sUEsFBgAAAAAEAAQA&#10;8wAAAHYFAAAAAA==&#10;" strokeweight="1pt"/>
            </w:pict>
          </mc:Fallback>
        </mc:AlternateContent>
      </w:r>
      <w:r w:rsidRPr="009B13B1">
        <w:rPr>
          <w:b/>
        </w:rPr>
        <w:tab/>
      </w:r>
      <w:r>
        <w:rPr>
          <w:i/>
          <w:szCs w:val="28"/>
        </w:rPr>
        <w:tab/>
      </w:r>
    </w:p>
    <w:p w:rsidR="00BD727C" w:rsidRPr="00656291" w:rsidRDefault="00AE1A65" w:rsidP="00656291">
      <w:pPr>
        <w:spacing w:after="120"/>
        <w:ind w:firstLine="709"/>
        <w:jc w:val="both"/>
        <w:rPr>
          <w:szCs w:val="28"/>
        </w:rPr>
      </w:pPr>
      <w:r w:rsidRPr="00656291">
        <w:rPr>
          <w:szCs w:val="28"/>
        </w:rPr>
        <w:t>Căn cứ Quyết định số 1179/QĐ-BVHTTDL ngày 08 tháng 5 năm 2023 của Bộ Văn hóa, Thể thao và Du lịch</w:t>
      </w:r>
      <w:r w:rsidR="00656291" w:rsidRPr="00656291">
        <w:rPr>
          <w:szCs w:val="28"/>
        </w:rPr>
        <w:t>,</w:t>
      </w:r>
      <w:r w:rsidRPr="00656291">
        <w:rPr>
          <w:szCs w:val="28"/>
        </w:rPr>
        <w:t xml:space="preserve"> về việc công bố Danh mục di sản văn hóa phi vật thể quố</w:t>
      </w:r>
      <w:r w:rsidR="00B869C3" w:rsidRPr="00656291">
        <w:rPr>
          <w:szCs w:val="28"/>
        </w:rPr>
        <w:t>c gia;</w:t>
      </w:r>
      <w:r w:rsidR="00BD727C" w:rsidRPr="00656291">
        <w:rPr>
          <w:szCs w:val="28"/>
        </w:rPr>
        <w:t xml:space="preserve"> Công văn số 1710/BVHTTDL-DSVH ngày 04 tháng 5 năm 2023 của Bộ Văn hóa, Thể thao và Du lịch</w:t>
      </w:r>
      <w:r w:rsidR="00656291" w:rsidRPr="00656291">
        <w:rPr>
          <w:szCs w:val="28"/>
        </w:rPr>
        <w:t>,</w:t>
      </w:r>
      <w:r w:rsidR="00BD727C" w:rsidRPr="00656291">
        <w:rPr>
          <w:szCs w:val="28"/>
        </w:rPr>
        <w:t xml:space="preserve"> về việc định hướng tổ chức </w:t>
      </w:r>
      <w:r w:rsidR="00656291" w:rsidRPr="00656291">
        <w:rPr>
          <w:szCs w:val="28"/>
        </w:rPr>
        <w:t xml:space="preserve">Lễ </w:t>
      </w:r>
      <w:r w:rsidR="00BD727C" w:rsidRPr="00656291">
        <w:rPr>
          <w:szCs w:val="28"/>
        </w:rPr>
        <w:t>công bố, trao, đón nhận quyết định và bằng/giấy chứng nhận di sản văn hóa;</w:t>
      </w:r>
    </w:p>
    <w:p w:rsidR="00BD727C" w:rsidRPr="00656291" w:rsidRDefault="00656291" w:rsidP="00656291">
      <w:pPr>
        <w:spacing w:after="120"/>
        <w:ind w:firstLine="709"/>
        <w:jc w:val="both"/>
        <w:rPr>
          <w:szCs w:val="28"/>
        </w:rPr>
      </w:pPr>
      <w:r w:rsidRPr="00656291">
        <w:rPr>
          <w:szCs w:val="28"/>
        </w:rPr>
        <w:t xml:space="preserve">Căn cứ Quyết định số 07/2022/QĐ-UBND ngày 06 tháng 5 năm 2022 của Ủy ban nhân dân tỉnh Đồng Tháp, về việc ban hành Quy chế Quản lý di sản văn hóa trên địa bàn tỉnh Đồng Tháp; </w:t>
      </w:r>
      <w:r w:rsidR="00BD727C" w:rsidRPr="00656291">
        <w:rPr>
          <w:szCs w:val="28"/>
        </w:rPr>
        <w:t xml:space="preserve">Công văn số 869/VPUBND-THVX ngày 06 tháng 6 năm 2023 của </w:t>
      </w:r>
      <w:r w:rsidRPr="00656291">
        <w:rPr>
          <w:szCs w:val="28"/>
        </w:rPr>
        <w:t>Văn phòng Ủy</w:t>
      </w:r>
      <w:r w:rsidR="00BD727C" w:rsidRPr="00656291">
        <w:rPr>
          <w:szCs w:val="28"/>
        </w:rPr>
        <w:t xml:space="preserve"> ban nhân dân tỉnh Đồng Tháp</w:t>
      </w:r>
      <w:r w:rsidRPr="00656291">
        <w:rPr>
          <w:szCs w:val="28"/>
        </w:rPr>
        <w:t>,</w:t>
      </w:r>
      <w:r w:rsidR="00BD727C" w:rsidRPr="00656291">
        <w:rPr>
          <w:szCs w:val="28"/>
        </w:rPr>
        <w:t xml:space="preserve"> về việc tham mưu tổ chức Lễ công bố Quyết định công bố danh mục di sản văn hóa phi vật thể quốc gia</w:t>
      </w:r>
      <w:r w:rsidRPr="00656291">
        <w:rPr>
          <w:szCs w:val="28"/>
        </w:rPr>
        <w:t>:</w:t>
      </w:r>
      <w:r w:rsidR="00BD727C" w:rsidRPr="00656291">
        <w:rPr>
          <w:szCs w:val="28"/>
        </w:rPr>
        <w:t xml:space="preserve"> Nghề dệt choàng xã Long Khánh A, huyện Hồng Ngự.</w:t>
      </w:r>
    </w:p>
    <w:p w:rsidR="00AE1A65" w:rsidRPr="00832725" w:rsidRDefault="00656291" w:rsidP="00656291">
      <w:pPr>
        <w:spacing w:after="120"/>
        <w:ind w:firstLine="709"/>
        <w:jc w:val="both"/>
        <w:rPr>
          <w:spacing w:val="-4"/>
          <w:szCs w:val="28"/>
        </w:rPr>
      </w:pPr>
      <w:r w:rsidRPr="00832725">
        <w:rPr>
          <w:spacing w:val="-4"/>
          <w:szCs w:val="28"/>
        </w:rPr>
        <w:t xml:space="preserve">Được sự thống nhất của Thường trực Huyện ủy, </w:t>
      </w:r>
      <w:r w:rsidR="00420B23" w:rsidRPr="00832725">
        <w:rPr>
          <w:spacing w:val="-4"/>
          <w:szCs w:val="28"/>
        </w:rPr>
        <w:t xml:space="preserve">Ủy ban nhân dân </w:t>
      </w:r>
      <w:r w:rsidRPr="00832725">
        <w:rPr>
          <w:spacing w:val="-4"/>
          <w:szCs w:val="28"/>
        </w:rPr>
        <w:t>h</w:t>
      </w:r>
      <w:r w:rsidR="00420B23" w:rsidRPr="00832725">
        <w:rPr>
          <w:spacing w:val="-4"/>
          <w:szCs w:val="28"/>
        </w:rPr>
        <w:t xml:space="preserve">uyện </w:t>
      </w:r>
      <w:r w:rsidRPr="00832725">
        <w:rPr>
          <w:spacing w:val="-4"/>
          <w:szCs w:val="28"/>
        </w:rPr>
        <w:t xml:space="preserve">Hồng Ngự </w:t>
      </w:r>
      <w:r w:rsidR="00420B23" w:rsidRPr="00832725">
        <w:rPr>
          <w:spacing w:val="-4"/>
          <w:szCs w:val="28"/>
        </w:rPr>
        <w:t xml:space="preserve">xây dựng </w:t>
      </w:r>
      <w:r w:rsidR="00AE1A65" w:rsidRPr="00832725">
        <w:rPr>
          <w:spacing w:val="-4"/>
          <w:szCs w:val="28"/>
        </w:rPr>
        <w:t>Kế hoạ</w:t>
      </w:r>
      <w:r w:rsidR="00420B23" w:rsidRPr="00832725">
        <w:rPr>
          <w:spacing w:val="-4"/>
          <w:szCs w:val="28"/>
        </w:rPr>
        <w:t>ch</w:t>
      </w:r>
      <w:r w:rsidR="00AE1A65" w:rsidRPr="00832725">
        <w:rPr>
          <w:b/>
          <w:spacing w:val="-4"/>
          <w:szCs w:val="28"/>
        </w:rPr>
        <w:t xml:space="preserve"> </w:t>
      </w:r>
      <w:r w:rsidR="000008AA" w:rsidRPr="00832725">
        <w:rPr>
          <w:spacing w:val="-4"/>
          <w:szCs w:val="28"/>
        </w:rPr>
        <w:t>t</w:t>
      </w:r>
      <w:r w:rsidR="00AE1A65" w:rsidRPr="00832725">
        <w:rPr>
          <w:spacing w:val="-4"/>
          <w:szCs w:val="28"/>
        </w:rPr>
        <w:t>ổ chức Lễ công bố Quyết định</w:t>
      </w:r>
      <w:r w:rsidR="00D93BF1" w:rsidRPr="00832725">
        <w:rPr>
          <w:b/>
          <w:spacing w:val="-4"/>
          <w:szCs w:val="28"/>
        </w:rPr>
        <w:t xml:space="preserve"> </w:t>
      </w:r>
      <w:r w:rsidR="00D93BF1" w:rsidRPr="00832725">
        <w:rPr>
          <w:spacing w:val="-4"/>
          <w:szCs w:val="28"/>
        </w:rPr>
        <w:t>và đón nhậ</w:t>
      </w:r>
      <w:r w:rsidR="00136440" w:rsidRPr="00832725">
        <w:rPr>
          <w:spacing w:val="-4"/>
          <w:szCs w:val="28"/>
        </w:rPr>
        <w:t xml:space="preserve">n Chứng nhận </w:t>
      </w:r>
      <w:r w:rsidR="00AE1A65" w:rsidRPr="00832725">
        <w:rPr>
          <w:spacing w:val="-4"/>
          <w:szCs w:val="28"/>
        </w:rPr>
        <w:t>di sản văn hóa phi vật thể quốc gia Nghề thủ công truyền thố</w:t>
      </w:r>
      <w:r w:rsidR="00EE6620" w:rsidRPr="00832725">
        <w:rPr>
          <w:spacing w:val="-4"/>
          <w:szCs w:val="28"/>
        </w:rPr>
        <w:t xml:space="preserve">ng </w:t>
      </w:r>
      <w:r w:rsidR="00E141D8" w:rsidRPr="00832725">
        <w:rPr>
          <w:spacing w:val="-4"/>
          <w:szCs w:val="28"/>
        </w:rPr>
        <w:t>“</w:t>
      </w:r>
      <w:r w:rsidR="00EE6620" w:rsidRPr="00832725">
        <w:rPr>
          <w:spacing w:val="-4"/>
          <w:szCs w:val="28"/>
        </w:rPr>
        <w:t>Nghề dệt choàng</w:t>
      </w:r>
      <w:r w:rsidR="00E141D8" w:rsidRPr="00832725">
        <w:rPr>
          <w:spacing w:val="-4"/>
          <w:szCs w:val="28"/>
        </w:rPr>
        <w:t>”</w:t>
      </w:r>
      <w:r w:rsidR="00EE6620" w:rsidRPr="00832725">
        <w:rPr>
          <w:spacing w:val="-4"/>
          <w:szCs w:val="28"/>
        </w:rPr>
        <w:t>,</w:t>
      </w:r>
      <w:r w:rsidR="00AE1A65" w:rsidRPr="00832725">
        <w:rPr>
          <w:spacing w:val="-4"/>
          <w:szCs w:val="28"/>
        </w:rPr>
        <w:t xml:space="preserve"> xã Long Khánh A, huyện Hồng Ngự, như sau:</w:t>
      </w:r>
    </w:p>
    <w:p w:rsidR="00AE1A65" w:rsidRPr="00656291" w:rsidRDefault="00AE1A65" w:rsidP="00656291">
      <w:pPr>
        <w:spacing w:after="120"/>
        <w:ind w:firstLine="709"/>
        <w:jc w:val="both"/>
        <w:rPr>
          <w:b/>
          <w:szCs w:val="28"/>
        </w:rPr>
      </w:pPr>
      <w:r w:rsidRPr="00656291">
        <w:rPr>
          <w:b/>
          <w:szCs w:val="28"/>
        </w:rPr>
        <w:t>I. MỤC ĐÍCH, YÊU CẦU</w:t>
      </w:r>
    </w:p>
    <w:p w:rsidR="00AE1A65" w:rsidRPr="00656291" w:rsidRDefault="00AE1A65" w:rsidP="00656291">
      <w:pPr>
        <w:spacing w:after="120"/>
        <w:ind w:firstLine="709"/>
        <w:jc w:val="both"/>
        <w:rPr>
          <w:b/>
          <w:szCs w:val="28"/>
        </w:rPr>
      </w:pPr>
      <w:r w:rsidRPr="00656291">
        <w:rPr>
          <w:szCs w:val="28"/>
        </w:rPr>
        <w:tab/>
      </w:r>
      <w:r w:rsidRPr="00656291">
        <w:rPr>
          <w:b/>
          <w:szCs w:val="28"/>
        </w:rPr>
        <w:t>1. Mục đích</w:t>
      </w:r>
    </w:p>
    <w:p w:rsidR="00EE6620" w:rsidRPr="00656291" w:rsidRDefault="00EE6620" w:rsidP="00656291">
      <w:pPr>
        <w:spacing w:after="120"/>
        <w:ind w:firstLine="709"/>
        <w:jc w:val="both"/>
        <w:rPr>
          <w:szCs w:val="28"/>
          <w:shd w:val="clear" w:color="auto" w:fill="FFFFFF"/>
        </w:rPr>
      </w:pPr>
      <w:r w:rsidRPr="00656291">
        <w:rPr>
          <w:szCs w:val="28"/>
        </w:rPr>
        <w:t xml:space="preserve">- </w:t>
      </w:r>
      <w:r w:rsidR="00DC0426" w:rsidRPr="00656291">
        <w:rPr>
          <w:szCs w:val="28"/>
        </w:rPr>
        <w:t>Nhằm q</w:t>
      </w:r>
      <w:r w:rsidR="00AE1A65" w:rsidRPr="00656291">
        <w:rPr>
          <w:color w:val="000000"/>
          <w:szCs w:val="28"/>
          <w:shd w:val="clear" w:color="auto" w:fill="FFFFFF"/>
        </w:rPr>
        <w:t>uảng bá và tôn vinh những giá trị văn hóa đặc sắc của di sản văn hóa</w:t>
      </w:r>
      <w:r w:rsidRPr="00656291">
        <w:rPr>
          <w:color w:val="000000"/>
          <w:szCs w:val="28"/>
          <w:shd w:val="clear" w:color="auto" w:fill="FFFFFF"/>
        </w:rPr>
        <w:t xml:space="preserve"> quốc gia</w:t>
      </w:r>
      <w:r w:rsidR="00DF15A7" w:rsidRPr="00656291">
        <w:rPr>
          <w:color w:val="000000"/>
          <w:szCs w:val="28"/>
          <w:shd w:val="clear" w:color="auto" w:fill="FFFFFF"/>
        </w:rPr>
        <w:t>;</w:t>
      </w:r>
      <w:r w:rsidRPr="00656291">
        <w:rPr>
          <w:szCs w:val="28"/>
          <w:shd w:val="clear" w:color="auto" w:fill="FFFFFF"/>
        </w:rPr>
        <w:t xml:space="preserve"> qua đó</w:t>
      </w:r>
      <w:r w:rsidR="00656291">
        <w:rPr>
          <w:szCs w:val="28"/>
          <w:shd w:val="clear" w:color="auto" w:fill="FFFFFF"/>
        </w:rPr>
        <w:t>,</w:t>
      </w:r>
      <w:r w:rsidRPr="00656291">
        <w:rPr>
          <w:szCs w:val="28"/>
          <w:shd w:val="clear" w:color="auto" w:fill="FFFFFF"/>
        </w:rPr>
        <w:t xml:space="preserve"> nâng cao ý thức, trách nhiệm củ</w:t>
      </w:r>
      <w:r w:rsidR="00DF15A7" w:rsidRPr="00656291">
        <w:rPr>
          <w:szCs w:val="28"/>
          <w:shd w:val="clear" w:color="auto" w:fill="FFFFFF"/>
        </w:rPr>
        <w:t>a các ngành, các cấp</w:t>
      </w:r>
      <w:r w:rsidRPr="00656291">
        <w:rPr>
          <w:szCs w:val="28"/>
          <w:shd w:val="clear" w:color="auto" w:fill="FFFFFF"/>
        </w:rPr>
        <w:t xml:space="preserve"> và Nhân dân trong việc bảo tồn và phát huy giá trị, góp phần gìn giữ và phát triển</w:t>
      </w:r>
      <w:r w:rsidR="00AE1A65" w:rsidRPr="00656291">
        <w:rPr>
          <w:szCs w:val="28"/>
          <w:shd w:val="clear" w:color="auto" w:fill="FFFFFF"/>
        </w:rPr>
        <w:t xml:space="preserve"> </w:t>
      </w:r>
      <w:r w:rsidRPr="00656291">
        <w:rPr>
          <w:szCs w:val="28"/>
          <w:shd w:val="clear" w:color="auto" w:fill="FFFFFF"/>
        </w:rPr>
        <w:t>di sản văn hóa dân tộc.</w:t>
      </w:r>
    </w:p>
    <w:p w:rsidR="004850E6" w:rsidRPr="00656291" w:rsidRDefault="00EE6620" w:rsidP="00656291">
      <w:pPr>
        <w:spacing w:after="120"/>
        <w:ind w:firstLine="709"/>
        <w:jc w:val="both"/>
        <w:rPr>
          <w:szCs w:val="28"/>
          <w:shd w:val="clear" w:color="auto" w:fill="FFFFFF"/>
        </w:rPr>
      </w:pPr>
      <w:r w:rsidRPr="00656291">
        <w:rPr>
          <w:szCs w:val="28"/>
          <w:shd w:val="clear" w:color="auto" w:fill="FFFFFF"/>
        </w:rPr>
        <w:t>- Tổ chức</w:t>
      </w:r>
      <w:r w:rsidR="00DC0426" w:rsidRPr="00656291">
        <w:rPr>
          <w:szCs w:val="28"/>
          <w:shd w:val="clear" w:color="auto" w:fill="FFFFFF"/>
        </w:rPr>
        <w:t xml:space="preserve"> các hoạt động chào mừng</w:t>
      </w:r>
      <w:r w:rsidRPr="00656291">
        <w:rPr>
          <w:szCs w:val="28"/>
          <w:shd w:val="clear" w:color="auto" w:fill="FFFFFF"/>
        </w:rPr>
        <w:t xml:space="preserve"> Lễ công bố Quyết định </w:t>
      </w:r>
      <w:r w:rsidR="00D93BF1" w:rsidRPr="00656291">
        <w:rPr>
          <w:szCs w:val="28"/>
          <w:shd w:val="clear" w:color="auto" w:fill="FFFFFF"/>
        </w:rPr>
        <w:t>và đón nhậ</w:t>
      </w:r>
      <w:r w:rsidR="00136440" w:rsidRPr="00656291">
        <w:rPr>
          <w:szCs w:val="28"/>
          <w:shd w:val="clear" w:color="auto" w:fill="FFFFFF"/>
        </w:rPr>
        <w:t>n Chứng nhận</w:t>
      </w:r>
      <w:r w:rsidR="00D93BF1" w:rsidRPr="00656291">
        <w:rPr>
          <w:szCs w:val="28"/>
          <w:shd w:val="clear" w:color="auto" w:fill="FFFFFF"/>
        </w:rPr>
        <w:t xml:space="preserve"> </w:t>
      </w:r>
      <w:r w:rsidRPr="00656291">
        <w:rPr>
          <w:szCs w:val="28"/>
          <w:shd w:val="clear" w:color="auto" w:fill="FFFFFF"/>
        </w:rPr>
        <w:t xml:space="preserve">di sản văn hóa phi vật thể quốc gia Nghề thủ công truyền thống </w:t>
      </w:r>
      <w:r w:rsidR="00E141D8" w:rsidRPr="00656291">
        <w:rPr>
          <w:szCs w:val="28"/>
          <w:shd w:val="clear" w:color="auto" w:fill="FFFFFF"/>
        </w:rPr>
        <w:t>“</w:t>
      </w:r>
      <w:r w:rsidRPr="00656291">
        <w:rPr>
          <w:szCs w:val="28"/>
          <w:shd w:val="clear" w:color="auto" w:fill="FFFFFF"/>
        </w:rPr>
        <w:t>Nghề dệt choàng</w:t>
      </w:r>
      <w:r w:rsidR="00E141D8" w:rsidRPr="00656291">
        <w:rPr>
          <w:szCs w:val="28"/>
          <w:shd w:val="clear" w:color="auto" w:fill="FFFFFF"/>
        </w:rPr>
        <w:t>”</w:t>
      </w:r>
      <w:r w:rsidRPr="00656291">
        <w:rPr>
          <w:szCs w:val="28"/>
          <w:shd w:val="clear" w:color="auto" w:fill="FFFFFF"/>
        </w:rPr>
        <w:t xml:space="preserve">, </w:t>
      </w:r>
      <w:r w:rsidR="00AE1A65" w:rsidRPr="00656291">
        <w:rPr>
          <w:szCs w:val="28"/>
          <w:shd w:val="clear" w:color="auto" w:fill="FFFFFF"/>
        </w:rPr>
        <w:t>xã Long Khánh A, huyện Hồng Ngự</w:t>
      </w:r>
      <w:r w:rsidRPr="00656291">
        <w:rPr>
          <w:szCs w:val="28"/>
          <w:shd w:val="clear" w:color="auto" w:fill="FFFFFF"/>
        </w:rPr>
        <w:t>, hướng đến việc thu hút đầu tư, bảo vệ và phát huy các giá trị văn hóa phi vật thể gắn với phát triển thương hiệu và tăng cường</w:t>
      </w:r>
      <w:r w:rsidR="002579DB" w:rsidRPr="00656291">
        <w:rPr>
          <w:szCs w:val="28"/>
          <w:shd w:val="clear" w:color="auto" w:fill="FFFFFF"/>
        </w:rPr>
        <w:t xml:space="preserve"> quảng bá hình ảnh đất nước, con người huyện Hồng Ngự nói riêng, Đồng Tháp </w:t>
      </w:r>
      <w:r w:rsidR="009B0D47">
        <w:rPr>
          <w:szCs w:val="28"/>
          <w:shd w:val="clear" w:color="auto" w:fill="FFFFFF"/>
        </w:rPr>
        <w:t>-</w:t>
      </w:r>
      <w:r w:rsidR="00CE6279" w:rsidRPr="00656291">
        <w:rPr>
          <w:szCs w:val="28"/>
          <w:shd w:val="clear" w:color="auto" w:fill="FFFFFF"/>
        </w:rPr>
        <w:t xml:space="preserve"> đất Sen </w:t>
      </w:r>
      <w:r w:rsidR="009B0D47">
        <w:rPr>
          <w:szCs w:val="28"/>
          <w:shd w:val="clear" w:color="auto" w:fill="FFFFFF"/>
        </w:rPr>
        <w:t>h</w:t>
      </w:r>
      <w:r w:rsidR="002579DB" w:rsidRPr="00656291">
        <w:rPr>
          <w:szCs w:val="28"/>
          <w:shd w:val="clear" w:color="auto" w:fill="FFFFFF"/>
        </w:rPr>
        <w:t>ồng nói chung</w:t>
      </w:r>
      <w:r w:rsidR="00AE1A65" w:rsidRPr="00656291">
        <w:rPr>
          <w:szCs w:val="28"/>
          <w:shd w:val="clear" w:color="auto" w:fill="FFFFFF"/>
        </w:rPr>
        <w:t>. </w:t>
      </w:r>
    </w:p>
    <w:p w:rsidR="00AE1A65" w:rsidRPr="00656291" w:rsidRDefault="00AE1A65" w:rsidP="00656291">
      <w:pPr>
        <w:spacing w:after="120"/>
        <w:ind w:firstLine="709"/>
        <w:jc w:val="both"/>
        <w:rPr>
          <w:b/>
          <w:szCs w:val="28"/>
        </w:rPr>
      </w:pPr>
      <w:r w:rsidRPr="00656291">
        <w:rPr>
          <w:b/>
          <w:szCs w:val="28"/>
        </w:rPr>
        <w:t>2. Yêu cầu</w:t>
      </w:r>
    </w:p>
    <w:p w:rsidR="00AE1A65" w:rsidRPr="00656291" w:rsidRDefault="00AE1A65" w:rsidP="00832725">
      <w:pPr>
        <w:widowControl w:val="0"/>
        <w:spacing w:after="120"/>
        <w:ind w:firstLine="709"/>
        <w:jc w:val="both"/>
        <w:rPr>
          <w:szCs w:val="28"/>
        </w:rPr>
      </w:pPr>
      <w:r w:rsidRPr="00656291">
        <w:rPr>
          <w:szCs w:val="28"/>
        </w:rPr>
        <w:t xml:space="preserve">- Hoạt động tổ chức phải chu đáo, trang trọng, an toàn, tiết kiệm; </w:t>
      </w:r>
      <w:r w:rsidR="00CE6279" w:rsidRPr="00656291">
        <w:rPr>
          <w:szCs w:val="28"/>
        </w:rPr>
        <w:t xml:space="preserve">tạo sự lan tỏa mạnh mẽ trong xã hội đối với việc bảo tồn và phát huy giá trị di sản văn hóa phi vật thể quốc gia </w:t>
      </w:r>
      <w:r w:rsidR="00860055">
        <w:rPr>
          <w:szCs w:val="28"/>
        </w:rPr>
        <w:t>n</w:t>
      </w:r>
      <w:r w:rsidR="00CE6279" w:rsidRPr="00656291">
        <w:rPr>
          <w:szCs w:val="28"/>
        </w:rPr>
        <w:t>ghề thủ công truyền thống “Nghề dệt choàng”</w:t>
      </w:r>
      <w:r w:rsidR="00832725">
        <w:rPr>
          <w:szCs w:val="28"/>
        </w:rPr>
        <w:t>.</w:t>
      </w:r>
    </w:p>
    <w:p w:rsidR="00F34635" w:rsidRPr="00656291" w:rsidRDefault="00AE1A65" w:rsidP="00832725">
      <w:pPr>
        <w:widowControl w:val="0"/>
        <w:spacing w:after="120"/>
        <w:ind w:firstLine="709"/>
        <w:jc w:val="both"/>
        <w:rPr>
          <w:szCs w:val="28"/>
        </w:rPr>
      </w:pPr>
      <w:r w:rsidRPr="00656291">
        <w:rPr>
          <w:szCs w:val="28"/>
        </w:rPr>
        <w:lastRenderedPageBreak/>
        <w:t xml:space="preserve">- Đảm bảo </w:t>
      </w:r>
      <w:r w:rsidR="003868EB" w:rsidRPr="00656291">
        <w:rPr>
          <w:szCs w:val="28"/>
        </w:rPr>
        <w:t xml:space="preserve">phải có sự phối hợp chặt chẽ giữa các cơ quan, đơn vị có liên quan; </w:t>
      </w:r>
      <w:r w:rsidRPr="00656291">
        <w:rPr>
          <w:szCs w:val="28"/>
        </w:rPr>
        <w:t xml:space="preserve">thực hiện nghiêm các biện pháp phòng, chống dịch bệnh Covid-19 </w:t>
      </w:r>
      <w:proofErr w:type="gramStart"/>
      <w:r w:rsidRPr="00656291">
        <w:rPr>
          <w:szCs w:val="28"/>
        </w:rPr>
        <w:t>theo</w:t>
      </w:r>
      <w:proofErr w:type="gramEnd"/>
      <w:r w:rsidRPr="00656291">
        <w:rPr>
          <w:szCs w:val="28"/>
        </w:rPr>
        <w:t xml:space="preserve"> hướng dẫn của ngành Y tế.</w:t>
      </w:r>
    </w:p>
    <w:p w:rsidR="00F34635" w:rsidRPr="00656291" w:rsidRDefault="00AE1A65" w:rsidP="00656291">
      <w:pPr>
        <w:spacing w:after="120"/>
        <w:ind w:firstLine="709"/>
        <w:jc w:val="both"/>
        <w:rPr>
          <w:b/>
          <w:szCs w:val="28"/>
        </w:rPr>
      </w:pPr>
      <w:r w:rsidRPr="00656291">
        <w:rPr>
          <w:b/>
          <w:szCs w:val="28"/>
        </w:rPr>
        <w:tab/>
        <w:t>II. NỘ</w:t>
      </w:r>
      <w:r w:rsidR="00D93BF1" w:rsidRPr="00656291">
        <w:rPr>
          <w:b/>
          <w:szCs w:val="28"/>
        </w:rPr>
        <w:t>I DUNG</w:t>
      </w:r>
      <w:r w:rsidR="00D41498">
        <w:rPr>
          <w:b/>
          <w:szCs w:val="28"/>
        </w:rPr>
        <w:t>,</w:t>
      </w:r>
      <w:r w:rsidR="00D41498" w:rsidRPr="00D41498">
        <w:t xml:space="preserve"> </w:t>
      </w:r>
      <w:r w:rsidR="00D41498" w:rsidRPr="00D41498">
        <w:rPr>
          <w:b/>
          <w:szCs w:val="28"/>
        </w:rPr>
        <w:t>THỜI GIAN VÀ ĐỊA ĐIỂM</w:t>
      </w:r>
    </w:p>
    <w:p w:rsidR="00E46BD6" w:rsidRPr="00832725" w:rsidRDefault="00E46BD6" w:rsidP="00656291">
      <w:pPr>
        <w:spacing w:after="120"/>
        <w:ind w:firstLine="709"/>
        <w:jc w:val="both"/>
        <w:rPr>
          <w:rFonts w:ascii="Times New Roman Bold" w:hAnsi="Times New Roman Bold"/>
          <w:b/>
          <w:spacing w:val="-6"/>
          <w:szCs w:val="28"/>
        </w:rPr>
      </w:pPr>
      <w:r w:rsidRPr="00832725">
        <w:rPr>
          <w:rFonts w:ascii="Times New Roman Bold" w:hAnsi="Times New Roman Bold"/>
          <w:b/>
          <w:spacing w:val="-6"/>
          <w:szCs w:val="28"/>
        </w:rPr>
        <w:t>1. Chương trình Lễ công bố Quyết định và đón nhận Chứng nhận di sản văn hóa phi vật thể quốc gia Nghề thủ công truyền thống “Nghề dệt choàng”</w:t>
      </w:r>
    </w:p>
    <w:p w:rsidR="00860055" w:rsidRDefault="00E46BD6" w:rsidP="00656291">
      <w:pPr>
        <w:spacing w:after="120"/>
        <w:ind w:firstLine="709"/>
        <w:jc w:val="both"/>
        <w:rPr>
          <w:szCs w:val="28"/>
        </w:rPr>
      </w:pPr>
      <w:r w:rsidRPr="00656291">
        <w:rPr>
          <w:szCs w:val="28"/>
        </w:rPr>
        <w:t xml:space="preserve">- </w:t>
      </w:r>
      <w:r w:rsidR="00860055">
        <w:rPr>
          <w:szCs w:val="28"/>
        </w:rPr>
        <w:t>Múa lân chào mừng đại biểu;</w:t>
      </w:r>
    </w:p>
    <w:p w:rsidR="00E46BD6" w:rsidRPr="00656291" w:rsidRDefault="00860055" w:rsidP="00656291">
      <w:pPr>
        <w:spacing w:after="120"/>
        <w:ind w:firstLine="709"/>
        <w:jc w:val="both"/>
        <w:rPr>
          <w:szCs w:val="28"/>
        </w:rPr>
      </w:pPr>
      <w:r>
        <w:rPr>
          <w:szCs w:val="28"/>
        </w:rPr>
        <w:t xml:space="preserve">- </w:t>
      </w:r>
      <w:r w:rsidR="00E46BD6" w:rsidRPr="00656291">
        <w:rPr>
          <w:szCs w:val="28"/>
        </w:rPr>
        <w:t>Văn nghệ chào mừng;</w:t>
      </w:r>
    </w:p>
    <w:p w:rsidR="00E46BD6" w:rsidRPr="00656291" w:rsidRDefault="00E46BD6" w:rsidP="00656291">
      <w:pPr>
        <w:spacing w:after="120"/>
        <w:ind w:firstLine="709"/>
        <w:jc w:val="both"/>
        <w:rPr>
          <w:szCs w:val="28"/>
        </w:rPr>
      </w:pPr>
      <w:r w:rsidRPr="00656291">
        <w:rPr>
          <w:szCs w:val="28"/>
        </w:rPr>
        <w:t>- Thông báo chương trình;</w:t>
      </w:r>
    </w:p>
    <w:p w:rsidR="00E46BD6" w:rsidRPr="00656291" w:rsidRDefault="00E46BD6" w:rsidP="00656291">
      <w:pPr>
        <w:spacing w:after="120"/>
        <w:ind w:firstLine="709"/>
        <w:jc w:val="both"/>
        <w:rPr>
          <w:szCs w:val="28"/>
        </w:rPr>
      </w:pPr>
      <w:r w:rsidRPr="00656291">
        <w:rPr>
          <w:szCs w:val="28"/>
        </w:rPr>
        <w:t>- Chào cờ;</w:t>
      </w:r>
    </w:p>
    <w:p w:rsidR="00E46BD6" w:rsidRPr="00656291" w:rsidRDefault="00E46BD6" w:rsidP="00656291">
      <w:pPr>
        <w:spacing w:after="120"/>
        <w:ind w:firstLine="709"/>
        <w:jc w:val="both"/>
        <w:rPr>
          <w:szCs w:val="28"/>
        </w:rPr>
      </w:pPr>
      <w:r w:rsidRPr="00656291">
        <w:rPr>
          <w:szCs w:val="28"/>
        </w:rPr>
        <w:t>- Tuyên bố lý do, giới thiệu đại biểu;</w:t>
      </w:r>
    </w:p>
    <w:p w:rsidR="00E46BD6" w:rsidRPr="00656291" w:rsidRDefault="00E46BD6" w:rsidP="00656291">
      <w:pPr>
        <w:spacing w:after="120"/>
        <w:ind w:firstLine="709"/>
        <w:jc w:val="both"/>
        <w:rPr>
          <w:szCs w:val="28"/>
        </w:rPr>
      </w:pPr>
      <w:r w:rsidRPr="00656291">
        <w:rPr>
          <w:szCs w:val="28"/>
        </w:rPr>
        <w:t>- Trình chiếu phim tư liệu về di sản Nghề dệt choàng;</w:t>
      </w:r>
    </w:p>
    <w:p w:rsidR="00E46BD6" w:rsidRPr="00656291" w:rsidRDefault="00D90014" w:rsidP="00656291">
      <w:pPr>
        <w:spacing w:after="120"/>
        <w:ind w:firstLine="709"/>
        <w:jc w:val="both"/>
        <w:rPr>
          <w:szCs w:val="28"/>
        </w:rPr>
      </w:pPr>
      <w:r w:rsidRPr="00656291">
        <w:rPr>
          <w:szCs w:val="28"/>
        </w:rPr>
        <w:t>- Báo cáo tó</w:t>
      </w:r>
      <w:r w:rsidR="00E46BD6" w:rsidRPr="00656291">
        <w:rPr>
          <w:szCs w:val="28"/>
        </w:rPr>
        <w:t>m tắt giá trị di sản văn hóa phi vật thể quốc gia Nghề thủ công truyền thống “Nghề dệt choàng” xã Long Khánh A, huyện Hồng Ngự.</w:t>
      </w:r>
      <w:r w:rsidR="00E46BD6" w:rsidRPr="00656291">
        <w:rPr>
          <w:szCs w:val="28"/>
          <w:shd w:val="clear" w:color="auto" w:fill="FFFFFF"/>
        </w:rPr>
        <w:t xml:space="preserve"> </w:t>
      </w:r>
    </w:p>
    <w:p w:rsidR="00E46BD6" w:rsidRPr="00656291" w:rsidRDefault="00E46BD6" w:rsidP="00656291">
      <w:pPr>
        <w:spacing w:after="120"/>
        <w:ind w:firstLine="709"/>
        <w:jc w:val="both"/>
        <w:rPr>
          <w:szCs w:val="28"/>
          <w:shd w:val="clear" w:color="auto" w:fill="FFFFFF"/>
        </w:rPr>
      </w:pPr>
      <w:r w:rsidRPr="00656291">
        <w:rPr>
          <w:szCs w:val="28"/>
        </w:rPr>
        <w:t>- Công bố Quyết định và đón nhận Chứng nhận di sản văn hóa phi vật thể quốc gia Nghề thủ công truyền thống “Nghề dệt choàng” xã Long Khánh A, huyện Hồng Ngự.</w:t>
      </w:r>
      <w:r w:rsidRPr="00656291">
        <w:rPr>
          <w:szCs w:val="28"/>
          <w:shd w:val="clear" w:color="auto" w:fill="FFFFFF"/>
        </w:rPr>
        <w:t xml:space="preserve"> </w:t>
      </w:r>
    </w:p>
    <w:p w:rsidR="00E46BD6" w:rsidRPr="00656291" w:rsidRDefault="00E46BD6" w:rsidP="00656291">
      <w:pPr>
        <w:spacing w:after="120"/>
        <w:ind w:firstLine="709"/>
        <w:jc w:val="both"/>
        <w:rPr>
          <w:szCs w:val="28"/>
          <w:shd w:val="clear" w:color="auto" w:fill="FFFFFF"/>
        </w:rPr>
      </w:pPr>
      <w:r w:rsidRPr="00656291">
        <w:rPr>
          <w:szCs w:val="28"/>
        </w:rPr>
        <w:t>- Phát biểu của đại diện các hộ dân làm Nghề thủ công truyền thống</w:t>
      </w:r>
      <w:r w:rsidR="00FA5D78" w:rsidRPr="00656291">
        <w:rPr>
          <w:szCs w:val="28"/>
        </w:rPr>
        <w:t xml:space="preserve"> </w:t>
      </w:r>
      <w:r w:rsidRPr="00656291">
        <w:rPr>
          <w:szCs w:val="28"/>
        </w:rPr>
        <w:t>“Nghề dệt choàng” xã Long Khánh A, huyện Hồng Ngự.</w:t>
      </w:r>
      <w:r w:rsidRPr="00656291">
        <w:rPr>
          <w:szCs w:val="28"/>
          <w:shd w:val="clear" w:color="auto" w:fill="FFFFFF"/>
        </w:rPr>
        <w:t xml:space="preserve"> </w:t>
      </w:r>
    </w:p>
    <w:p w:rsidR="00E46BD6" w:rsidRPr="00656291" w:rsidRDefault="00E46BD6" w:rsidP="00656291">
      <w:pPr>
        <w:spacing w:after="120"/>
        <w:ind w:firstLine="709"/>
        <w:jc w:val="both"/>
        <w:rPr>
          <w:szCs w:val="28"/>
        </w:rPr>
      </w:pPr>
      <w:r w:rsidRPr="00656291">
        <w:rPr>
          <w:szCs w:val="28"/>
        </w:rPr>
        <w:t xml:space="preserve">- Phát biểu của lãnh đạo </w:t>
      </w:r>
      <w:r w:rsidR="00860055">
        <w:rPr>
          <w:szCs w:val="28"/>
        </w:rPr>
        <w:t>Ủy ban nhân dân</w:t>
      </w:r>
      <w:r w:rsidRPr="00656291">
        <w:rPr>
          <w:szCs w:val="28"/>
        </w:rPr>
        <w:t xml:space="preserve"> Tỉnh;</w:t>
      </w:r>
    </w:p>
    <w:p w:rsidR="00E46BD6" w:rsidRPr="00656291" w:rsidRDefault="00E46BD6" w:rsidP="00656291">
      <w:pPr>
        <w:spacing w:after="120"/>
        <w:ind w:firstLine="709"/>
        <w:jc w:val="both"/>
        <w:rPr>
          <w:szCs w:val="28"/>
        </w:rPr>
      </w:pPr>
      <w:r w:rsidRPr="00656291">
        <w:rPr>
          <w:szCs w:val="28"/>
        </w:rPr>
        <w:t xml:space="preserve">- Phát biểu của lãnh đạo </w:t>
      </w:r>
      <w:r w:rsidR="00860055">
        <w:rPr>
          <w:szCs w:val="28"/>
        </w:rPr>
        <w:t>Ủy ban nhân dân</w:t>
      </w:r>
      <w:r w:rsidRPr="00656291">
        <w:rPr>
          <w:szCs w:val="28"/>
        </w:rPr>
        <w:t xml:space="preserve"> huyện Hồng Ngự;</w:t>
      </w:r>
    </w:p>
    <w:p w:rsidR="00E46BD6" w:rsidRPr="00656291" w:rsidRDefault="00E46BD6" w:rsidP="00656291">
      <w:pPr>
        <w:spacing w:after="120"/>
        <w:ind w:firstLine="709"/>
        <w:jc w:val="both"/>
        <w:rPr>
          <w:szCs w:val="28"/>
        </w:rPr>
      </w:pPr>
      <w:proofErr w:type="gramStart"/>
      <w:r w:rsidRPr="00656291">
        <w:rPr>
          <w:szCs w:val="28"/>
        </w:rPr>
        <w:t>- Đáp từ của Ban Tổ chức Lễ.</w:t>
      </w:r>
      <w:proofErr w:type="gramEnd"/>
    </w:p>
    <w:p w:rsidR="00D41498" w:rsidRPr="00656291" w:rsidRDefault="00D41498" w:rsidP="00D41498">
      <w:pPr>
        <w:widowControl w:val="0"/>
        <w:autoSpaceDE w:val="0"/>
        <w:spacing w:after="120"/>
        <w:ind w:firstLine="709"/>
        <w:jc w:val="both"/>
        <w:rPr>
          <w:b/>
          <w:szCs w:val="28"/>
        </w:rPr>
      </w:pPr>
      <w:r>
        <w:rPr>
          <w:b/>
          <w:szCs w:val="28"/>
        </w:rPr>
        <w:t>2</w:t>
      </w:r>
      <w:r w:rsidRPr="00656291">
        <w:rPr>
          <w:b/>
          <w:szCs w:val="28"/>
        </w:rPr>
        <w:t>. Thời gian, địa điểm</w:t>
      </w:r>
      <w:r>
        <w:rPr>
          <w:b/>
          <w:szCs w:val="28"/>
        </w:rPr>
        <w:t xml:space="preserve"> tổ chức Lễ</w:t>
      </w:r>
    </w:p>
    <w:p w:rsidR="00D41498" w:rsidRPr="00656291" w:rsidRDefault="00D41498" w:rsidP="00D41498">
      <w:pPr>
        <w:spacing w:after="120"/>
        <w:ind w:firstLine="709"/>
        <w:jc w:val="both"/>
        <w:rPr>
          <w:szCs w:val="28"/>
        </w:rPr>
      </w:pPr>
      <w:r>
        <w:rPr>
          <w:b/>
          <w:szCs w:val="28"/>
        </w:rPr>
        <w:t>2</w:t>
      </w:r>
      <w:r w:rsidRPr="00656291">
        <w:rPr>
          <w:b/>
          <w:szCs w:val="28"/>
        </w:rPr>
        <w:t>.1. Thời gian</w:t>
      </w:r>
      <w:r>
        <w:rPr>
          <w:b/>
          <w:szCs w:val="28"/>
        </w:rPr>
        <w:t xml:space="preserve"> thực hiện</w:t>
      </w:r>
      <w:r w:rsidRPr="00656291">
        <w:rPr>
          <w:b/>
          <w:szCs w:val="28"/>
        </w:rPr>
        <w:t xml:space="preserve">: </w:t>
      </w:r>
      <w:r w:rsidRPr="00656291">
        <w:rPr>
          <w:szCs w:val="28"/>
        </w:rPr>
        <w:t xml:space="preserve">Dự kiến </w:t>
      </w:r>
      <w:r w:rsidRPr="003B4F3D">
        <w:rPr>
          <w:szCs w:val="28"/>
        </w:rPr>
        <w:t xml:space="preserve">ngày … tháng ….. </w:t>
      </w:r>
      <w:proofErr w:type="gramStart"/>
      <w:r w:rsidRPr="003B4F3D">
        <w:rPr>
          <w:szCs w:val="28"/>
        </w:rPr>
        <w:t>năm</w:t>
      </w:r>
      <w:proofErr w:type="gramEnd"/>
      <w:r w:rsidRPr="003B4F3D">
        <w:rPr>
          <w:szCs w:val="28"/>
        </w:rPr>
        <w:t xml:space="preserve"> 2023.</w:t>
      </w:r>
    </w:p>
    <w:p w:rsidR="00D41498" w:rsidRPr="00656291" w:rsidRDefault="00D41498" w:rsidP="00D41498">
      <w:pPr>
        <w:widowControl w:val="0"/>
        <w:autoSpaceDE w:val="0"/>
        <w:spacing w:after="120"/>
        <w:ind w:firstLine="709"/>
        <w:jc w:val="both"/>
        <w:rPr>
          <w:szCs w:val="28"/>
        </w:rPr>
      </w:pPr>
      <w:r>
        <w:rPr>
          <w:b/>
          <w:szCs w:val="28"/>
        </w:rPr>
        <w:t>2</w:t>
      </w:r>
      <w:r w:rsidRPr="00656291">
        <w:rPr>
          <w:b/>
          <w:szCs w:val="28"/>
        </w:rPr>
        <w:t>.2. Địa điểm</w:t>
      </w:r>
      <w:r>
        <w:rPr>
          <w:b/>
          <w:szCs w:val="28"/>
        </w:rPr>
        <w:t xml:space="preserve"> tổ chức</w:t>
      </w:r>
      <w:r w:rsidRPr="00656291">
        <w:rPr>
          <w:b/>
          <w:szCs w:val="28"/>
        </w:rPr>
        <w:t>:</w:t>
      </w:r>
      <w:r w:rsidRPr="00656291">
        <w:rPr>
          <w:szCs w:val="28"/>
        </w:rPr>
        <w:t xml:space="preserve"> Di tích Long Khương Miếu, ấp Long Tả, xã Long Khánh A (tiếp giáp với Nhà Trưng bày làng nghệ dệt choàng).</w:t>
      </w:r>
    </w:p>
    <w:p w:rsidR="00E46BD6" w:rsidRPr="00656291" w:rsidRDefault="00D41498" w:rsidP="00656291">
      <w:pPr>
        <w:widowControl w:val="0"/>
        <w:autoSpaceDE w:val="0"/>
        <w:spacing w:after="120"/>
        <w:ind w:firstLine="709"/>
        <w:jc w:val="both"/>
        <w:rPr>
          <w:b/>
          <w:bCs/>
          <w:iCs/>
          <w:szCs w:val="28"/>
          <w:lang w:eastAsia="zh-CN"/>
        </w:rPr>
      </w:pPr>
      <w:r>
        <w:rPr>
          <w:b/>
          <w:bCs/>
          <w:iCs/>
          <w:szCs w:val="28"/>
          <w:lang w:eastAsia="zh-CN"/>
        </w:rPr>
        <w:t>3</w:t>
      </w:r>
      <w:r w:rsidR="00E46BD6" w:rsidRPr="00656291">
        <w:rPr>
          <w:b/>
          <w:bCs/>
          <w:iCs/>
          <w:szCs w:val="28"/>
          <w:lang w:eastAsia="zh-CN"/>
        </w:rPr>
        <w:t>. Các hoạt động chào mừng</w:t>
      </w:r>
    </w:p>
    <w:p w:rsidR="005D7F77" w:rsidRPr="00656291" w:rsidRDefault="00D41498" w:rsidP="00656291">
      <w:pPr>
        <w:widowControl w:val="0"/>
        <w:autoSpaceDE w:val="0"/>
        <w:spacing w:after="120"/>
        <w:ind w:firstLine="709"/>
        <w:jc w:val="both"/>
        <w:rPr>
          <w:i/>
          <w:szCs w:val="28"/>
        </w:rPr>
      </w:pPr>
      <w:r>
        <w:rPr>
          <w:b/>
          <w:bCs/>
          <w:iCs/>
          <w:szCs w:val="28"/>
          <w:lang w:eastAsia="zh-CN"/>
        </w:rPr>
        <w:t>3</w:t>
      </w:r>
      <w:r w:rsidR="00E46BD6" w:rsidRPr="00656291">
        <w:rPr>
          <w:b/>
          <w:bCs/>
          <w:iCs/>
          <w:szCs w:val="28"/>
          <w:lang w:eastAsia="zh-CN"/>
        </w:rPr>
        <w:t>.1</w:t>
      </w:r>
      <w:r w:rsidR="000A2EEF" w:rsidRPr="00656291">
        <w:rPr>
          <w:b/>
          <w:bCs/>
          <w:iCs/>
          <w:szCs w:val="28"/>
          <w:lang w:eastAsia="zh-CN"/>
        </w:rPr>
        <w:t>.</w:t>
      </w:r>
      <w:r w:rsidR="005D7F77" w:rsidRPr="00656291">
        <w:rPr>
          <w:b/>
          <w:bCs/>
          <w:iCs/>
          <w:szCs w:val="28"/>
          <w:lang w:eastAsia="zh-CN"/>
        </w:rPr>
        <w:t xml:space="preserve"> Triển lãm một số hình ảnh </w:t>
      </w:r>
      <w:r w:rsidR="005D7F77" w:rsidRPr="00656291">
        <w:rPr>
          <w:b/>
          <w:szCs w:val="28"/>
        </w:rPr>
        <w:t>di sản văn hóa phi vật thể quốc gia Nghề thủ công truyền thống “Nghề dệt choàng” xã Long Khánh A, huyện Hồng Ngự</w:t>
      </w:r>
      <w:r w:rsidR="001A1785" w:rsidRPr="00656291">
        <w:rPr>
          <w:b/>
          <w:szCs w:val="28"/>
        </w:rPr>
        <w:t xml:space="preserve"> </w:t>
      </w:r>
      <w:r w:rsidR="001A1785" w:rsidRPr="00656291">
        <w:rPr>
          <w:i/>
          <w:szCs w:val="28"/>
        </w:rPr>
        <w:t>(có Kế hoạch riêng)</w:t>
      </w:r>
    </w:p>
    <w:p w:rsidR="001A1785" w:rsidRPr="00656291" w:rsidRDefault="00D41498" w:rsidP="00656291">
      <w:pPr>
        <w:widowControl w:val="0"/>
        <w:autoSpaceDE w:val="0"/>
        <w:spacing w:after="120"/>
        <w:ind w:firstLine="709"/>
        <w:jc w:val="both"/>
        <w:rPr>
          <w:szCs w:val="28"/>
        </w:rPr>
      </w:pPr>
      <w:r>
        <w:rPr>
          <w:szCs w:val="28"/>
        </w:rPr>
        <w:t>-</w:t>
      </w:r>
      <w:r w:rsidR="001A1785" w:rsidRPr="00656291">
        <w:rPr>
          <w:szCs w:val="28"/>
        </w:rPr>
        <w:t xml:space="preserve"> Tổ chức không gian mô hình các công đoạn về nghề dệt choàng Long Khánh như: </w:t>
      </w:r>
      <w:r w:rsidR="00860055" w:rsidRPr="00656291">
        <w:rPr>
          <w:szCs w:val="28"/>
        </w:rPr>
        <w:t xml:space="preserve">Xả </w:t>
      </w:r>
      <w:r w:rsidR="00E51F7D" w:rsidRPr="00656291">
        <w:rPr>
          <w:szCs w:val="28"/>
        </w:rPr>
        <w:t xml:space="preserve">chỉ, </w:t>
      </w:r>
      <w:r w:rsidR="001A1785" w:rsidRPr="00656291">
        <w:rPr>
          <w:szCs w:val="28"/>
        </w:rPr>
        <w:t xml:space="preserve">nhuộm chỉ, hồ chỉ, </w:t>
      </w:r>
      <w:r w:rsidR="00E51F7D" w:rsidRPr="00656291">
        <w:rPr>
          <w:szCs w:val="28"/>
        </w:rPr>
        <w:t xml:space="preserve">mắc khung cửi, </w:t>
      </w:r>
      <w:r w:rsidR="001A1785" w:rsidRPr="00656291">
        <w:rPr>
          <w:szCs w:val="28"/>
        </w:rPr>
        <w:t xml:space="preserve">quay tơ, dệt khung tay, dệt bằng máy, </w:t>
      </w:r>
      <w:r w:rsidR="00E51F7D" w:rsidRPr="00656291">
        <w:rPr>
          <w:szCs w:val="28"/>
        </w:rPr>
        <w:t>đóng gói sản phẩm</w:t>
      </w:r>
      <w:r w:rsidR="001A1785" w:rsidRPr="00656291">
        <w:rPr>
          <w:szCs w:val="28"/>
        </w:rPr>
        <w:t xml:space="preserve">, may các phụ kiện thời trang từ khăn </w:t>
      </w:r>
      <w:proofErr w:type="gramStart"/>
      <w:r w:rsidR="001A1785" w:rsidRPr="00656291">
        <w:rPr>
          <w:szCs w:val="28"/>
        </w:rPr>
        <w:t>choàng</w:t>
      </w:r>
      <w:r w:rsidR="00A83EDA">
        <w:rPr>
          <w:szCs w:val="28"/>
        </w:rPr>
        <w:t>,</w:t>
      </w:r>
      <w:r w:rsidR="00E51F7D" w:rsidRPr="00656291">
        <w:rPr>
          <w:szCs w:val="28"/>
        </w:rPr>
        <w:t>…</w:t>
      </w:r>
      <w:r w:rsidR="00A83EDA">
        <w:rPr>
          <w:szCs w:val="28"/>
        </w:rPr>
        <w:t>.</w:t>
      </w:r>
      <w:proofErr w:type="gramEnd"/>
      <w:r w:rsidR="00E51F7D" w:rsidRPr="00656291">
        <w:rPr>
          <w:szCs w:val="28"/>
        </w:rPr>
        <w:t xml:space="preserve"> </w:t>
      </w:r>
      <w:proofErr w:type="gramStart"/>
      <w:r w:rsidR="00E51F7D" w:rsidRPr="00656291">
        <w:rPr>
          <w:szCs w:val="28"/>
        </w:rPr>
        <w:t>Ngoài ra, trưng bày các hiện vật có liên quan đến nghề dệt choàng.</w:t>
      </w:r>
      <w:proofErr w:type="gramEnd"/>
    </w:p>
    <w:p w:rsidR="001A1785" w:rsidRPr="00656291" w:rsidRDefault="00D41498" w:rsidP="00656291">
      <w:pPr>
        <w:widowControl w:val="0"/>
        <w:autoSpaceDE w:val="0"/>
        <w:spacing w:after="120"/>
        <w:ind w:firstLine="709"/>
        <w:jc w:val="both"/>
        <w:rPr>
          <w:szCs w:val="28"/>
        </w:rPr>
      </w:pPr>
      <w:r>
        <w:rPr>
          <w:szCs w:val="28"/>
        </w:rPr>
        <w:t>-</w:t>
      </w:r>
      <w:r w:rsidR="001A1785" w:rsidRPr="00656291">
        <w:rPr>
          <w:szCs w:val="28"/>
        </w:rPr>
        <w:t xml:space="preserve"> Tổ chứ</w:t>
      </w:r>
      <w:r w:rsidR="000008AA" w:rsidRPr="00656291">
        <w:rPr>
          <w:szCs w:val="28"/>
        </w:rPr>
        <w:t>c trưng bày trên</w:t>
      </w:r>
      <w:r w:rsidR="00E51F7D" w:rsidRPr="00656291">
        <w:rPr>
          <w:szCs w:val="28"/>
        </w:rPr>
        <w:t xml:space="preserve"> 50 ảnh có liên quan đến nghề dệt choàng, về huyện Hồng Ngự từ xưa đến nay.</w:t>
      </w:r>
      <w:r w:rsidR="001A1785" w:rsidRPr="00656291">
        <w:rPr>
          <w:szCs w:val="28"/>
        </w:rPr>
        <w:t xml:space="preserve"> </w:t>
      </w:r>
    </w:p>
    <w:p w:rsidR="001A1785" w:rsidRPr="00656291" w:rsidRDefault="00D41498" w:rsidP="00656291">
      <w:pPr>
        <w:widowControl w:val="0"/>
        <w:autoSpaceDE w:val="0"/>
        <w:spacing w:after="120"/>
        <w:ind w:firstLine="709"/>
        <w:jc w:val="both"/>
        <w:rPr>
          <w:szCs w:val="28"/>
        </w:rPr>
      </w:pPr>
      <w:r>
        <w:rPr>
          <w:b/>
          <w:color w:val="FF0000"/>
          <w:szCs w:val="28"/>
        </w:rPr>
        <w:t>*</w:t>
      </w:r>
      <w:r w:rsidR="001A1785" w:rsidRPr="00D41498">
        <w:rPr>
          <w:b/>
          <w:color w:val="FF0000"/>
          <w:szCs w:val="28"/>
        </w:rPr>
        <w:t xml:space="preserve"> Thời gian thực hiện:</w:t>
      </w:r>
      <w:r w:rsidR="00A83EDA" w:rsidRPr="00A83EDA">
        <w:rPr>
          <w:color w:val="FF0000"/>
          <w:szCs w:val="28"/>
        </w:rPr>
        <w:t xml:space="preserve"> ngày</w:t>
      </w:r>
      <w:r w:rsidR="00E51F7D" w:rsidRPr="00A83EDA">
        <w:rPr>
          <w:color w:val="FF0000"/>
          <w:szCs w:val="28"/>
        </w:rPr>
        <w:t xml:space="preserve"> …</w:t>
      </w:r>
      <w:r w:rsidR="00A83EDA" w:rsidRPr="00A83EDA">
        <w:rPr>
          <w:color w:val="FF0000"/>
          <w:szCs w:val="28"/>
        </w:rPr>
        <w:t xml:space="preserve"> tháng </w:t>
      </w:r>
      <w:r w:rsidR="00A83EDA">
        <w:rPr>
          <w:color w:val="FF0000"/>
          <w:szCs w:val="28"/>
        </w:rPr>
        <w:t>…..</w:t>
      </w:r>
      <w:r w:rsidR="00A83EDA" w:rsidRPr="00A83EDA">
        <w:rPr>
          <w:color w:val="FF0000"/>
          <w:szCs w:val="28"/>
        </w:rPr>
        <w:t xml:space="preserve"> </w:t>
      </w:r>
      <w:proofErr w:type="gramStart"/>
      <w:r w:rsidR="00A83EDA" w:rsidRPr="00A83EDA">
        <w:rPr>
          <w:color w:val="FF0000"/>
          <w:szCs w:val="28"/>
        </w:rPr>
        <w:t>năm</w:t>
      </w:r>
      <w:proofErr w:type="gramEnd"/>
      <w:r w:rsidR="00A83EDA" w:rsidRPr="00A83EDA">
        <w:rPr>
          <w:color w:val="FF0000"/>
          <w:szCs w:val="28"/>
        </w:rPr>
        <w:t xml:space="preserve"> </w:t>
      </w:r>
      <w:r w:rsidR="00E51F7D" w:rsidRPr="00A83EDA">
        <w:rPr>
          <w:color w:val="FF0000"/>
          <w:szCs w:val="28"/>
        </w:rPr>
        <w:t>2023</w:t>
      </w:r>
      <w:r w:rsidR="00A83EDA" w:rsidRPr="00A83EDA">
        <w:rPr>
          <w:color w:val="FF0000"/>
          <w:szCs w:val="28"/>
        </w:rPr>
        <w:t>.</w:t>
      </w:r>
    </w:p>
    <w:p w:rsidR="001A1785" w:rsidRPr="00656291" w:rsidRDefault="00D41498" w:rsidP="00656291">
      <w:pPr>
        <w:widowControl w:val="0"/>
        <w:autoSpaceDE w:val="0"/>
        <w:spacing w:after="120"/>
        <w:ind w:firstLine="709"/>
        <w:jc w:val="both"/>
        <w:rPr>
          <w:szCs w:val="28"/>
        </w:rPr>
      </w:pPr>
      <w:proofErr w:type="gramStart"/>
      <w:r>
        <w:rPr>
          <w:b/>
          <w:szCs w:val="28"/>
        </w:rPr>
        <w:lastRenderedPageBreak/>
        <w:t>*</w:t>
      </w:r>
      <w:r w:rsidR="001A1785" w:rsidRPr="00D41498">
        <w:rPr>
          <w:b/>
          <w:szCs w:val="28"/>
        </w:rPr>
        <w:t xml:space="preserve"> Địa điểm tổ chức</w:t>
      </w:r>
      <w:r w:rsidR="00E51F7D" w:rsidRPr="00D41498">
        <w:rPr>
          <w:b/>
          <w:szCs w:val="28"/>
        </w:rPr>
        <w:t>:</w:t>
      </w:r>
      <w:r w:rsidR="00E51F7D" w:rsidRPr="00656291">
        <w:rPr>
          <w:szCs w:val="28"/>
        </w:rPr>
        <w:t xml:space="preserve"> </w:t>
      </w:r>
      <w:r w:rsidRPr="00656291">
        <w:rPr>
          <w:szCs w:val="28"/>
        </w:rPr>
        <w:t>Di tích Long Khương Miếu, ấp Long Tả, xã Long Khánh A</w:t>
      </w:r>
      <w:r w:rsidR="00E51F7D" w:rsidRPr="00656291">
        <w:rPr>
          <w:szCs w:val="28"/>
        </w:rPr>
        <w:t>.</w:t>
      </w:r>
      <w:proofErr w:type="gramEnd"/>
    </w:p>
    <w:p w:rsidR="001A1785" w:rsidRPr="00D41498" w:rsidRDefault="00D41498" w:rsidP="00656291">
      <w:pPr>
        <w:widowControl w:val="0"/>
        <w:autoSpaceDE w:val="0"/>
        <w:spacing w:after="120"/>
        <w:ind w:firstLine="709"/>
        <w:jc w:val="both"/>
        <w:rPr>
          <w:b/>
          <w:szCs w:val="28"/>
        </w:rPr>
      </w:pPr>
      <w:proofErr w:type="gramStart"/>
      <w:r w:rsidRPr="00D41498">
        <w:rPr>
          <w:b/>
          <w:szCs w:val="28"/>
        </w:rPr>
        <w:t xml:space="preserve">* </w:t>
      </w:r>
      <w:r w:rsidR="001A1785" w:rsidRPr="00D41498">
        <w:rPr>
          <w:b/>
          <w:szCs w:val="28"/>
        </w:rPr>
        <w:t xml:space="preserve">Đơn vị thực hiện: </w:t>
      </w:r>
      <w:r w:rsidR="00E51F7D" w:rsidRPr="00D41498">
        <w:rPr>
          <w:szCs w:val="28"/>
        </w:rPr>
        <w:t>Phòng Văn hóa và Thông tin</w:t>
      </w:r>
      <w:r>
        <w:rPr>
          <w:szCs w:val="28"/>
        </w:rPr>
        <w:t xml:space="preserve"> </w:t>
      </w:r>
      <w:r w:rsidRPr="00D41498">
        <w:rPr>
          <w:szCs w:val="28"/>
        </w:rPr>
        <w:t>chủ trì, phối hợp với cơ quan, đơn vị có liên quan.</w:t>
      </w:r>
      <w:proofErr w:type="gramEnd"/>
    </w:p>
    <w:p w:rsidR="0033242F" w:rsidRPr="00A83EDA" w:rsidRDefault="00D41498" w:rsidP="00656291">
      <w:pPr>
        <w:widowControl w:val="0"/>
        <w:autoSpaceDE w:val="0"/>
        <w:spacing w:after="120"/>
        <w:ind w:firstLine="709"/>
        <w:jc w:val="both"/>
        <w:rPr>
          <w:b/>
          <w:szCs w:val="28"/>
        </w:rPr>
      </w:pPr>
      <w:r>
        <w:rPr>
          <w:b/>
          <w:szCs w:val="28"/>
        </w:rPr>
        <w:t>3</w:t>
      </w:r>
      <w:r w:rsidR="00E46BD6" w:rsidRPr="00A83EDA">
        <w:rPr>
          <w:b/>
          <w:szCs w:val="28"/>
        </w:rPr>
        <w:t>.</w:t>
      </w:r>
      <w:r w:rsidR="00DD5990" w:rsidRPr="00A83EDA">
        <w:rPr>
          <w:b/>
          <w:szCs w:val="28"/>
        </w:rPr>
        <w:t>2.</w:t>
      </w:r>
      <w:r w:rsidR="005D7F77" w:rsidRPr="00A83EDA">
        <w:rPr>
          <w:b/>
          <w:szCs w:val="28"/>
        </w:rPr>
        <w:t xml:space="preserve"> </w:t>
      </w:r>
      <w:r w:rsidR="000A2EEF" w:rsidRPr="00A83EDA">
        <w:rPr>
          <w:b/>
          <w:szCs w:val="28"/>
        </w:rPr>
        <w:t xml:space="preserve">Tổ chức </w:t>
      </w:r>
      <w:r w:rsidR="005D7F77" w:rsidRPr="00A83EDA">
        <w:rPr>
          <w:b/>
          <w:szCs w:val="28"/>
        </w:rPr>
        <w:t>Hội thi giới thiệu sản phẩm từ Nghề thủ công truyền thống “Nghề dệt choàng”</w:t>
      </w:r>
      <w:r w:rsidR="001A1785" w:rsidRPr="00A83EDA">
        <w:rPr>
          <w:b/>
          <w:szCs w:val="28"/>
        </w:rPr>
        <w:t xml:space="preserve"> </w:t>
      </w:r>
      <w:r w:rsidR="001A1785" w:rsidRPr="00A83EDA">
        <w:rPr>
          <w:i/>
          <w:szCs w:val="28"/>
        </w:rPr>
        <w:t>(có Kế hoạch riêng)</w:t>
      </w:r>
    </w:p>
    <w:p w:rsidR="001A1785" w:rsidRPr="00656291" w:rsidRDefault="001A1785" w:rsidP="00656291">
      <w:pPr>
        <w:widowControl w:val="0"/>
        <w:autoSpaceDE w:val="0"/>
        <w:spacing w:after="120"/>
        <w:ind w:firstLine="709"/>
        <w:jc w:val="both"/>
        <w:rPr>
          <w:szCs w:val="28"/>
        </w:rPr>
      </w:pPr>
      <w:r w:rsidRPr="00656291">
        <w:rPr>
          <w:szCs w:val="28"/>
        </w:rPr>
        <w:t xml:space="preserve">- Hình thức thực hiện: </w:t>
      </w:r>
      <w:r w:rsidR="00E51F7D" w:rsidRPr="00656291">
        <w:rPr>
          <w:szCs w:val="28"/>
        </w:rPr>
        <w:t xml:space="preserve">Hội Liên hiệp Phụ nữ Huyện tổ chức Hội thi thiết </w:t>
      </w:r>
      <w:proofErr w:type="gramStart"/>
      <w:r w:rsidR="00E51F7D" w:rsidRPr="00656291">
        <w:rPr>
          <w:szCs w:val="28"/>
        </w:rPr>
        <w:t>kế,</w:t>
      </w:r>
      <w:proofErr w:type="gramEnd"/>
      <w:r w:rsidR="00E51F7D" w:rsidRPr="00656291">
        <w:rPr>
          <w:szCs w:val="28"/>
        </w:rPr>
        <w:t xml:space="preserve"> sáng tạo từ </w:t>
      </w:r>
      <w:r w:rsidR="00E27C16" w:rsidRPr="00656291">
        <w:rPr>
          <w:szCs w:val="28"/>
        </w:rPr>
        <w:t xml:space="preserve">chất liệu </w:t>
      </w:r>
      <w:r w:rsidR="00E51F7D" w:rsidRPr="00656291">
        <w:rPr>
          <w:szCs w:val="28"/>
        </w:rPr>
        <w:t>khăn choàng.</w:t>
      </w:r>
    </w:p>
    <w:p w:rsidR="00E51F7D" w:rsidRPr="00656291" w:rsidRDefault="00E51F7D" w:rsidP="00656291">
      <w:pPr>
        <w:widowControl w:val="0"/>
        <w:autoSpaceDE w:val="0"/>
        <w:spacing w:after="120"/>
        <w:ind w:firstLine="709"/>
        <w:jc w:val="both"/>
        <w:rPr>
          <w:szCs w:val="28"/>
        </w:rPr>
      </w:pPr>
      <w:proofErr w:type="gramStart"/>
      <w:r w:rsidRPr="00656291">
        <w:rPr>
          <w:szCs w:val="28"/>
        </w:rPr>
        <w:t xml:space="preserve">- </w:t>
      </w:r>
      <w:r w:rsidR="00F63117" w:rsidRPr="00656291">
        <w:rPr>
          <w:szCs w:val="28"/>
        </w:rPr>
        <w:t xml:space="preserve">Đối tượng </w:t>
      </w:r>
      <w:r w:rsidR="00403D9E" w:rsidRPr="00656291">
        <w:rPr>
          <w:szCs w:val="28"/>
        </w:rPr>
        <w:t>tham gia</w:t>
      </w:r>
      <w:r w:rsidRPr="00656291">
        <w:rPr>
          <w:szCs w:val="28"/>
        </w:rPr>
        <w:t xml:space="preserve">: Hội Liên hiệp Phụ nữ các xã, thị trấn mỗi đơn vị thành lập 01 </w:t>
      </w:r>
      <w:r w:rsidR="00A83EDA" w:rsidRPr="00656291">
        <w:rPr>
          <w:szCs w:val="28"/>
        </w:rPr>
        <w:t xml:space="preserve">Đội </w:t>
      </w:r>
      <w:r w:rsidRPr="00656291">
        <w:rPr>
          <w:szCs w:val="28"/>
        </w:rPr>
        <w:t>tham gia Hội thi.</w:t>
      </w:r>
      <w:proofErr w:type="gramEnd"/>
    </w:p>
    <w:p w:rsidR="00D41498" w:rsidRPr="00656291" w:rsidRDefault="00D41498" w:rsidP="00D41498">
      <w:pPr>
        <w:widowControl w:val="0"/>
        <w:autoSpaceDE w:val="0"/>
        <w:spacing w:after="120"/>
        <w:ind w:firstLine="709"/>
        <w:jc w:val="both"/>
        <w:rPr>
          <w:szCs w:val="28"/>
        </w:rPr>
      </w:pPr>
      <w:r>
        <w:rPr>
          <w:b/>
          <w:color w:val="FF0000"/>
          <w:szCs w:val="28"/>
        </w:rPr>
        <w:t>*</w:t>
      </w:r>
      <w:r w:rsidRPr="00D41498">
        <w:rPr>
          <w:b/>
          <w:color w:val="FF0000"/>
          <w:szCs w:val="28"/>
        </w:rPr>
        <w:t xml:space="preserve"> Thời gian thực hiện:</w:t>
      </w:r>
      <w:r w:rsidRPr="00A83EDA">
        <w:rPr>
          <w:color w:val="FF0000"/>
          <w:szCs w:val="28"/>
        </w:rPr>
        <w:t xml:space="preserve"> ngày … tháng </w:t>
      </w:r>
      <w:r>
        <w:rPr>
          <w:color w:val="FF0000"/>
          <w:szCs w:val="28"/>
        </w:rPr>
        <w:t>…..</w:t>
      </w:r>
      <w:r w:rsidRPr="00A83EDA">
        <w:rPr>
          <w:color w:val="FF0000"/>
          <w:szCs w:val="28"/>
        </w:rPr>
        <w:t xml:space="preserve"> </w:t>
      </w:r>
      <w:proofErr w:type="gramStart"/>
      <w:r w:rsidRPr="00A83EDA">
        <w:rPr>
          <w:color w:val="FF0000"/>
          <w:szCs w:val="28"/>
        </w:rPr>
        <w:t>năm</w:t>
      </w:r>
      <w:proofErr w:type="gramEnd"/>
      <w:r w:rsidRPr="00A83EDA">
        <w:rPr>
          <w:color w:val="FF0000"/>
          <w:szCs w:val="28"/>
        </w:rPr>
        <w:t xml:space="preserve"> 2023.</w:t>
      </w:r>
    </w:p>
    <w:p w:rsidR="001A1785" w:rsidRPr="00656291" w:rsidRDefault="00D41498" w:rsidP="00D41498">
      <w:pPr>
        <w:widowControl w:val="0"/>
        <w:autoSpaceDE w:val="0"/>
        <w:spacing w:after="120"/>
        <w:ind w:firstLine="709"/>
        <w:jc w:val="both"/>
        <w:rPr>
          <w:szCs w:val="28"/>
        </w:rPr>
      </w:pPr>
      <w:proofErr w:type="gramStart"/>
      <w:r>
        <w:rPr>
          <w:b/>
          <w:szCs w:val="28"/>
        </w:rPr>
        <w:t>*</w:t>
      </w:r>
      <w:r w:rsidRPr="00D41498">
        <w:rPr>
          <w:b/>
          <w:szCs w:val="28"/>
        </w:rPr>
        <w:t xml:space="preserve"> Địa điểm tổ chức:</w:t>
      </w:r>
      <w:r w:rsidRPr="00656291">
        <w:rPr>
          <w:szCs w:val="28"/>
        </w:rPr>
        <w:t xml:space="preserve"> Di tích Long Khương Miếu, ấp Long Tả, xã Long Khánh A.</w:t>
      </w:r>
      <w:proofErr w:type="gramEnd"/>
    </w:p>
    <w:p w:rsidR="001A1785" w:rsidRPr="00656291" w:rsidRDefault="00D41498" w:rsidP="00656291">
      <w:pPr>
        <w:widowControl w:val="0"/>
        <w:autoSpaceDE w:val="0"/>
        <w:spacing w:after="120"/>
        <w:ind w:firstLine="709"/>
        <w:jc w:val="both"/>
        <w:rPr>
          <w:szCs w:val="28"/>
        </w:rPr>
      </w:pPr>
      <w:proofErr w:type="gramStart"/>
      <w:r w:rsidRPr="00D41498">
        <w:rPr>
          <w:b/>
          <w:szCs w:val="28"/>
        </w:rPr>
        <w:t>*</w:t>
      </w:r>
      <w:r w:rsidR="001A1785" w:rsidRPr="00D41498">
        <w:rPr>
          <w:b/>
          <w:szCs w:val="28"/>
        </w:rPr>
        <w:t xml:space="preserve"> Đơn vị thực hiện:</w:t>
      </w:r>
      <w:r w:rsidR="001A1785" w:rsidRPr="00656291">
        <w:rPr>
          <w:szCs w:val="28"/>
        </w:rPr>
        <w:t xml:space="preserve"> </w:t>
      </w:r>
      <w:r w:rsidR="00403D9E" w:rsidRPr="00656291">
        <w:rPr>
          <w:szCs w:val="28"/>
        </w:rPr>
        <w:t>Hội Liên hiệp Phụ nữ Huyện.</w:t>
      </w:r>
      <w:proofErr w:type="gramEnd"/>
    </w:p>
    <w:p w:rsidR="002D11BF" w:rsidRPr="00656291" w:rsidRDefault="00D41498" w:rsidP="00656291">
      <w:pPr>
        <w:widowControl w:val="0"/>
        <w:autoSpaceDE w:val="0"/>
        <w:spacing w:after="120"/>
        <w:ind w:firstLine="709"/>
        <w:jc w:val="both"/>
        <w:rPr>
          <w:b/>
          <w:szCs w:val="28"/>
        </w:rPr>
      </w:pPr>
      <w:r>
        <w:rPr>
          <w:b/>
          <w:szCs w:val="28"/>
        </w:rPr>
        <w:t>3</w:t>
      </w:r>
      <w:r w:rsidR="00E46BD6" w:rsidRPr="00656291">
        <w:rPr>
          <w:b/>
          <w:szCs w:val="28"/>
        </w:rPr>
        <w:t>.</w:t>
      </w:r>
      <w:r w:rsidR="00DD5990" w:rsidRPr="00656291">
        <w:rPr>
          <w:b/>
          <w:szCs w:val="28"/>
        </w:rPr>
        <w:t>3.</w:t>
      </w:r>
      <w:r w:rsidR="005D7F77" w:rsidRPr="00656291">
        <w:rPr>
          <w:b/>
          <w:szCs w:val="28"/>
        </w:rPr>
        <w:t xml:space="preserve"> </w:t>
      </w:r>
      <w:r w:rsidR="000A2EEF" w:rsidRPr="00656291">
        <w:rPr>
          <w:b/>
          <w:szCs w:val="28"/>
        </w:rPr>
        <w:t xml:space="preserve">Tổ chức </w:t>
      </w:r>
      <w:r w:rsidR="00403D9E" w:rsidRPr="00656291">
        <w:rPr>
          <w:b/>
          <w:szCs w:val="28"/>
        </w:rPr>
        <w:t xml:space="preserve">Hội </w:t>
      </w:r>
      <w:r w:rsidR="002D11BF" w:rsidRPr="00656291">
        <w:rPr>
          <w:b/>
          <w:szCs w:val="28"/>
        </w:rPr>
        <w:t>thi viết cảm nhận về Nghề thủ công truyền thống “Nghề dệt choàng” trong giáo viên, học sinh</w:t>
      </w:r>
      <w:r w:rsidR="001A1785" w:rsidRPr="00656291">
        <w:rPr>
          <w:b/>
          <w:szCs w:val="28"/>
        </w:rPr>
        <w:t xml:space="preserve"> </w:t>
      </w:r>
      <w:r w:rsidR="001A1785" w:rsidRPr="00656291">
        <w:rPr>
          <w:i/>
          <w:szCs w:val="28"/>
        </w:rPr>
        <w:t>(có Kế hoạch riêng)</w:t>
      </w:r>
    </w:p>
    <w:p w:rsidR="001A1785" w:rsidRPr="00656291" w:rsidRDefault="001A1785" w:rsidP="00656291">
      <w:pPr>
        <w:widowControl w:val="0"/>
        <w:autoSpaceDE w:val="0"/>
        <w:spacing w:after="120"/>
        <w:ind w:firstLine="709"/>
        <w:jc w:val="both"/>
        <w:rPr>
          <w:szCs w:val="28"/>
        </w:rPr>
      </w:pPr>
      <w:r w:rsidRPr="00656291">
        <w:rPr>
          <w:szCs w:val="28"/>
        </w:rPr>
        <w:t xml:space="preserve">- Hình thức thực hiện: </w:t>
      </w:r>
      <w:r w:rsidR="00403D9E" w:rsidRPr="00656291">
        <w:rPr>
          <w:szCs w:val="28"/>
        </w:rPr>
        <w:t>Phòng Giáo dục và Đào tạo phát động Hội thi viết cảm nhận về nghề dệt choàng Long Khánh A. Các tác phẩm đoạt giải cao sẽ được triển lãm tại Lễ công bố Quyết định và đón nhận Chứng nhận di sản văn hóa phi vật thể quốc gia</w:t>
      </w:r>
      <w:r w:rsidR="000008AA" w:rsidRPr="00656291">
        <w:rPr>
          <w:szCs w:val="28"/>
        </w:rPr>
        <w:t xml:space="preserve"> </w:t>
      </w:r>
      <w:r w:rsidR="00403D9E" w:rsidRPr="00656291">
        <w:rPr>
          <w:szCs w:val="28"/>
        </w:rPr>
        <w:t>Nghề thủ công truyền thống “Nghề dệt choàng” xã Long Khánh A, huyện Hồng Ngự.</w:t>
      </w:r>
    </w:p>
    <w:p w:rsidR="00403D9E" w:rsidRPr="00656291" w:rsidRDefault="00403D9E" w:rsidP="00656291">
      <w:pPr>
        <w:widowControl w:val="0"/>
        <w:autoSpaceDE w:val="0"/>
        <w:spacing w:after="120"/>
        <w:ind w:firstLine="709"/>
        <w:jc w:val="both"/>
        <w:rPr>
          <w:szCs w:val="28"/>
        </w:rPr>
      </w:pPr>
      <w:proofErr w:type="gramStart"/>
      <w:r w:rsidRPr="00656291">
        <w:rPr>
          <w:szCs w:val="28"/>
        </w:rPr>
        <w:t>- Đối tượng tham gia: Học sinh, cán bộ, giáo viên, nhân viên hoạt động trong lĩnh vực giáo dục và đào tạo trên địa bàn Huyện.</w:t>
      </w:r>
      <w:proofErr w:type="gramEnd"/>
    </w:p>
    <w:p w:rsidR="00D41498" w:rsidRPr="00656291" w:rsidRDefault="00D41498" w:rsidP="00D41498">
      <w:pPr>
        <w:widowControl w:val="0"/>
        <w:autoSpaceDE w:val="0"/>
        <w:spacing w:after="120"/>
        <w:ind w:firstLine="709"/>
        <w:jc w:val="both"/>
        <w:rPr>
          <w:szCs w:val="28"/>
        </w:rPr>
      </w:pPr>
      <w:r>
        <w:rPr>
          <w:b/>
          <w:color w:val="FF0000"/>
          <w:szCs w:val="28"/>
        </w:rPr>
        <w:t>*</w:t>
      </w:r>
      <w:r w:rsidRPr="00D41498">
        <w:rPr>
          <w:b/>
          <w:color w:val="FF0000"/>
          <w:szCs w:val="28"/>
        </w:rPr>
        <w:t xml:space="preserve"> Thời gian thực hiện:</w:t>
      </w:r>
      <w:r w:rsidRPr="00A83EDA">
        <w:rPr>
          <w:color w:val="FF0000"/>
          <w:szCs w:val="28"/>
        </w:rPr>
        <w:t xml:space="preserve"> ngày … tháng </w:t>
      </w:r>
      <w:r>
        <w:rPr>
          <w:color w:val="FF0000"/>
          <w:szCs w:val="28"/>
        </w:rPr>
        <w:t>…..</w:t>
      </w:r>
      <w:r w:rsidRPr="00A83EDA">
        <w:rPr>
          <w:color w:val="FF0000"/>
          <w:szCs w:val="28"/>
        </w:rPr>
        <w:t xml:space="preserve"> </w:t>
      </w:r>
      <w:proofErr w:type="gramStart"/>
      <w:r w:rsidRPr="00A83EDA">
        <w:rPr>
          <w:color w:val="FF0000"/>
          <w:szCs w:val="28"/>
        </w:rPr>
        <w:t>năm</w:t>
      </w:r>
      <w:proofErr w:type="gramEnd"/>
      <w:r w:rsidRPr="00A83EDA">
        <w:rPr>
          <w:color w:val="FF0000"/>
          <w:szCs w:val="28"/>
        </w:rPr>
        <w:t xml:space="preserve"> 2023.</w:t>
      </w:r>
    </w:p>
    <w:p w:rsidR="00D41498" w:rsidRDefault="00D41498" w:rsidP="00D41498">
      <w:pPr>
        <w:widowControl w:val="0"/>
        <w:autoSpaceDE w:val="0"/>
        <w:spacing w:after="120"/>
        <w:ind w:firstLine="709"/>
        <w:jc w:val="both"/>
        <w:rPr>
          <w:szCs w:val="28"/>
        </w:rPr>
      </w:pPr>
      <w:proofErr w:type="gramStart"/>
      <w:r>
        <w:rPr>
          <w:b/>
          <w:szCs w:val="28"/>
        </w:rPr>
        <w:t>*</w:t>
      </w:r>
      <w:r w:rsidRPr="00D41498">
        <w:rPr>
          <w:b/>
          <w:szCs w:val="28"/>
        </w:rPr>
        <w:t xml:space="preserve"> Địa điểm tổ chức:</w:t>
      </w:r>
      <w:r w:rsidRPr="00656291">
        <w:rPr>
          <w:szCs w:val="28"/>
        </w:rPr>
        <w:t xml:space="preserve"> Di tích Long Khương Miếu, ấp Long Tả, xã Long Khánh A.</w:t>
      </w:r>
      <w:proofErr w:type="gramEnd"/>
    </w:p>
    <w:p w:rsidR="001A1785" w:rsidRPr="00656291" w:rsidRDefault="00D41498" w:rsidP="00D41498">
      <w:pPr>
        <w:widowControl w:val="0"/>
        <w:autoSpaceDE w:val="0"/>
        <w:spacing w:after="120"/>
        <w:ind w:firstLine="709"/>
        <w:jc w:val="both"/>
        <w:rPr>
          <w:szCs w:val="28"/>
        </w:rPr>
      </w:pPr>
      <w:proofErr w:type="gramStart"/>
      <w:r w:rsidRPr="00D41498">
        <w:rPr>
          <w:b/>
          <w:szCs w:val="28"/>
        </w:rPr>
        <w:t>*</w:t>
      </w:r>
      <w:r w:rsidR="001A1785" w:rsidRPr="00D41498">
        <w:rPr>
          <w:b/>
          <w:szCs w:val="28"/>
        </w:rPr>
        <w:t xml:space="preserve"> Đơn vị thực hiện: </w:t>
      </w:r>
      <w:r w:rsidR="00403D9E" w:rsidRPr="00656291">
        <w:rPr>
          <w:szCs w:val="28"/>
        </w:rPr>
        <w:t>Phòng Giáo dục và Đào tạo</w:t>
      </w:r>
      <w:r w:rsidR="00A83EDA">
        <w:rPr>
          <w:szCs w:val="28"/>
        </w:rPr>
        <w:t>.</w:t>
      </w:r>
      <w:proofErr w:type="gramEnd"/>
    </w:p>
    <w:p w:rsidR="00754618" w:rsidRPr="00656291" w:rsidRDefault="00D41498" w:rsidP="00656291">
      <w:pPr>
        <w:widowControl w:val="0"/>
        <w:autoSpaceDE w:val="0"/>
        <w:spacing w:after="120"/>
        <w:ind w:firstLine="709"/>
        <w:jc w:val="both"/>
        <w:rPr>
          <w:b/>
          <w:szCs w:val="28"/>
        </w:rPr>
      </w:pPr>
      <w:r>
        <w:rPr>
          <w:b/>
          <w:szCs w:val="28"/>
        </w:rPr>
        <w:t>3</w:t>
      </w:r>
      <w:r w:rsidR="00E46BD6" w:rsidRPr="00656291">
        <w:rPr>
          <w:b/>
          <w:szCs w:val="28"/>
        </w:rPr>
        <w:t>.</w:t>
      </w:r>
      <w:r w:rsidR="00AA72D4" w:rsidRPr="00656291">
        <w:rPr>
          <w:b/>
          <w:szCs w:val="28"/>
        </w:rPr>
        <w:t>4</w:t>
      </w:r>
      <w:r w:rsidR="00754618" w:rsidRPr="00656291">
        <w:rPr>
          <w:b/>
          <w:szCs w:val="28"/>
        </w:rPr>
        <w:t>. Tổ chức trưng bày sản phẩm O</w:t>
      </w:r>
      <w:r w:rsidR="003B4F3D">
        <w:rPr>
          <w:b/>
          <w:szCs w:val="28"/>
        </w:rPr>
        <w:t>.</w:t>
      </w:r>
      <w:r w:rsidR="00754618" w:rsidRPr="00656291">
        <w:rPr>
          <w:b/>
          <w:szCs w:val="28"/>
        </w:rPr>
        <w:t>COP của Tỉnh, Huyệ</w:t>
      </w:r>
      <w:r w:rsidR="001A1785" w:rsidRPr="00656291">
        <w:rPr>
          <w:b/>
          <w:szCs w:val="28"/>
        </w:rPr>
        <w:t xml:space="preserve">n </w:t>
      </w:r>
      <w:r w:rsidR="001A1785" w:rsidRPr="00656291">
        <w:rPr>
          <w:i/>
          <w:szCs w:val="28"/>
        </w:rPr>
        <w:t>(có Kế hoạch riêng)</w:t>
      </w:r>
    </w:p>
    <w:p w:rsidR="001A1785" w:rsidRPr="00656291" w:rsidRDefault="001A1785" w:rsidP="00656291">
      <w:pPr>
        <w:widowControl w:val="0"/>
        <w:autoSpaceDE w:val="0"/>
        <w:spacing w:after="120"/>
        <w:ind w:firstLine="709"/>
        <w:jc w:val="both"/>
        <w:rPr>
          <w:szCs w:val="28"/>
        </w:rPr>
      </w:pPr>
      <w:r w:rsidRPr="00656291">
        <w:rPr>
          <w:szCs w:val="28"/>
        </w:rPr>
        <w:t xml:space="preserve">- Hình thức thực hiện: </w:t>
      </w:r>
      <w:r w:rsidR="00F63117" w:rsidRPr="00656291">
        <w:rPr>
          <w:szCs w:val="28"/>
        </w:rPr>
        <w:t>Trưng bày các sản phẩm O</w:t>
      </w:r>
      <w:r w:rsidR="003B4F3D">
        <w:rPr>
          <w:szCs w:val="28"/>
        </w:rPr>
        <w:t>.</w:t>
      </w:r>
      <w:r w:rsidR="00F63117" w:rsidRPr="00656291">
        <w:rPr>
          <w:szCs w:val="28"/>
        </w:rPr>
        <w:t>COP của</w:t>
      </w:r>
      <w:r w:rsidR="000008AA" w:rsidRPr="00656291">
        <w:rPr>
          <w:szCs w:val="28"/>
        </w:rPr>
        <w:t xml:space="preserve"> huyện Hồng Ngự và</w:t>
      </w:r>
      <w:r w:rsidR="00F63117" w:rsidRPr="00656291">
        <w:rPr>
          <w:szCs w:val="28"/>
        </w:rPr>
        <w:t xml:space="preserve"> tỉnh Đồng Tháp.</w:t>
      </w:r>
    </w:p>
    <w:p w:rsidR="00D41498" w:rsidRDefault="00D41498" w:rsidP="00656291">
      <w:pPr>
        <w:widowControl w:val="0"/>
        <w:autoSpaceDE w:val="0"/>
        <w:spacing w:after="120"/>
        <w:ind w:firstLine="709"/>
        <w:jc w:val="both"/>
        <w:rPr>
          <w:color w:val="FF0000"/>
          <w:szCs w:val="28"/>
        </w:rPr>
      </w:pPr>
      <w:r>
        <w:rPr>
          <w:b/>
          <w:color w:val="FF0000"/>
          <w:szCs w:val="28"/>
        </w:rPr>
        <w:t>*</w:t>
      </w:r>
      <w:r w:rsidRPr="00D41498">
        <w:rPr>
          <w:b/>
          <w:color w:val="FF0000"/>
          <w:szCs w:val="28"/>
        </w:rPr>
        <w:t xml:space="preserve"> Thời gian thực hiện:</w:t>
      </w:r>
      <w:r w:rsidRPr="00A83EDA">
        <w:rPr>
          <w:color w:val="FF0000"/>
          <w:szCs w:val="28"/>
        </w:rPr>
        <w:t xml:space="preserve"> ngày … tháng </w:t>
      </w:r>
      <w:r>
        <w:rPr>
          <w:color w:val="FF0000"/>
          <w:szCs w:val="28"/>
        </w:rPr>
        <w:t>…..</w:t>
      </w:r>
      <w:r w:rsidRPr="00A83EDA">
        <w:rPr>
          <w:color w:val="FF0000"/>
          <w:szCs w:val="28"/>
        </w:rPr>
        <w:t xml:space="preserve"> </w:t>
      </w:r>
      <w:proofErr w:type="gramStart"/>
      <w:r w:rsidRPr="00A83EDA">
        <w:rPr>
          <w:color w:val="FF0000"/>
          <w:szCs w:val="28"/>
        </w:rPr>
        <w:t>năm</w:t>
      </w:r>
      <w:proofErr w:type="gramEnd"/>
      <w:r w:rsidRPr="00A83EDA">
        <w:rPr>
          <w:color w:val="FF0000"/>
          <w:szCs w:val="28"/>
        </w:rPr>
        <w:t xml:space="preserve"> 2023.</w:t>
      </w:r>
    </w:p>
    <w:p w:rsidR="001A1785" w:rsidRPr="00656291" w:rsidRDefault="00D41498" w:rsidP="00656291">
      <w:pPr>
        <w:widowControl w:val="0"/>
        <w:autoSpaceDE w:val="0"/>
        <w:spacing w:after="120"/>
        <w:ind w:firstLine="709"/>
        <w:jc w:val="both"/>
        <w:rPr>
          <w:szCs w:val="28"/>
        </w:rPr>
      </w:pPr>
      <w:proofErr w:type="gramStart"/>
      <w:r w:rsidRPr="00D41498">
        <w:rPr>
          <w:b/>
          <w:szCs w:val="28"/>
        </w:rPr>
        <w:t>*</w:t>
      </w:r>
      <w:r w:rsidR="001A1785" w:rsidRPr="00D41498">
        <w:rPr>
          <w:b/>
          <w:szCs w:val="28"/>
        </w:rPr>
        <w:t xml:space="preserve"> Địa điểm thực hiện:</w:t>
      </w:r>
      <w:r w:rsidR="00F63117" w:rsidRPr="00656291">
        <w:rPr>
          <w:szCs w:val="28"/>
        </w:rPr>
        <w:t xml:space="preserve"> Tại ấp Long Tả</w:t>
      </w:r>
      <w:r w:rsidR="000008AA" w:rsidRPr="00656291">
        <w:rPr>
          <w:szCs w:val="28"/>
        </w:rPr>
        <w:t>,</w:t>
      </w:r>
      <w:r w:rsidR="00F63117" w:rsidRPr="00656291">
        <w:rPr>
          <w:szCs w:val="28"/>
        </w:rPr>
        <w:t xml:space="preserve"> xã Long Khánh A.</w:t>
      </w:r>
      <w:proofErr w:type="gramEnd"/>
    </w:p>
    <w:p w:rsidR="001A1785" w:rsidRPr="00656291" w:rsidRDefault="00D41498" w:rsidP="00656291">
      <w:pPr>
        <w:widowControl w:val="0"/>
        <w:autoSpaceDE w:val="0"/>
        <w:spacing w:after="120"/>
        <w:ind w:firstLine="709"/>
        <w:jc w:val="both"/>
        <w:rPr>
          <w:szCs w:val="28"/>
        </w:rPr>
      </w:pPr>
      <w:proofErr w:type="gramStart"/>
      <w:r w:rsidRPr="00D41498">
        <w:rPr>
          <w:b/>
          <w:szCs w:val="28"/>
        </w:rPr>
        <w:t>*</w:t>
      </w:r>
      <w:r w:rsidR="001A1785" w:rsidRPr="00D41498">
        <w:rPr>
          <w:b/>
          <w:szCs w:val="28"/>
        </w:rPr>
        <w:t xml:space="preserve"> Đơn vị thực hiện: </w:t>
      </w:r>
      <w:r w:rsidR="00F63117" w:rsidRPr="00656291">
        <w:rPr>
          <w:szCs w:val="28"/>
        </w:rPr>
        <w:t>Phòng Kinh tế và Hạ tầng.</w:t>
      </w:r>
      <w:proofErr w:type="gramEnd"/>
    </w:p>
    <w:p w:rsidR="00F63117" w:rsidRPr="00656291" w:rsidRDefault="00D41498" w:rsidP="00656291">
      <w:pPr>
        <w:widowControl w:val="0"/>
        <w:autoSpaceDE w:val="0"/>
        <w:spacing w:after="120"/>
        <w:ind w:firstLine="709"/>
        <w:jc w:val="both"/>
        <w:rPr>
          <w:b/>
          <w:szCs w:val="28"/>
        </w:rPr>
      </w:pPr>
      <w:r>
        <w:rPr>
          <w:b/>
          <w:szCs w:val="28"/>
        </w:rPr>
        <w:t>3</w:t>
      </w:r>
      <w:r w:rsidR="00E46BD6" w:rsidRPr="00656291">
        <w:rPr>
          <w:b/>
          <w:szCs w:val="28"/>
        </w:rPr>
        <w:t>.</w:t>
      </w:r>
      <w:r w:rsidR="00A46639">
        <w:rPr>
          <w:b/>
          <w:szCs w:val="28"/>
        </w:rPr>
        <w:t>5</w:t>
      </w:r>
      <w:r w:rsidR="00F63117" w:rsidRPr="00656291">
        <w:rPr>
          <w:b/>
          <w:szCs w:val="28"/>
        </w:rPr>
        <w:t xml:space="preserve">. Tổ chức chỉnh trang, vệ sinh khu vực làng nghề dệt choàng ấp Long Tả, xã Long Khánh A </w:t>
      </w:r>
      <w:r w:rsidR="00F63117" w:rsidRPr="00656291">
        <w:rPr>
          <w:i/>
          <w:szCs w:val="28"/>
        </w:rPr>
        <w:t>(có Kế hoạch riêng)</w:t>
      </w:r>
    </w:p>
    <w:p w:rsidR="00F63117" w:rsidRPr="00656291" w:rsidRDefault="00F63117" w:rsidP="00656291">
      <w:pPr>
        <w:widowControl w:val="0"/>
        <w:autoSpaceDE w:val="0"/>
        <w:spacing w:after="120"/>
        <w:ind w:firstLine="709"/>
        <w:jc w:val="both"/>
        <w:rPr>
          <w:szCs w:val="28"/>
        </w:rPr>
      </w:pPr>
      <w:r w:rsidRPr="00656291">
        <w:rPr>
          <w:szCs w:val="28"/>
        </w:rPr>
        <w:t xml:space="preserve">- Hình thức thực hiện: Ủy ban nhân dân xã Long Khánh </w:t>
      </w:r>
      <w:r w:rsidR="00F66B19" w:rsidRPr="00656291">
        <w:rPr>
          <w:szCs w:val="28"/>
        </w:rPr>
        <w:t xml:space="preserve">A </w:t>
      </w:r>
      <w:r w:rsidRPr="00656291">
        <w:rPr>
          <w:szCs w:val="28"/>
        </w:rPr>
        <w:t xml:space="preserve">phát động </w:t>
      </w:r>
      <w:r w:rsidR="003B4F3D" w:rsidRPr="00656291">
        <w:rPr>
          <w:szCs w:val="28"/>
        </w:rPr>
        <w:lastRenderedPageBreak/>
        <w:t xml:space="preserve">Nhân </w:t>
      </w:r>
      <w:r w:rsidRPr="00656291">
        <w:rPr>
          <w:szCs w:val="28"/>
        </w:rPr>
        <w:t xml:space="preserve">dân chỉnh trang, quét dọn, vệ sinh nhà cửa, </w:t>
      </w:r>
      <w:r w:rsidR="000008AA" w:rsidRPr="00656291">
        <w:rPr>
          <w:szCs w:val="28"/>
        </w:rPr>
        <w:t xml:space="preserve">phát </w:t>
      </w:r>
      <w:r w:rsidR="003B4F3D">
        <w:rPr>
          <w:szCs w:val="28"/>
        </w:rPr>
        <w:t>ho</w:t>
      </w:r>
      <w:r w:rsidR="000008AA" w:rsidRPr="00656291">
        <w:rPr>
          <w:szCs w:val="28"/>
        </w:rPr>
        <w:t>ang bụi rậm, trồng hoa</w:t>
      </w:r>
      <w:r w:rsidR="003B4F3D">
        <w:rPr>
          <w:szCs w:val="28"/>
        </w:rPr>
        <w:t xml:space="preserve"> xanh</w:t>
      </w:r>
      <w:proofErr w:type="gramStart"/>
      <w:r w:rsidR="003B4F3D">
        <w:rPr>
          <w:szCs w:val="28"/>
        </w:rPr>
        <w:t>,</w:t>
      </w:r>
      <w:r w:rsidR="000008AA" w:rsidRPr="00656291">
        <w:rPr>
          <w:szCs w:val="28"/>
        </w:rPr>
        <w:t>…</w:t>
      </w:r>
      <w:proofErr w:type="gramEnd"/>
      <w:r w:rsidR="00832725">
        <w:rPr>
          <w:szCs w:val="28"/>
        </w:rPr>
        <w:t xml:space="preserve"> </w:t>
      </w:r>
      <w:r w:rsidR="000008AA" w:rsidRPr="00656291">
        <w:rPr>
          <w:szCs w:val="28"/>
        </w:rPr>
        <w:t xml:space="preserve">tại </w:t>
      </w:r>
      <w:r w:rsidRPr="00656291">
        <w:rPr>
          <w:szCs w:val="28"/>
        </w:rPr>
        <w:t>tuyến đường nông thôn</w:t>
      </w:r>
      <w:r w:rsidR="000008AA" w:rsidRPr="00656291">
        <w:rPr>
          <w:szCs w:val="28"/>
        </w:rPr>
        <w:t xml:space="preserve"> xã (tập trung nhất tại</w:t>
      </w:r>
      <w:r w:rsidRPr="00656291">
        <w:rPr>
          <w:szCs w:val="28"/>
        </w:rPr>
        <w:t xml:space="preserve"> ấp Long Tả</w:t>
      </w:r>
      <w:r w:rsidR="000008AA" w:rsidRPr="00656291">
        <w:rPr>
          <w:szCs w:val="28"/>
        </w:rPr>
        <w:t>)</w:t>
      </w:r>
      <w:r w:rsidR="003B4F3D">
        <w:rPr>
          <w:szCs w:val="28"/>
        </w:rPr>
        <w:t>.</w:t>
      </w:r>
    </w:p>
    <w:p w:rsidR="003B4F3D" w:rsidRDefault="003B4F3D" w:rsidP="00656291">
      <w:pPr>
        <w:widowControl w:val="0"/>
        <w:autoSpaceDE w:val="0"/>
        <w:spacing w:after="120"/>
        <w:ind w:firstLine="709"/>
        <w:jc w:val="both"/>
        <w:rPr>
          <w:color w:val="FF0000"/>
          <w:szCs w:val="28"/>
        </w:rPr>
      </w:pPr>
      <w:r w:rsidRPr="00A83EDA">
        <w:rPr>
          <w:color w:val="FF0000"/>
          <w:szCs w:val="28"/>
        </w:rPr>
        <w:t xml:space="preserve">- Thời gian thực hiện: ngày … tháng </w:t>
      </w:r>
      <w:r>
        <w:rPr>
          <w:color w:val="FF0000"/>
          <w:szCs w:val="28"/>
        </w:rPr>
        <w:t>…..</w:t>
      </w:r>
      <w:r w:rsidRPr="00A83EDA">
        <w:rPr>
          <w:color w:val="FF0000"/>
          <w:szCs w:val="28"/>
        </w:rPr>
        <w:t xml:space="preserve"> </w:t>
      </w:r>
      <w:proofErr w:type="gramStart"/>
      <w:r w:rsidRPr="00A83EDA">
        <w:rPr>
          <w:color w:val="FF0000"/>
          <w:szCs w:val="28"/>
        </w:rPr>
        <w:t>năm</w:t>
      </w:r>
      <w:proofErr w:type="gramEnd"/>
      <w:r w:rsidRPr="00A83EDA">
        <w:rPr>
          <w:color w:val="FF0000"/>
          <w:szCs w:val="28"/>
        </w:rPr>
        <w:t xml:space="preserve"> 2023.</w:t>
      </w:r>
    </w:p>
    <w:p w:rsidR="00F63117" w:rsidRPr="00656291" w:rsidRDefault="00F63117" w:rsidP="00656291">
      <w:pPr>
        <w:widowControl w:val="0"/>
        <w:autoSpaceDE w:val="0"/>
        <w:spacing w:after="120"/>
        <w:ind w:firstLine="709"/>
        <w:jc w:val="both"/>
        <w:rPr>
          <w:szCs w:val="28"/>
        </w:rPr>
      </w:pPr>
      <w:proofErr w:type="gramStart"/>
      <w:r w:rsidRPr="00656291">
        <w:rPr>
          <w:szCs w:val="28"/>
        </w:rPr>
        <w:t>- Địa điểm: Tại ấp Long Tả, xã Long Khánh A</w:t>
      </w:r>
      <w:r w:rsidR="000A2EEF" w:rsidRPr="00656291">
        <w:rPr>
          <w:szCs w:val="28"/>
        </w:rPr>
        <w:t>.</w:t>
      </w:r>
      <w:proofErr w:type="gramEnd"/>
    </w:p>
    <w:p w:rsidR="000A2EEF" w:rsidRPr="00656291" w:rsidRDefault="000A2EEF" w:rsidP="00656291">
      <w:pPr>
        <w:widowControl w:val="0"/>
        <w:autoSpaceDE w:val="0"/>
        <w:spacing w:after="120"/>
        <w:ind w:firstLine="709"/>
        <w:jc w:val="both"/>
        <w:rPr>
          <w:szCs w:val="28"/>
        </w:rPr>
      </w:pPr>
      <w:proofErr w:type="gramStart"/>
      <w:r w:rsidRPr="00656291">
        <w:rPr>
          <w:szCs w:val="28"/>
        </w:rPr>
        <w:t>- Đơn vị thực hiện: Ủy ban nhân dân xã Long Khánh A.</w:t>
      </w:r>
      <w:proofErr w:type="gramEnd"/>
    </w:p>
    <w:p w:rsidR="00524418" w:rsidRPr="00656291" w:rsidRDefault="00D41498" w:rsidP="00656291">
      <w:pPr>
        <w:widowControl w:val="0"/>
        <w:autoSpaceDE w:val="0"/>
        <w:spacing w:after="120"/>
        <w:ind w:firstLine="709"/>
        <w:jc w:val="both"/>
        <w:rPr>
          <w:i/>
          <w:szCs w:val="28"/>
        </w:rPr>
      </w:pPr>
      <w:r>
        <w:rPr>
          <w:b/>
          <w:szCs w:val="28"/>
        </w:rPr>
        <w:t>3</w:t>
      </w:r>
      <w:r w:rsidR="00524418" w:rsidRPr="00656291">
        <w:rPr>
          <w:b/>
          <w:szCs w:val="28"/>
        </w:rPr>
        <w:t>.</w:t>
      </w:r>
      <w:r w:rsidR="00A46639">
        <w:rPr>
          <w:b/>
          <w:szCs w:val="28"/>
        </w:rPr>
        <w:t>6</w:t>
      </w:r>
      <w:r w:rsidR="00524418" w:rsidRPr="00656291">
        <w:rPr>
          <w:b/>
          <w:szCs w:val="28"/>
        </w:rPr>
        <w:t xml:space="preserve">. Tạo cảnh quang, bố trí tiểu cảnh tại làng nghề, trang trí lại Nhà </w:t>
      </w:r>
      <w:r w:rsidR="003B4F3D" w:rsidRPr="00656291">
        <w:rPr>
          <w:b/>
          <w:szCs w:val="28"/>
        </w:rPr>
        <w:t xml:space="preserve">Trưng </w:t>
      </w:r>
      <w:r w:rsidR="00524418" w:rsidRPr="00656291">
        <w:rPr>
          <w:b/>
          <w:szCs w:val="28"/>
        </w:rPr>
        <w:t>bày</w:t>
      </w:r>
      <w:r w:rsidR="00524418" w:rsidRPr="00656291">
        <w:rPr>
          <w:szCs w:val="28"/>
        </w:rPr>
        <w:t xml:space="preserve"> </w:t>
      </w:r>
      <w:r w:rsidR="00524418" w:rsidRPr="00656291">
        <w:rPr>
          <w:i/>
          <w:szCs w:val="28"/>
        </w:rPr>
        <w:t xml:space="preserve">(có </w:t>
      </w:r>
      <w:r w:rsidR="003B4F3D" w:rsidRPr="00656291">
        <w:rPr>
          <w:i/>
          <w:szCs w:val="28"/>
        </w:rPr>
        <w:t xml:space="preserve">Kế </w:t>
      </w:r>
      <w:r w:rsidR="00524418" w:rsidRPr="00656291">
        <w:rPr>
          <w:i/>
          <w:szCs w:val="28"/>
        </w:rPr>
        <w:t>hoạch riêng)</w:t>
      </w:r>
    </w:p>
    <w:p w:rsidR="00524418" w:rsidRPr="00656291" w:rsidRDefault="00524418" w:rsidP="00656291">
      <w:pPr>
        <w:widowControl w:val="0"/>
        <w:autoSpaceDE w:val="0"/>
        <w:spacing w:after="120"/>
        <w:ind w:firstLine="709"/>
        <w:jc w:val="both"/>
        <w:rPr>
          <w:szCs w:val="28"/>
        </w:rPr>
      </w:pPr>
      <w:r w:rsidRPr="00656291">
        <w:rPr>
          <w:szCs w:val="28"/>
        </w:rPr>
        <w:t xml:space="preserve">- Hình thức thực hiện: </w:t>
      </w:r>
      <w:r w:rsidR="001F723F" w:rsidRPr="00656291">
        <w:rPr>
          <w:szCs w:val="28"/>
        </w:rPr>
        <w:t xml:space="preserve">Phòng Văn hóa và Thông tin phối hợp với </w:t>
      </w:r>
      <w:r w:rsidR="003B4F3D">
        <w:rPr>
          <w:szCs w:val="28"/>
        </w:rPr>
        <w:t xml:space="preserve">Ủy ban nhân dân </w:t>
      </w:r>
      <w:r w:rsidR="001F723F" w:rsidRPr="00656291">
        <w:rPr>
          <w:szCs w:val="28"/>
        </w:rPr>
        <w:t xml:space="preserve">xã Long Khánh A xây dựng </w:t>
      </w:r>
      <w:r w:rsidR="003B4F3D" w:rsidRPr="00656291">
        <w:rPr>
          <w:szCs w:val="28"/>
        </w:rPr>
        <w:t xml:space="preserve">Kế </w:t>
      </w:r>
      <w:r w:rsidR="001F723F" w:rsidRPr="00656291">
        <w:rPr>
          <w:szCs w:val="28"/>
        </w:rPr>
        <w:t xml:space="preserve">hoạch trang trí lại </w:t>
      </w:r>
      <w:r w:rsidR="003B4F3D" w:rsidRPr="00656291">
        <w:rPr>
          <w:szCs w:val="28"/>
        </w:rPr>
        <w:t xml:space="preserve">Nhà </w:t>
      </w:r>
      <w:r w:rsidR="001F723F" w:rsidRPr="00656291">
        <w:rPr>
          <w:szCs w:val="28"/>
        </w:rPr>
        <w:t xml:space="preserve">Trưng bày; sửa chữa cổng đón khách tại Bến </w:t>
      </w:r>
      <w:r w:rsidR="003B4F3D" w:rsidRPr="00656291">
        <w:rPr>
          <w:szCs w:val="28"/>
        </w:rPr>
        <w:t>t</w:t>
      </w:r>
      <w:r w:rsidR="001F723F" w:rsidRPr="00656291">
        <w:rPr>
          <w:szCs w:val="28"/>
        </w:rPr>
        <w:t>àu, xây dựng các tiểu cảnh trên các đoạn đường xung quanh làng nghề.</w:t>
      </w:r>
    </w:p>
    <w:p w:rsidR="003B4F3D" w:rsidRDefault="003B4F3D" w:rsidP="00656291">
      <w:pPr>
        <w:widowControl w:val="0"/>
        <w:autoSpaceDE w:val="0"/>
        <w:spacing w:after="120"/>
        <w:ind w:firstLine="709"/>
        <w:jc w:val="both"/>
        <w:rPr>
          <w:color w:val="FF0000"/>
          <w:szCs w:val="28"/>
        </w:rPr>
      </w:pPr>
      <w:r w:rsidRPr="00A83EDA">
        <w:rPr>
          <w:color w:val="FF0000"/>
          <w:szCs w:val="28"/>
        </w:rPr>
        <w:t xml:space="preserve">- Thời gian thực hiện: ngày … tháng </w:t>
      </w:r>
      <w:r>
        <w:rPr>
          <w:color w:val="FF0000"/>
          <w:szCs w:val="28"/>
        </w:rPr>
        <w:t>…..</w:t>
      </w:r>
      <w:r w:rsidRPr="00A83EDA">
        <w:rPr>
          <w:color w:val="FF0000"/>
          <w:szCs w:val="28"/>
        </w:rPr>
        <w:t xml:space="preserve"> </w:t>
      </w:r>
      <w:proofErr w:type="gramStart"/>
      <w:r w:rsidRPr="00A83EDA">
        <w:rPr>
          <w:color w:val="FF0000"/>
          <w:szCs w:val="28"/>
        </w:rPr>
        <w:t>năm</w:t>
      </w:r>
      <w:proofErr w:type="gramEnd"/>
      <w:r w:rsidRPr="00A83EDA">
        <w:rPr>
          <w:color w:val="FF0000"/>
          <w:szCs w:val="28"/>
        </w:rPr>
        <w:t xml:space="preserve"> 2023.</w:t>
      </w:r>
    </w:p>
    <w:p w:rsidR="001F723F" w:rsidRPr="00656291" w:rsidRDefault="001F723F" w:rsidP="00656291">
      <w:pPr>
        <w:widowControl w:val="0"/>
        <w:autoSpaceDE w:val="0"/>
        <w:spacing w:after="120"/>
        <w:ind w:firstLine="709"/>
        <w:jc w:val="both"/>
        <w:rPr>
          <w:szCs w:val="28"/>
        </w:rPr>
      </w:pPr>
      <w:proofErr w:type="gramStart"/>
      <w:r w:rsidRPr="00656291">
        <w:rPr>
          <w:szCs w:val="28"/>
        </w:rPr>
        <w:t xml:space="preserve">- Đơn vị thực hiện: Phòng Văn hóa và Thông tin phối hợp với </w:t>
      </w:r>
      <w:r w:rsidR="003B4F3D">
        <w:rPr>
          <w:szCs w:val="28"/>
        </w:rPr>
        <w:t>Ủy ban nhân dân</w:t>
      </w:r>
      <w:r w:rsidRPr="00656291">
        <w:rPr>
          <w:szCs w:val="28"/>
        </w:rPr>
        <w:t xml:space="preserve"> xã Long Khánh A.</w:t>
      </w:r>
      <w:proofErr w:type="gramEnd"/>
    </w:p>
    <w:p w:rsidR="00CB7162" w:rsidRPr="00656291" w:rsidRDefault="00CB7162" w:rsidP="00656291">
      <w:pPr>
        <w:widowControl w:val="0"/>
        <w:autoSpaceDE w:val="0"/>
        <w:spacing w:after="120"/>
        <w:ind w:firstLine="709"/>
        <w:jc w:val="both"/>
        <w:rPr>
          <w:b/>
          <w:szCs w:val="28"/>
        </w:rPr>
      </w:pPr>
      <w:r w:rsidRPr="00656291">
        <w:rPr>
          <w:b/>
          <w:szCs w:val="28"/>
        </w:rPr>
        <w:t>4. Trang trí khánh tiết</w:t>
      </w:r>
    </w:p>
    <w:p w:rsidR="00CB7162" w:rsidRPr="00656291" w:rsidRDefault="00CB7162" w:rsidP="00656291">
      <w:pPr>
        <w:widowControl w:val="0"/>
        <w:autoSpaceDE w:val="0"/>
        <w:spacing w:after="120"/>
        <w:ind w:firstLine="709"/>
        <w:jc w:val="both"/>
        <w:rPr>
          <w:szCs w:val="28"/>
        </w:rPr>
      </w:pPr>
      <w:r w:rsidRPr="00656291">
        <w:rPr>
          <w:szCs w:val="28"/>
        </w:rPr>
        <w:t>Treo băng rôn, cờ phướn trên các tuyến đường chính và xung quanh khu vực vào Di tích.</w:t>
      </w:r>
    </w:p>
    <w:p w:rsidR="00D87AF2" w:rsidRPr="00656291" w:rsidRDefault="00CB7162" w:rsidP="00656291">
      <w:pPr>
        <w:widowControl w:val="0"/>
        <w:autoSpaceDE w:val="0"/>
        <w:spacing w:after="120"/>
        <w:ind w:firstLine="709"/>
        <w:jc w:val="both"/>
        <w:rPr>
          <w:b/>
          <w:szCs w:val="28"/>
        </w:rPr>
      </w:pPr>
      <w:r w:rsidRPr="00656291">
        <w:rPr>
          <w:szCs w:val="28"/>
        </w:rPr>
        <w:t xml:space="preserve">Phong Lễ đài với nội dung: </w:t>
      </w:r>
      <w:r w:rsidR="00D87AF2" w:rsidRPr="00656291">
        <w:rPr>
          <w:b/>
          <w:szCs w:val="28"/>
        </w:rPr>
        <w:t xml:space="preserve">“LỄ CÔNG BỐ QUYẾT ĐỊNH VÀ ĐÓN NHẬN CHỨNG NHẬN VĂN HÓA PHI VẬT THỂ CẤP QUỐC GIA </w:t>
      </w:r>
      <w:r w:rsidR="00A46639" w:rsidRPr="00A46639">
        <w:rPr>
          <w:b/>
          <w:szCs w:val="28"/>
        </w:rPr>
        <w:t>NGHỀ THỦ CÔNG TRUYỀN THỐNG “NGHỀ DỆT CHOÀNG” XÃ LONG KHÁNH A, HUYỆN HỒNG NGỰ</w:t>
      </w:r>
      <w:r w:rsidR="00A46639" w:rsidRPr="00656291">
        <w:rPr>
          <w:b/>
          <w:szCs w:val="28"/>
        </w:rPr>
        <w:t>”</w:t>
      </w:r>
    </w:p>
    <w:p w:rsidR="001F723F" w:rsidRPr="00656291" w:rsidRDefault="001F723F" w:rsidP="00656291">
      <w:pPr>
        <w:spacing w:after="120"/>
        <w:ind w:firstLine="709"/>
        <w:jc w:val="both"/>
        <w:rPr>
          <w:i/>
          <w:szCs w:val="28"/>
        </w:rPr>
      </w:pPr>
      <w:r w:rsidRPr="00656291">
        <w:rPr>
          <w:b/>
          <w:szCs w:val="28"/>
        </w:rPr>
        <w:t xml:space="preserve">III. THÀNH PHẦN THAM DỰ: </w:t>
      </w:r>
      <w:r w:rsidR="00501842" w:rsidRPr="00656291">
        <w:rPr>
          <w:b/>
          <w:szCs w:val="28"/>
        </w:rPr>
        <w:t xml:space="preserve">Dự </w:t>
      </w:r>
      <w:r w:rsidRPr="00656291">
        <w:rPr>
          <w:b/>
          <w:szCs w:val="28"/>
        </w:rPr>
        <w:t xml:space="preserve">kiến </w:t>
      </w:r>
      <w:r w:rsidRPr="0078020C">
        <w:rPr>
          <w:b/>
          <w:color w:val="FF0000"/>
          <w:szCs w:val="28"/>
        </w:rPr>
        <w:t>khoảng</w:t>
      </w:r>
      <w:r w:rsidR="0078020C" w:rsidRPr="0078020C">
        <w:rPr>
          <w:b/>
          <w:color w:val="FF0000"/>
          <w:szCs w:val="28"/>
        </w:rPr>
        <w:t xml:space="preserve"> 350 </w:t>
      </w:r>
      <w:r w:rsidRPr="0078020C">
        <w:rPr>
          <w:b/>
          <w:color w:val="FF0000"/>
          <w:szCs w:val="28"/>
        </w:rPr>
        <w:t xml:space="preserve">đại biểu </w:t>
      </w:r>
      <w:r w:rsidRPr="00656291">
        <w:rPr>
          <w:i/>
          <w:szCs w:val="28"/>
        </w:rPr>
        <w:t>(có Phụ lục đính kèm).</w:t>
      </w:r>
    </w:p>
    <w:p w:rsidR="00AE1A65" w:rsidRPr="00656291" w:rsidRDefault="00681F75" w:rsidP="00656291">
      <w:pPr>
        <w:spacing w:after="120"/>
        <w:ind w:firstLine="709"/>
        <w:jc w:val="both"/>
        <w:outlineLvl w:val="0"/>
        <w:rPr>
          <w:b/>
          <w:bCs/>
          <w:szCs w:val="28"/>
          <w:lang w:val="sv-SE"/>
        </w:rPr>
      </w:pPr>
      <w:r w:rsidRPr="00656291">
        <w:rPr>
          <w:b/>
          <w:bCs/>
          <w:szCs w:val="28"/>
          <w:lang w:val="sv-SE"/>
        </w:rPr>
        <w:t>I</w:t>
      </w:r>
      <w:r w:rsidR="00AE1A65" w:rsidRPr="00656291">
        <w:rPr>
          <w:b/>
          <w:bCs/>
          <w:szCs w:val="28"/>
          <w:lang w:val="sv-SE"/>
        </w:rPr>
        <w:t>V. KINH PHÍ</w:t>
      </w:r>
    </w:p>
    <w:p w:rsidR="00AE1A65" w:rsidRPr="00501842" w:rsidRDefault="005A651F" w:rsidP="00501842">
      <w:pPr>
        <w:spacing w:after="120"/>
        <w:ind w:firstLine="709"/>
        <w:jc w:val="both"/>
        <w:rPr>
          <w:b/>
          <w:bCs/>
          <w:szCs w:val="28"/>
          <w:lang w:val="sv-SE"/>
        </w:rPr>
      </w:pPr>
      <w:proofErr w:type="gramStart"/>
      <w:r w:rsidRPr="00501842">
        <w:rPr>
          <w:szCs w:val="28"/>
        </w:rPr>
        <w:t>Nguồn kinh phí sự nghiệp văn hóa, thể thao và du lịch được phân bổ năm 2023</w:t>
      </w:r>
      <w:r w:rsidR="00501842" w:rsidRPr="00501842">
        <w:rPr>
          <w:szCs w:val="28"/>
        </w:rPr>
        <w:t>; n</w:t>
      </w:r>
      <w:r w:rsidR="00AE1A65" w:rsidRPr="00501842">
        <w:rPr>
          <w:szCs w:val="28"/>
        </w:rPr>
        <w:t>guồ</w:t>
      </w:r>
      <w:r w:rsidR="004400D2" w:rsidRPr="00501842">
        <w:rPr>
          <w:szCs w:val="28"/>
        </w:rPr>
        <w:t>n ngân sách</w:t>
      </w:r>
      <w:r w:rsidR="00AE1A65" w:rsidRPr="00501842">
        <w:rPr>
          <w:szCs w:val="28"/>
        </w:rPr>
        <w:t xml:space="preserve"> </w:t>
      </w:r>
      <w:r w:rsidR="00501842" w:rsidRPr="00501842">
        <w:rPr>
          <w:szCs w:val="28"/>
        </w:rPr>
        <w:t>Huyện và n</w:t>
      </w:r>
      <w:r w:rsidR="00AE1A65" w:rsidRPr="00501842">
        <w:rPr>
          <w:szCs w:val="28"/>
        </w:rPr>
        <w:t>guồn xã hội hóa và các nguồn tài trợ hợp pháp khác.</w:t>
      </w:r>
      <w:proofErr w:type="gramEnd"/>
    </w:p>
    <w:p w:rsidR="00A15CFC" w:rsidRPr="00501842" w:rsidRDefault="00AE1A65" w:rsidP="00656291">
      <w:pPr>
        <w:spacing w:after="120"/>
        <w:ind w:firstLine="709"/>
        <w:jc w:val="both"/>
        <w:rPr>
          <w:b/>
          <w:szCs w:val="28"/>
          <w:lang w:val="sv-SE"/>
        </w:rPr>
      </w:pPr>
      <w:r w:rsidRPr="00501842">
        <w:rPr>
          <w:b/>
          <w:szCs w:val="28"/>
          <w:lang w:val="sv-SE"/>
        </w:rPr>
        <w:t>V. TỔ CHỨC THỰC HIỆN</w:t>
      </w:r>
    </w:p>
    <w:p w:rsidR="00681F75" w:rsidRPr="00501842" w:rsidRDefault="00681F75" w:rsidP="00656291">
      <w:pPr>
        <w:spacing w:after="120"/>
        <w:ind w:firstLine="709"/>
        <w:jc w:val="both"/>
        <w:outlineLvl w:val="0"/>
        <w:rPr>
          <w:b/>
          <w:szCs w:val="28"/>
          <w:lang w:val="sv-SE"/>
        </w:rPr>
      </w:pPr>
      <w:r w:rsidRPr="00501842">
        <w:rPr>
          <w:b/>
          <w:szCs w:val="28"/>
          <w:lang w:val="sv-SE"/>
        </w:rPr>
        <w:t>1. Thành lập Ban Tổ chức</w:t>
      </w:r>
    </w:p>
    <w:p w:rsidR="00681F75" w:rsidRPr="00501842" w:rsidRDefault="00681F75" w:rsidP="00656291">
      <w:pPr>
        <w:spacing w:after="120"/>
        <w:ind w:firstLine="709"/>
        <w:jc w:val="both"/>
        <w:outlineLvl w:val="0"/>
        <w:rPr>
          <w:szCs w:val="28"/>
          <w:lang w:val="sv-SE"/>
        </w:rPr>
      </w:pPr>
      <w:r w:rsidRPr="00501842">
        <w:rPr>
          <w:b/>
          <w:szCs w:val="28"/>
          <w:lang w:val="sv-SE"/>
        </w:rPr>
        <w:t>- Trưởng Ban:</w:t>
      </w:r>
      <w:r w:rsidRPr="00501842">
        <w:rPr>
          <w:szCs w:val="28"/>
          <w:lang w:val="sv-SE"/>
        </w:rPr>
        <w:t xml:space="preserve"> ông Nguyễn Văn Khơi, Chủ tịch </w:t>
      </w:r>
      <w:r w:rsidR="00501842" w:rsidRPr="00501842">
        <w:rPr>
          <w:szCs w:val="28"/>
          <w:lang w:val="sv-SE"/>
        </w:rPr>
        <w:t>Ủy ban nhân dân</w:t>
      </w:r>
      <w:r w:rsidRPr="00501842">
        <w:rPr>
          <w:szCs w:val="28"/>
          <w:lang w:val="sv-SE"/>
        </w:rPr>
        <w:t xml:space="preserve"> Huyện </w:t>
      </w:r>
      <w:r w:rsidR="00501842" w:rsidRPr="00501842">
        <w:rPr>
          <w:szCs w:val="28"/>
          <w:lang w:val="sv-SE"/>
        </w:rPr>
        <w:t>-</w:t>
      </w:r>
      <w:r w:rsidRPr="00501842">
        <w:rPr>
          <w:szCs w:val="28"/>
          <w:lang w:val="sv-SE"/>
        </w:rPr>
        <w:t xml:space="preserve"> Trưởng Ban.</w:t>
      </w:r>
    </w:p>
    <w:p w:rsidR="00681F75" w:rsidRPr="00501842" w:rsidRDefault="00681F75" w:rsidP="00656291">
      <w:pPr>
        <w:spacing w:after="120"/>
        <w:ind w:firstLine="709"/>
        <w:jc w:val="both"/>
        <w:outlineLvl w:val="0"/>
        <w:rPr>
          <w:b/>
          <w:szCs w:val="28"/>
          <w:lang w:val="sv-SE"/>
        </w:rPr>
      </w:pPr>
      <w:r w:rsidRPr="00501842">
        <w:rPr>
          <w:b/>
          <w:szCs w:val="28"/>
          <w:lang w:val="sv-SE"/>
        </w:rPr>
        <w:t>- Các Phó trưởng ban:</w:t>
      </w:r>
    </w:p>
    <w:p w:rsidR="00681F75" w:rsidRPr="00501842" w:rsidRDefault="00681F75" w:rsidP="00656291">
      <w:pPr>
        <w:spacing w:after="120"/>
        <w:ind w:firstLine="709"/>
        <w:jc w:val="both"/>
        <w:outlineLvl w:val="0"/>
        <w:rPr>
          <w:szCs w:val="28"/>
          <w:lang w:val="sv-SE"/>
        </w:rPr>
      </w:pPr>
      <w:r w:rsidRPr="00501842">
        <w:rPr>
          <w:szCs w:val="28"/>
          <w:lang w:val="sv-SE"/>
        </w:rPr>
        <w:t xml:space="preserve">+ Ông Trần Văn Bôn, Phó Chủ tịch </w:t>
      </w:r>
      <w:r w:rsidR="00501842" w:rsidRPr="00501842">
        <w:rPr>
          <w:szCs w:val="28"/>
          <w:lang w:val="sv-SE"/>
        </w:rPr>
        <w:t>Ủy ban nhân dân</w:t>
      </w:r>
      <w:r w:rsidRPr="00501842">
        <w:rPr>
          <w:szCs w:val="28"/>
          <w:lang w:val="sv-SE"/>
        </w:rPr>
        <w:t xml:space="preserve"> </w:t>
      </w:r>
      <w:r w:rsidR="00501842" w:rsidRPr="00501842">
        <w:rPr>
          <w:szCs w:val="28"/>
          <w:lang w:val="sv-SE"/>
        </w:rPr>
        <w:t xml:space="preserve">Huyện </w:t>
      </w:r>
      <w:r w:rsidRPr="00501842">
        <w:rPr>
          <w:szCs w:val="28"/>
          <w:lang w:val="sv-SE"/>
        </w:rPr>
        <w:t xml:space="preserve">- Phó Trưởng ban </w:t>
      </w:r>
      <w:r w:rsidR="00501842" w:rsidRPr="00501842">
        <w:rPr>
          <w:szCs w:val="28"/>
          <w:lang w:val="sv-SE"/>
        </w:rPr>
        <w:t xml:space="preserve">Thường </w:t>
      </w:r>
      <w:r w:rsidRPr="00501842">
        <w:rPr>
          <w:szCs w:val="28"/>
          <w:lang w:val="sv-SE"/>
        </w:rPr>
        <w:t>trực;</w:t>
      </w:r>
    </w:p>
    <w:p w:rsidR="002F7BD1" w:rsidRPr="00501842" w:rsidRDefault="002F7BD1" w:rsidP="00656291">
      <w:pPr>
        <w:spacing w:after="120"/>
        <w:ind w:firstLine="709"/>
        <w:jc w:val="both"/>
        <w:outlineLvl w:val="0"/>
        <w:rPr>
          <w:szCs w:val="28"/>
          <w:lang w:val="sv-SE"/>
        </w:rPr>
      </w:pPr>
      <w:r w:rsidRPr="00501842">
        <w:rPr>
          <w:szCs w:val="28"/>
          <w:lang w:val="sv-SE"/>
        </w:rPr>
        <w:t xml:space="preserve">+ Mời ông Lê Quang Biểu, Phó Giám đốc Sở </w:t>
      </w:r>
      <w:r w:rsidR="00501842" w:rsidRPr="00501842">
        <w:rPr>
          <w:szCs w:val="28"/>
          <w:lang w:val="sv-SE"/>
        </w:rPr>
        <w:t xml:space="preserve">Văn </w:t>
      </w:r>
      <w:r w:rsidRPr="00501842">
        <w:rPr>
          <w:szCs w:val="28"/>
          <w:lang w:val="sv-SE"/>
        </w:rPr>
        <w:t>hóa</w:t>
      </w:r>
      <w:r w:rsidR="00501842" w:rsidRPr="00501842">
        <w:rPr>
          <w:szCs w:val="28"/>
          <w:lang w:val="sv-SE"/>
        </w:rPr>
        <w:t>,</w:t>
      </w:r>
      <w:r w:rsidRPr="00501842">
        <w:rPr>
          <w:szCs w:val="28"/>
          <w:lang w:val="sv-SE"/>
        </w:rPr>
        <w:t xml:space="preserve"> Thể thao và Du lịch </w:t>
      </w:r>
      <w:r w:rsidR="00501842" w:rsidRPr="00501842">
        <w:rPr>
          <w:szCs w:val="28"/>
          <w:lang w:val="sv-SE"/>
        </w:rPr>
        <w:t>-</w:t>
      </w:r>
      <w:r w:rsidRPr="00501842">
        <w:rPr>
          <w:szCs w:val="28"/>
          <w:lang w:val="sv-SE"/>
        </w:rPr>
        <w:t xml:space="preserve"> Phó Trưởng Ban;</w:t>
      </w:r>
    </w:p>
    <w:p w:rsidR="00681F75" w:rsidRPr="00501842" w:rsidRDefault="00681F75" w:rsidP="00656291">
      <w:pPr>
        <w:spacing w:after="120"/>
        <w:ind w:firstLine="709"/>
        <w:jc w:val="both"/>
        <w:outlineLvl w:val="0"/>
        <w:rPr>
          <w:b/>
          <w:szCs w:val="28"/>
          <w:lang w:val="sv-SE"/>
        </w:rPr>
      </w:pPr>
      <w:r w:rsidRPr="00501842">
        <w:rPr>
          <w:b/>
          <w:szCs w:val="28"/>
          <w:lang w:val="sv-SE"/>
        </w:rPr>
        <w:t>- Các thành viên:</w:t>
      </w:r>
    </w:p>
    <w:p w:rsidR="00501842" w:rsidRPr="00501842" w:rsidRDefault="00501842" w:rsidP="00501842">
      <w:pPr>
        <w:spacing w:after="120"/>
        <w:ind w:firstLine="709"/>
        <w:jc w:val="both"/>
        <w:outlineLvl w:val="0"/>
        <w:rPr>
          <w:szCs w:val="28"/>
          <w:lang w:val="sv-SE"/>
        </w:rPr>
      </w:pPr>
      <w:r w:rsidRPr="00501842">
        <w:rPr>
          <w:szCs w:val="28"/>
          <w:lang w:val="sv-SE"/>
        </w:rPr>
        <w:lastRenderedPageBreak/>
        <w:t>+ Ông Trần Thanh Phương, Trưởng Công an Huyện;</w:t>
      </w:r>
    </w:p>
    <w:p w:rsidR="00501842" w:rsidRPr="00501842" w:rsidRDefault="00501842" w:rsidP="00501842">
      <w:pPr>
        <w:spacing w:after="120"/>
        <w:ind w:firstLine="709"/>
        <w:jc w:val="both"/>
        <w:outlineLvl w:val="0"/>
        <w:rPr>
          <w:spacing w:val="-2"/>
          <w:szCs w:val="28"/>
          <w:lang w:val="sv-SE"/>
        </w:rPr>
      </w:pPr>
      <w:r w:rsidRPr="00501842">
        <w:rPr>
          <w:spacing w:val="-2"/>
          <w:szCs w:val="28"/>
          <w:lang w:val="sv-SE"/>
        </w:rPr>
        <w:t>+ Ông Huỳnh Thanh Phong, Chỉ huy Trưởng Ban Chỉ huy Quân sự Huyện;</w:t>
      </w:r>
    </w:p>
    <w:p w:rsidR="002F7BD1" w:rsidRPr="00501842" w:rsidRDefault="002F7BD1" w:rsidP="00656291">
      <w:pPr>
        <w:spacing w:after="120"/>
        <w:ind w:firstLine="709"/>
        <w:jc w:val="both"/>
        <w:outlineLvl w:val="0"/>
        <w:rPr>
          <w:szCs w:val="28"/>
          <w:lang w:val="sv-SE"/>
        </w:rPr>
      </w:pPr>
      <w:r w:rsidRPr="00501842">
        <w:rPr>
          <w:szCs w:val="28"/>
          <w:lang w:val="sv-SE"/>
        </w:rPr>
        <w:t xml:space="preserve">+ Bà Đặng Thị Yến Trinh, Trưởng </w:t>
      </w:r>
      <w:r w:rsidR="00501842" w:rsidRPr="00501842">
        <w:rPr>
          <w:szCs w:val="28"/>
          <w:lang w:val="sv-SE"/>
        </w:rPr>
        <w:t>p</w:t>
      </w:r>
      <w:r w:rsidRPr="00501842">
        <w:rPr>
          <w:szCs w:val="28"/>
          <w:lang w:val="sv-SE"/>
        </w:rPr>
        <w:t xml:space="preserve">hòng Văn hóa và Thông tin; </w:t>
      </w:r>
    </w:p>
    <w:p w:rsidR="002F7BD1" w:rsidRPr="00501842" w:rsidRDefault="002F7BD1" w:rsidP="00656291">
      <w:pPr>
        <w:spacing w:after="120"/>
        <w:ind w:firstLine="709"/>
        <w:jc w:val="both"/>
        <w:outlineLvl w:val="0"/>
        <w:rPr>
          <w:szCs w:val="28"/>
          <w:lang w:val="sv-SE"/>
        </w:rPr>
      </w:pPr>
      <w:r w:rsidRPr="00501842">
        <w:rPr>
          <w:szCs w:val="28"/>
          <w:lang w:val="sv-SE"/>
        </w:rPr>
        <w:t xml:space="preserve">+ Ông Nguyễn Văn Qúi, Chánh Văn phòng HĐND </w:t>
      </w:r>
      <w:r w:rsidR="00501842" w:rsidRPr="00501842">
        <w:rPr>
          <w:szCs w:val="28"/>
          <w:lang w:val="sv-SE"/>
        </w:rPr>
        <w:t>và</w:t>
      </w:r>
      <w:r w:rsidRPr="00501842">
        <w:rPr>
          <w:szCs w:val="28"/>
          <w:lang w:val="sv-SE"/>
        </w:rPr>
        <w:t xml:space="preserve"> UBND Huyện;</w:t>
      </w:r>
    </w:p>
    <w:p w:rsidR="002F7BD1" w:rsidRPr="00501842" w:rsidRDefault="002F7BD1" w:rsidP="00656291">
      <w:pPr>
        <w:spacing w:after="120"/>
        <w:ind w:firstLine="709"/>
        <w:jc w:val="both"/>
        <w:outlineLvl w:val="0"/>
        <w:rPr>
          <w:szCs w:val="28"/>
          <w:lang w:val="sv-SE"/>
        </w:rPr>
      </w:pPr>
      <w:r w:rsidRPr="00501842">
        <w:rPr>
          <w:szCs w:val="28"/>
          <w:lang w:val="sv-SE"/>
        </w:rPr>
        <w:t xml:space="preserve">+ Ông </w:t>
      </w:r>
      <w:r w:rsidR="00F049DA" w:rsidRPr="00501842">
        <w:rPr>
          <w:szCs w:val="28"/>
          <w:lang w:val="sv-SE"/>
        </w:rPr>
        <w:t xml:space="preserve">Nguyễn Thế </w:t>
      </w:r>
      <w:r w:rsidRPr="00501842">
        <w:rPr>
          <w:szCs w:val="28"/>
          <w:lang w:val="sv-SE"/>
        </w:rPr>
        <w:t xml:space="preserve">Trung, Trưởng </w:t>
      </w:r>
      <w:r w:rsidR="00501842" w:rsidRPr="00501842">
        <w:rPr>
          <w:szCs w:val="28"/>
          <w:lang w:val="sv-SE"/>
        </w:rPr>
        <w:t>p</w:t>
      </w:r>
      <w:r w:rsidRPr="00501842">
        <w:rPr>
          <w:szCs w:val="28"/>
          <w:lang w:val="sv-SE"/>
        </w:rPr>
        <w:t>hòng Giáo dục và Đào tạo;</w:t>
      </w:r>
    </w:p>
    <w:p w:rsidR="002F7BD1" w:rsidRPr="00501842" w:rsidRDefault="002F7BD1" w:rsidP="00656291">
      <w:pPr>
        <w:spacing w:after="120"/>
        <w:ind w:firstLine="709"/>
        <w:jc w:val="both"/>
        <w:outlineLvl w:val="0"/>
        <w:rPr>
          <w:szCs w:val="28"/>
          <w:lang w:val="sv-SE"/>
        </w:rPr>
      </w:pPr>
      <w:r w:rsidRPr="00501842">
        <w:rPr>
          <w:szCs w:val="28"/>
          <w:lang w:val="sv-SE"/>
        </w:rPr>
        <w:t xml:space="preserve">+ Ông Huỳnh Thanh Phú, Trưởng </w:t>
      </w:r>
      <w:r w:rsidR="00501842" w:rsidRPr="00501842">
        <w:rPr>
          <w:szCs w:val="28"/>
          <w:lang w:val="sv-SE"/>
        </w:rPr>
        <w:t>p</w:t>
      </w:r>
      <w:r w:rsidRPr="00501842">
        <w:rPr>
          <w:szCs w:val="28"/>
          <w:lang w:val="sv-SE"/>
        </w:rPr>
        <w:t>hòng Kinh tế</w:t>
      </w:r>
      <w:r w:rsidR="00A46639">
        <w:rPr>
          <w:szCs w:val="28"/>
          <w:lang w:val="sv-SE"/>
        </w:rPr>
        <w:t xml:space="preserve"> và</w:t>
      </w:r>
      <w:r w:rsidRPr="00501842">
        <w:rPr>
          <w:szCs w:val="28"/>
          <w:lang w:val="sv-SE"/>
        </w:rPr>
        <w:t xml:space="preserve"> </w:t>
      </w:r>
      <w:r w:rsidR="00A46639" w:rsidRPr="00501842">
        <w:rPr>
          <w:szCs w:val="28"/>
          <w:lang w:val="sv-SE"/>
        </w:rPr>
        <w:t xml:space="preserve">Hạ </w:t>
      </w:r>
      <w:r w:rsidRPr="00501842">
        <w:rPr>
          <w:szCs w:val="28"/>
          <w:lang w:val="sv-SE"/>
        </w:rPr>
        <w:t>tầng;</w:t>
      </w:r>
    </w:p>
    <w:p w:rsidR="002F7BD1" w:rsidRPr="00501842" w:rsidRDefault="002F7BD1" w:rsidP="00656291">
      <w:pPr>
        <w:spacing w:after="120"/>
        <w:ind w:firstLine="709"/>
        <w:jc w:val="both"/>
        <w:outlineLvl w:val="0"/>
        <w:rPr>
          <w:szCs w:val="28"/>
          <w:lang w:val="sv-SE"/>
        </w:rPr>
      </w:pPr>
      <w:r w:rsidRPr="00501842">
        <w:rPr>
          <w:szCs w:val="28"/>
          <w:lang w:val="sv-SE"/>
        </w:rPr>
        <w:t xml:space="preserve">+ Ông Lê Hùng Cường, Trưởng </w:t>
      </w:r>
      <w:r w:rsidR="00501842" w:rsidRPr="00501842">
        <w:rPr>
          <w:szCs w:val="28"/>
          <w:lang w:val="sv-SE"/>
        </w:rPr>
        <w:t>p</w:t>
      </w:r>
      <w:r w:rsidRPr="00501842">
        <w:rPr>
          <w:szCs w:val="28"/>
          <w:lang w:val="sv-SE"/>
        </w:rPr>
        <w:t xml:space="preserve">hòng Tài chính </w:t>
      </w:r>
      <w:r w:rsidR="00501842" w:rsidRPr="00501842">
        <w:rPr>
          <w:szCs w:val="28"/>
          <w:lang w:val="sv-SE"/>
        </w:rPr>
        <w:t>và</w:t>
      </w:r>
      <w:r w:rsidRPr="00501842">
        <w:rPr>
          <w:szCs w:val="28"/>
          <w:lang w:val="sv-SE"/>
        </w:rPr>
        <w:t xml:space="preserve"> Kế hoạch;</w:t>
      </w:r>
    </w:p>
    <w:p w:rsidR="002F7BD1" w:rsidRPr="00501842" w:rsidRDefault="002F7BD1" w:rsidP="00656291">
      <w:pPr>
        <w:spacing w:after="120"/>
        <w:ind w:firstLine="709"/>
        <w:jc w:val="both"/>
        <w:outlineLvl w:val="0"/>
        <w:rPr>
          <w:szCs w:val="28"/>
          <w:lang w:val="sv-SE"/>
        </w:rPr>
      </w:pPr>
      <w:r w:rsidRPr="00501842">
        <w:rPr>
          <w:szCs w:val="28"/>
          <w:lang w:val="sv-SE"/>
        </w:rPr>
        <w:t>+ Ông Nguyễn Hoàng Lâm, Giám đốc T</w:t>
      </w:r>
      <w:r w:rsidR="00501842" w:rsidRPr="00501842">
        <w:rPr>
          <w:szCs w:val="28"/>
          <w:lang w:val="sv-SE"/>
        </w:rPr>
        <w:t>rung tâm Y tế</w:t>
      </w:r>
      <w:r w:rsidRPr="00501842">
        <w:rPr>
          <w:szCs w:val="28"/>
          <w:lang w:val="sv-SE"/>
        </w:rPr>
        <w:t xml:space="preserve"> Huyện;</w:t>
      </w:r>
    </w:p>
    <w:p w:rsidR="002F7BD1" w:rsidRPr="00501842" w:rsidRDefault="002F7BD1" w:rsidP="00656291">
      <w:pPr>
        <w:spacing w:after="120"/>
        <w:ind w:firstLine="709"/>
        <w:jc w:val="both"/>
        <w:outlineLvl w:val="0"/>
        <w:rPr>
          <w:szCs w:val="28"/>
          <w:lang w:val="sv-SE"/>
        </w:rPr>
      </w:pPr>
      <w:r w:rsidRPr="00501842">
        <w:rPr>
          <w:szCs w:val="28"/>
          <w:lang w:val="sv-SE"/>
        </w:rPr>
        <w:t>+ Ông</w:t>
      </w:r>
      <w:r w:rsidR="00501842" w:rsidRPr="00501842">
        <w:rPr>
          <w:szCs w:val="28"/>
          <w:lang w:val="sv-SE"/>
        </w:rPr>
        <w:t xml:space="preserve"> Lương Thanh Tùng</w:t>
      </w:r>
      <w:r w:rsidRPr="00501842">
        <w:rPr>
          <w:szCs w:val="28"/>
          <w:lang w:val="sv-SE"/>
        </w:rPr>
        <w:t xml:space="preserve">, Giám </w:t>
      </w:r>
      <w:r w:rsidR="00501842" w:rsidRPr="00501842">
        <w:rPr>
          <w:szCs w:val="28"/>
          <w:lang w:val="sv-SE"/>
        </w:rPr>
        <w:t>đ</w:t>
      </w:r>
      <w:r w:rsidRPr="00501842">
        <w:rPr>
          <w:szCs w:val="28"/>
          <w:lang w:val="sv-SE"/>
        </w:rPr>
        <w:t xml:space="preserve">ốc Điện lực </w:t>
      </w:r>
      <w:r w:rsidR="00501842" w:rsidRPr="00501842">
        <w:rPr>
          <w:szCs w:val="28"/>
          <w:lang w:val="sv-SE"/>
        </w:rPr>
        <w:t>Hồng Ngự</w:t>
      </w:r>
      <w:r w:rsidRPr="00501842">
        <w:rPr>
          <w:szCs w:val="28"/>
          <w:lang w:val="sv-SE"/>
        </w:rPr>
        <w:t>;</w:t>
      </w:r>
    </w:p>
    <w:p w:rsidR="002F7BD1" w:rsidRPr="00501842" w:rsidRDefault="002F7BD1" w:rsidP="00656291">
      <w:pPr>
        <w:spacing w:after="120"/>
        <w:ind w:firstLine="709"/>
        <w:jc w:val="both"/>
        <w:outlineLvl w:val="0"/>
        <w:rPr>
          <w:szCs w:val="28"/>
          <w:lang w:val="sv-SE"/>
        </w:rPr>
      </w:pPr>
      <w:r w:rsidRPr="00501842">
        <w:rPr>
          <w:szCs w:val="28"/>
          <w:lang w:val="sv-SE"/>
        </w:rPr>
        <w:t xml:space="preserve">+ Ông </w:t>
      </w:r>
      <w:r w:rsidR="00F049DA" w:rsidRPr="00501842">
        <w:rPr>
          <w:szCs w:val="28"/>
          <w:lang w:val="sv-SE"/>
        </w:rPr>
        <w:t>Hồ Văn Nhơn, Bí thư Đảng ủy xã Long Khánh A;</w:t>
      </w:r>
    </w:p>
    <w:p w:rsidR="002F7BD1" w:rsidRPr="00501842" w:rsidRDefault="002F7BD1" w:rsidP="00656291">
      <w:pPr>
        <w:spacing w:after="120"/>
        <w:ind w:firstLine="709"/>
        <w:jc w:val="both"/>
        <w:outlineLvl w:val="0"/>
        <w:rPr>
          <w:szCs w:val="28"/>
          <w:lang w:val="sv-SE"/>
        </w:rPr>
      </w:pPr>
      <w:r w:rsidRPr="00501842">
        <w:rPr>
          <w:szCs w:val="28"/>
          <w:lang w:val="sv-SE"/>
        </w:rPr>
        <w:t xml:space="preserve">+ Ông </w:t>
      </w:r>
      <w:r w:rsidR="00F049DA" w:rsidRPr="00501842">
        <w:rPr>
          <w:szCs w:val="28"/>
          <w:lang w:val="sv-SE"/>
        </w:rPr>
        <w:t xml:space="preserve">Phan Văn </w:t>
      </w:r>
      <w:r w:rsidRPr="00501842">
        <w:rPr>
          <w:szCs w:val="28"/>
          <w:lang w:val="sv-SE"/>
        </w:rPr>
        <w:t xml:space="preserve">Huy, Chủ tịch </w:t>
      </w:r>
      <w:r w:rsidR="00501842" w:rsidRPr="00501842">
        <w:rPr>
          <w:szCs w:val="28"/>
          <w:lang w:val="sv-SE"/>
        </w:rPr>
        <w:t>Ủy ban nhân dân</w:t>
      </w:r>
      <w:r w:rsidRPr="00501842">
        <w:rPr>
          <w:szCs w:val="28"/>
          <w:lang w:val="sv-SE"/>
        </w:rPr>
        <w:t xml:space="preserve"> xã Long Khánh A;</w:t>
      </w:r>
    </w:p>
    <w:p w:rsidR="00501842" w:rsidRDefault="00F049DA" w:rsidP="00656291">
      <w:pPr>
        <w:spacing w:after="120"/>
        <w:ind w:firstLine="709"/>
        <w:jc w:val="both"/>
        <w:outlineLvl w:val="0"/>
        <w:rPr>
          <w:szCs w:val="28"/>
          <w:lang w:val="sv-SE"/>
        </w:rPr>
      </w:pPr>
      <w:r w:rsidRPr="00501842">
        <w:rPr>
          <w:szCs w:val="28"/>
          <w:lang w:val="sv-SE"/>
        </w:rPr>
        <w:t xml:space="preserve">+ Mời </w:t>
      </w:r>
      <w:r w:rsidR="00501842">
        <w:rPr>
          <w:szCs w:val="28"/>
          <w:lang w:val="sv-SE"/>
        </w:rPr>
        <w:t>Chủ tịch Ủy ban</w:t>
      </w:r>
      <w:r w:rsidRPr="00501842">
        <w:rPr>
          <w:szCs w:val="28"/>
          <w:lang w:val="sv-SE"/>
        </w:rPr>
        <w:t xml:space="preserve"> Mặt trận Tổ quốc </w:t>
      </w:r>
      <w:r w:rsidR="00501842">
        <w:rPr>
          <w:szCs w:val="28"/>
          <w:lang w:val="sv-SE"/>
        </w:rPr>
        <w:t>Việt Nam Huyện;</w:t>
      </w:r>
    </w:p>
    <w:p w:rsidR="00501842" w:rsidRDefault="00501842" w:rsidP="00656291">
      <w:pPr>
        <w:spacing w:after="120"/>
        <w:ind w:firstLine="709"/>
        <w:jc w:val="both"/>
        <w:outlineLvl w:val="0"/>
        <w:rPr>
          <w:szCs w:val="28"/>
          <w:lang w:val="sv-SE"/>
        </w:rPr>
      </w:pPr>
      <w:r>
        <w:rPr>
          <w:szCs w:val="28"/>
          <w:lang w:val="sv-SE"/>
        </w:rPr>
        <w:t>+ Mời Chủ tịch Hội Liên hiệp Phụ nữ Huyện;</w:t>
      </w:r>
    </w:p>
    <w:p w:rsidR="00501842" w:rsidRDefault="00501842" w:rsidP="00501842">
      <w:pPr>
        <w:spacing w:after="120"/>
        <w:ind w:firstLine="709"/>
        <w:jc w:val="both"/>
        <w:outlineLvl w:val="0"/>
        <w:rPr>
          <w:szCs w:val="28"/>
          <w:lang w:val="sv-SE"/>
        </w:rPr>
      </w:pPr>
      <w:r>
        <w:rPr>
          <w:szCs w:val="28"/>
          <w:lang w:val="sv-SE"/>
        </w:rPr>
        <w:t>+ Mời Bí thư Đoàn TNCS Hồ Chí Minh Huyện;</w:t>
      </w:r>
    </w:p>
    <w:p w:rsidR="00501842" w:rsidRDefault="00501842" w:rsidP="00501842">
      <w:pPr>
        <w:spacing w:after="120"/>
        <w:ind w:firstLine="709"/>
        <w:jc w:val="both"/>
        <w:outlineLvl w:val="0"/>
        <w:rPr>
          <w:szCs w:val="28"/>
          <w:lang w:val="sv-SE"/>
        </w:rPr>
      </w:pPr>
      <w:r>
        <w:rPr>
          <w:szCs w:val="28"/>
          <w:lang w:val="sv-SE"/>
        </w:rPr>
        <w:t>+ Mời Chủ tịch Hội Nông dân Huyện;</w:t>
      </w:r>
    </w:p>
    <w:p w:rsidR="00501842" w:rsidRDefault="00501842" w:rsidP="00501842">
      <w:pPr>
        <w:spacing w:after="120"/>
        <w:ind w:firstLine="709"/>
        <w:jc w:val="both"/>
        <w:outlineLvl w:val="0"/>
        <w:rPr>
          <w:szCs w:val="28"/>
          <w:lang w:val="sv-SE"/>
        </w:rPr>
      </w:pPr>
      <w:r>
        <w:rPr>
          <w:szCs w:val="28"/>
          <w:lang w:val="sv-SE"/>
        </w:rPr>
        <w:t>+ Mời Chủ tịch Hội Cựu chiến binh Huyện;</w:t>
      </w:r>
    </w:p>
    <w:p w:rsidR="00F049DA" w:rsidRPr="00501842" w:rsidRDefault="00501842" w:rsidP="00501842">
      <w:pPr>
        <w:spacing w:after="120"/>
        <w:ind w:firstLine="709"/>
        <w:jc w:val="both"/>
        <w:outlineLvl w:val="0"/>
        <w:rPr>
          <w:szCs w:val="28"/>
          <w:lang w:val="sv-SE"/>
        </w:rPr>
      </w:pPr>
      <w:r>
        <w:rPr>
          <w:szCs w:val="28"/>
          <w:lang w:val="sv-SE"/>
        </w:rPr>
        <w:t>+ Mời Chủ tịch Liên đoàn Lao động Huyện.</w:t>
      </w:r>
    </w:p>
    <w:p w:rsidR="00681F75" w:rsidRPr="00656291" w:rsidRDefault="00316952" w:rsidP="00656291">
      <w:pPr>
        <w:spacing w:after="120"/>
        <w:ind w:firstLine="709"/>
        <w:jc w:val="both"/>
        <w:rPr>
          <w:b/>
          <w:szCs w:val="28"/>
          <w:lang w:val="sv-SE"/>
        </w:rPr>
      </w:pPr>
      <w:r w:rsidRPr="00656291">
        <w:rPr>
          <w:b/>
          <w:szCs w:val="28"/>
          <w:lang w:val="sv-SE"/>
        </w:rPr>
        <w:t>2. Phân công nhiệm vụ</w:t>
      </w:r>
    </w:p>
    <w:p w:rsidR="00557284" w:rsidRPr="00656291" w:rsidRDefault="00316952" w:rsidP="00656291">
      <w:pPr>
        <w:spacing w:after="120"/>
        <w:ind w:firstLine="709"/>
        <w:jc w:val="both"/>
        <w:rPr>
          <w:b/>
          <w:szCs w:val="28"/>
        </w:rPr>
      </w:pPr>
      <w:r w:rsidRPr="00656291">
        <w:rPr>
          <w:b/>
          <w:szCs w:val="28"/>
        </w:rPr>
        <w:t>2.</w:t>
      </w:r>
      <w:r w:rsidR="00AE1A65" w:rsidRPr="00656291">
        <w:rPr>
          <w:b/>
          <w:szCs w:val="28"/>
        </w:rPr>
        <w:t>1</w:t>
      </w:r>
      <w:r w:rsidR="00DD5990" w:rsidRPr="00656291">
        <w:rPr>
          <w:b/>
          <w:szCs w:val="28"/>
        </w:rPr>
        <w:t xml:space="preserve">. </w:t>
      </w:r>
      <w:r w:rsidR="00557284" w:rsidRPr="00656291">
        <w:rPr>
          <w:b/>
          <w:szCs w:val="28"/>
        </w:rPr>
        <w:t>Đề nghị Sở Văn hóa</w:t>
      </w:r>
      <w:r w:rsidR="00501842">
        <w:rPr>
          <w:b/>
          <w:szCs w:val="28"/>
        </w:rPr>
        <w:t>,</w:t>
      </w:r>
      <w:r w:rsidR="00557284" w:rsidRPr="00656291">
        <w:rPr>
          <w:b/>
          <w:szCs w:val="28"/>
        </w:rPr>
        <w:t xml:space="preserve"> Thể thao và Du lịch</w:t>
      </w:r>
    </w:p>
    <w:p w:rsidR="00557284" w:rsidRPr="00501842" w:rsidRDefault="00557284" w:rsidP="00501842">
      <w:pPr>
        <w:spacing w:after="120"/>
        <w:ind w:firstLine="709"/>
        <w:jc w:val="both"/>
        <w:outlineLvl w:val="0"/>
        <w:rPr>
          <w:szCs w:val="28"/>
          <w:lang w:val="sv-SE"/>
        </w:rPr>
      </w:pPr>
      <w:r w:rsidRPr="00501842">
        <w:rPr>
          <w:szCs w:val="28"/>
          <w:lang w:val="sv-SE"/>
        </w:rPr>
        <w:t xml:space="preserve">- Soạn và phát hành </w:t>
      </w:r>
      <w:r w:rsidR="00A96587" w:rsidRPr="00501842">
        <w:rPr>
          <w:szCs w:val="28"/>
          <w:lang w:val="sv-SE"/>
        </w:rPr>
        <w:t xml:space="preserve">Thư </w:t>
      </w:r>
      <w:r w:rsidRPr="00501842">
        <w:rPr>
          <w:szCs w:val="28"/>
          <w:lang w:val="sv-SE"/>
        </w:rPr>
        <w:t>mời đại biểu (cấp Trung ương</w:t>
      </w:r>
      <w:r w:rsidR="009F706D">
        <w:rPr>
          <w:szCs w:val="28"/>
          <w:lang w:val="sv-SE"/>
        </w:rPr>
        <w:t>,</w:t>
      </w:r>
      <w:r w:rsidRPr="00501842">
        <w:rPr>
          <w:szCs w:val="28"/>
          <w:lang w:val="sv-SE"/>
        </w:rPr>
        <w:t xml:space="preserve"> cấp </w:t>
      </w:r>
      <w:r w:rsidR="00501842" w:rsidRPr="00501842">
        <w:rPr>
          <w:szCs w:val="28"/>
          <w:lang w:val="sv-SE"/>
        </w:rPr>
        <w:t>Tỉnh</w:t>
      </w:r>
      <w:r w:rsidR="00A46639">
        <w:rPr>
          <w:szCs w:val="28"/>
          <w:lang w:val="sv-SE"/>
        </w:rPr>
        <w:t>); đồng thời, cung cấp danh sách đại biểu để Huyện chuẩn bị</w:t>
      </w:r>
      <w:r w:rsidRPr="00501842">
        <w:rPr>
          <w:szCs w:val="28"/>
          <w:lang w:val="sv-SE"/>
        </w:rPr>
        <w:t xml:space="preserve"> bảng tên đại biểu đảm bảo theo thành phần Kế hoạch.</w:t>
      </w:r>
    </w:p>
    <w:p w:rsidR="00557284" w:rsidRPr="00656291" w:rsidRDefault="00557284" w:rsidP="00656291">
      <w:pPr>
        <w:pStyle w:val="Header"/>
        <w:spacing w:after="120"/>
        <w:ind w:firstLine="709"/>
        <w:jc w:val="both"/>
        <w:rPr>
          <w:szCs w:val="28"/>
        </w:rPr>
      </w:pPr>
      <w:r w:rsidRPr="00656291">
        <w:rPr>
          <w:szCs w:val="28"/>
        </w:rPr>
        <w:t xml:space="preserve">- </w:t>
      </w:r>
      <w:r w:rsidR="00A46639">
        <w:rPr>
          <w:szCs w:val="28"/>
        </w:rPr>
        <w:t>Cung cấp</w:t>
      </w:r>
      <w:r w:rsidRPr="00656291">
        <w:rPr>
          <w:szCs w:val="28"/>
        </w:rPr>
        <w:t xml:space="preserve"> phim tư liệu về di sản văn hóa phi vật thể quốc gia Nghề thủ công truyền thống “Nghề dệt choàng” để </w:t>
      </w:r>
      <w:r w:rsidR="00A46639">
        <w:rPr>
          <w:szCs w:val="28"/>
        </w:rPr>
        <w:t>chiếu</w:t>
      </w:r>
      <w:r w:rsidRPr="00656291">
        <w:rPr>
          <w:szCs w:val="28"/>
        </w:rPr>
        <w:t xml:space="preserve"> tại buổi lễ</w:t>
      </w:r>
      <w:r w:rsidR="00A46639">
        <w:rPr>
          <w:szCs w:val="28"/>
        </w:rPr>
        <w:t>.</w:t>
      </w:r>
    </w:p>
    <w:p w:rsidR="00557284" w:rsidRPr="00656291" w:rsidRDefault="00557284" w:rsidP="00656291">
      <w:pPr>
        <w:pStyle w:val="Header"/>
        <w:spacing w:after="120"/>
        <w:ind w:firstLine="709"/>
        <w:jc w:val="both"/>
        <w:rPr>
          <w:b/>
          <w:bCs/>
          <w:szCs w:val="28"/>
        </w:rPr>
      </w:pPr>
      <w:r w:rsidRPr="00656291">
        <w:rPr>
          <w:szCs w:val="28"/>
        </w:rPr>
        <w:t>- Giới thiệu tóm tắt giá trị di sản văn hóa phi vật thể quốc gia Nghề thủ công truyền thống “Nghề dệt choàng” xã Long Khánh A, huyện Hồng Ngự</w:t>
      </w:r>
      <w:r w:rsidR="00A46639">
        <w:rPr>
          <w:szCs w:val="28"/>
        </w:rPr>
        <w:t>.</w:t>
      </w:r>
    </w:p>
    <w:p w:rsidR="00557284" w:rsidRPr="00656291" w:rsidRDefault="00557284" w:rsidP="00656291">
      <w:pPr>
        <w:widowControl w:val="0"/>
        <w:suppressAutoHyphens/>
        <w:spacing w:after="120"/>
        <w:ind w:firstLine="709"/>
        <w:jc w:val="both"/>
        <w:rPr>
          <w:iCs/>
          <w:szCs w:val="28"/>
          <w:lang w:eastAsia="zh-CN"/>
        </w:rPr>
      </w:pPr>
      <w:r w:rsidRPr="00656291">
        <w:rPr>
          <w:iCs/>
          <w:szCs w:val="28"/>
          <w:lang w:eastAsia="zh-CN"/>
        </w:rPr>
        <w:t>- Chuẩn bị bài phát biểu cho lãnh đạo Ủy ban nhân dân Tỉnh</w:t>
      </w:r>
      <w:r w:rsidR="00A46639">
        <w:rPr>
          <w:iCs/>
          <w:szCs w:val="28"/>
          <w:lang w:eastAsia="zh-CN"/>
        </w:rPr>
        <w:t>.</w:t>
      </w:r>
    </w:p>
    <w:p w:rsidR="00557284" w:rsidRPr="00656291" w:rsidRDefault="00557284" w:rsidP="00656291">
      <w:pPr>
        <w:pStyle w:val="Header"/>
        <w:spacing w:after="120"/>
        <w:ind w:firstLine="709"/>
        <w:jc w:val="both"/>
        <w:rPr>
          <w:szCs w:val="28"/>
        </w:rPr>
      </w:pPr>
      <w:r w:rsidRPr="00656291">
        <w:rPr>
          <w:bCs/>
          <w:iCs/>
          <w:szCs w:val="28"/>
          <w:lang w:eastAsia="zh-CN"/>
        </w:rPr>
        <w:t xml:space="preserve">- Triển lãm một số hình ảnh </w:t>
      </w:r>
      <w:r w:rsidRPr="00656291">
        <w:rPr>
          <w:szCs w:val="28"/>
        </w:rPr>
        <w:t>di sản văn hóa phi vật thể quốc gia Nghề thủ công truyền thống “Nghề dệt choàng” xã Long Khánh A, huyện Hồng Ngự.</w:t>
      </w:r>
    </w:p>
    <w:p w:rsidR="00557284" w:rsidRPr="00656291" w:rsidRDefault="00557284" w:rsidP="00656291">
      <w:pPr>
        <w:pStyle w:val="Header"/>
        <w:spacing w:after="120"/>
        <w:ind w:firstLine="709"/>
        <w:jc w:val="both"/>
        <w:rPr>
          <w:szCs w:val="28"/>
        </w:rPr>
      </w:pPr>
      <w:r w:rsidRPr="00656291">
        <w:rPr>
          <w:bCs/>
          <w:szCs w:val="28"/>
        </w:rPr>
        <w:t>- Phân công người dẫn chương trình Lễ</w:t>
      </w:r>
      <w:r w:rsidRPr="00656291">
        <w:rPr>
          <w:szCs w:val="28"/>
        </w:rPr>
        <w:t>.</w:t>
      </w:r>
    </w:p>
    <w:p w:rsidR="00557284" w:rsidRPr="009F706D" w:rsidRDefault="00557284" w:rsidP="009F706D">
      <w:pPr>
        <w:pStyle w:val="Header"/>
        <w:spacing w:after="120"/>
        <w:ind w:firstLine="709"/>
        <w:jc w:val="both"/>
        <w:rPr>
          <w:bCs/>
          <w:szCs w:val="28"/>
        </w:rPr>
      </w:pPr>
      <w:r w:rsidRPr="009F706D">
        <w:rPr>
          <w:bCs/>
          <w:szCs w:val="28"/>
        </w:rPr>
        <w:t xml:space="preserve">- Bố trí nguồn kinh phí thực hiện </w:t>
      </w:r>
      <w:r w:rsidR="009F706D" w:rsidRPr="009F706D">
        <w:rPr>
          <w:bCs/>
          <w:szCs w:val="28"/>
        </w:rPr>
        <w:t xml:space="preserve">một số nội dung có liên quan </w:t>
      </w:r>
      <w:r w:rsidRPr="009F706D">
        <w:rPr>
          <w:bCs/>
          <w:szCs w:val="28"/>
        </w:rPr>
        <w:t xml:space="preserve">theo </w:t>
      </w:r>
      <w:r w:rsidR="00501842" w:rsidRPr="009F706D">
        <w:rPr>
          <w:bCs/>
          <w:szCs w:val="28"/>
        </w:rPr>
        <w:t xml:space="preserve">Kế </w:t>
      </w:r>
      <w:r w:rsidRPr="009F706D">
        <w:rPr>
          <w:bCs/>
          <w:szCs w:val="28"/>
        </w:rPr>
        <w:t>hoạch</w:t>
      </w:r>
      <w:r w:rsidR="00501842" w:rsidRPr="009F706D">
        <w:rPr>
          <w:bCs/>
          <w:szCs w:val="28"/>
        </w:rPr>
        <w:t>.</w:t>
      </w:r>
    </w:p>
    <w:p w:rsidR="004162EB" w:rsidRPr="00656291" w:rsidRDefault="004162EB" w:rsidP="00656291">
      <w:pPr>
        <w:pStyle w:val="Header"/>
        <w:spacing w:after="120"/>
        <w:ind w:firstLine="709"/>
        <w:jc w:val="both"/>
        <w:rPr>
          <w:b/>
          <w:bCs/>
          <w:spacing w:val="-4"/>
          <w:position w:val="-4"/>
          <w:szCs w:val="28"/>
          <w:lang w:val="af-ZA"/>
        </w:rPr>
      </w:pPr>
      <w:r w:rsidRPr="00656291">
        <w:rPr>
          <w:b/>
          <w:bCs/>
          <w:spacing w:val="-4"/>
          <w:position w:val="-4"/>
          <w:szCs w:val="28"/>
          <w:lang w:val="af-ZA"/>
        </w:rPr>
        <w:t>2.2. Đề nghị Sở Thông tin và Truyền thông</w:t>
      </w:r>
    </w:p>
    <w:p w:rsidR="004162EB" w:rsidRPr="00656291" w:rsidRDefault="004162EB" w:rsidP="00832725">
      <w:pPr>
        <w:pStyle w:val="Header"/>
        <w:widowControl w:val="0"/>
        <w:spacing w:after="120"/>
        <w:ind w:firstLine="709"/>
        <w:jc w:val="both"/>
        <w:rPr>
          <w:szCs w:val="28"/>
        </w:rPr>
      </w:pPr>
      <w:r w:rsidRPr="00656291">
        <w:rPr>
          <w:szCs w:val="28"/>
        </w:rPr>
        <w:t>Chỉ đạo các cơ quan truyền thông đại chúng thông tin</w:t>
      </w:r>
      <w:r w:rsidR="00A96587">
        <w:rPr>
          <w:szCs w:val="28"/>
        </w:rPr>
        <w:t>,</w:t>
      </w:r>
      <w:r w:rsidRPr="00656291">
        <w:rPr>
          <w:szCs w:val="28"/>
        </w:rPr>
        <w:t xml:space="preserve"> tuyên truyền, quảng bá, giới thiệu các hoạt động trong trong khuôn khổ Lễ công bố Quyết </w:t>
      </w:r>
      <w:r w:rsidRPr="00656291">
        <w:rPr>
          <w:szCs w:val="28"/>
        </w:rPr>
        <w:lastRenderedPageBreak/>
        <w:t>định và đón nhận Chúng nhận di sản văn hóa phi vật thể quốc gia Nghề thủ công truyền thống “Nghề dệt choàng” xã Long Khánh A, huyện Hồng Ngự trên các trang mạng, cổng thông tin điện tử, hệ thống truyền thông cơ sở.</w:t>
      </w:r>
    </w:p>
    <w:p w:rsidR="0033242F" w:rsidRPr="00656291" w:rsidRDefault="00557284" w:rsidP="00832725">
      <w:pPr>
        <w:widowControl w:val="0"/>
        <w:spacing w:after="120"/>
        <w:ind w:firstLine="709"/>
        <w:jc w:val="both"/>
        <w:rPr>
          <w:b/>
          <w:szCs w:val="28"/>
        </w:rPr>
      </w:pPr>
      <w:r w:rsidRPr="00656291">
        <w:rPr>
          <w:b/>
          <w:szCs w:val="28"/>
        </w:rPr>
        <w:t>2.</w:t>
      </w:r>
      <w:r w:rsidR="004162EB" w:rsidRPr="00656291">
        <w:rPr>
          <w:b/>
          <w:szCs w:val="28"/>
        </w:rPr>
        <w:t>3</w:t>
      </w:r>
      <w:r w:rsidRPr="00656291">
        <w:rPr>
          <w:b/>
          <w:szCs w:val="28"/>
        </w:rPr>
        <w:t xml:space="preserve">. </w:t>
      </w:r>
      <w:r w:rsidR="00DD5990" w:rsidRPr="00656291">
        <w:rPr>
          <w:b/>
          <w:szCs w:val="28"/>
        </w:rPr>
        <w:t>Phòng Văn hóa và Thông tin</w:t>
      </w:r>
    </w:p>
    <w:p w:rsidR="00FF0A52" w:rsidRPr="00832725" w:rsidRDefault="00FF0A52" w:rsidP="00832725">
      <w:pPr>
        <w:pStyle w:val="Header"/>
        <w:widowControl w:val="0"/>
        <w:spacing w:after="120"/>
        <w:ind w:firstLine="709"/>
        <w:jc w:val="both"/>
        <w:rPr>
          <w:bCs/>
          <w:spacing w:val="-4"/>
          <w:szCs w:val="28"/>
        </w:rPr>
      </w:pPr>
      <w:r w:rsidRPr="00832725">
        <w:rPr>
          <w:bCs/>
          <w:spacing w:val="-4"/>
          <w:szCs w:val="28"/>
        </w:rPr>
        <w:t xml:space="preserve">- </w:t>
      </w:r>
      <w:r w:rsidR="00A96587" w:rsidRPr="00832725">
        <w:rPr>
          <w:bCs/>
          <w:spacing w:val="-4"/>
          <w:szCs w:val="28"/>
        </w:rPr>
        <w:t>P</w:t>
      </w:r>
      <w:r w:rsidRPr="00832725">
        <w:rPr>
          <w:bCs/>
          <w:spacing w:val="-4"/>
          <w:szCs w:val="28"/>
        </w:rPr>
        <w:t xml:space="preserve">hối hợp chặt chẽ </w:t>
      </w:r>
      <w:r w:rsidR="009F706D" w:rsidRPr="009F706D">
        <w:rPr>
          <w:bCs/>
          <w:spacing w:val="-4"/>
          <w:szCs w:val="28"/>
        </w:rPr>
        <w:t xml:space="preserve">với phòng, đơn vị sự nghiệp thuộc </w:t>
      </w:r>
      <w:r w:rsidRPr="00832725">
        <w:rPr>
          <w:bCs/>
          <w:spacing w:val="-4"/>
          <w:szCs w:val="28"/>
        </w:rPr>
        <w:t>Sở Văn hóa, Thể thao và Du lịch tổ chức tốt Lễ công bố Quyết định và đón nhận Chứng nhận di sản văn hóa phi vật thể quốc gia Nghề thủ công truyền thống “Nghề dệt choàng” và các hoạt động chào mừng có liên quan.</w:t>
      </w:r>
    </w:p>
    <w:p w:rsidR="00FF0A52" w:rsidRPr="00A96587" w:rsidRDefault="00FF0A52" w:rsidP="00656291">
      <w:pPr>
        <w:pStyle w:val="Header"/>
        <w:spacing w:after="120"/>
        <w:ind w:firstLine="709"/>
        <w:jc w:val="both"/>
        <w:rPr>
          <w:iCs/>
          <w:szCs w:val="28"/>
          <w:lang w:eastAsia="zh-CN"/>
        </w:rPr>
      </w:pPr>
      <w:r w:rsidRPr="00A96587">
        <w:rPr>
          <w:bCs/>
          <w:szCs w:val="28"/>
        </w:rPr>
        <w:t xml:space="preserve">- Xây dựng </w:t>
      </w:r>
      <w:r w:rsidR="000008AA" w:rsidRPr="00A96587">
        <w:rPr>
          <w:bCs/>
          <w:szCs w:val="28"/>
        </w:rPr>
        <w:t xml:space="preserve">các </w:t>
      </w:r>
      <w:r w:rsidR="00A96587" w:rsidRPr="00A96587">
        <w:rPr>
          <w:bCs/>
          <w:szCs w:val="28"/>
        </w:rPr>
        <w:t xml:space="preserve">Kế </w:t>
      </w:r>
      <w:r w:rsidRPr="00A96587">
        <w:rPr>
          <w:bCs/>
          <w:szCs w:val="28"/>
        </w:rPr>
        <w:t xml:space="preserve">hoạch chi tiết và </w:t>
      </w:r>
      <w:r w:rsidR="000008AA" w:rsidRPr="00A96587">
        <w:rPr>
          <w:bCs/>
          <w:szCs w:val="28"/>
        </w:rPr>
        <w:t>chủ trì</w:t>
      </w:r>
      <w:r w:rsidR="00A96587" w:rsidRPr="00A96587">
        <w:rPr>
          <w:bCs/>
          <w:szCs w:val="28"/>
        </w:rPr>
        <w:t>,</w:t>
      </w:r>
      <w:r w:rsidR="000008AA" w:rsidRPr="00A96587">
        <w:rPr>
          <w:bCs/>
          <w:szCs w:val="28"/>
        </w:rPr>
        <w:t xml:space="preserve"> phối hợp các ngành liên quan </w:t>
      </w:r>
      <w:r w:rsidRPr="00A96587">
        <w:rPr>
          <w:bCs/>
          <w:szCs w:val="28"/>
        </w:rPr>
        <w:t>tổ chức thực hiện các hoạt động</w:t>
      </w:r>
      <w:r w:rsidRPr="00A96587">
        <w:rPr>
          <w:szCs w:val="28"/>
        </w:rPr>
        <w:t xml:space="preserve"> chào mừng Lễ công bố Quyết định và đón nhận Chứng nhận di sản văn hóa phi vật thể quốc gia Nghề thủ công truyền thống “Nghề dệt choàng”.</w:t>
      </w:r>
    </w:p>
    <w:p w:rsidR="00A96587" w:rsidRPr="009F706D" w:rsidRDefault="004E6FA6" w:rsidP="00A96587">
      <w:pPr>
        <w:spacing w:after="120"/>
        <w:ind w:firstLine="709"/>
        <w:jc w:val="both"/>
        <w:rPr>
          <w:spacing w:val="-4"/>
          <w:szCs w:val="28"/>
        </w:rPr>
      </w:pPr>
      <w:r w:rsidRPr="009F706D">
        <w:rPr>
          <w:iCs/>
          <w:spacing w:val="-4"/>
          <w:szCs w:val="28"/>
          <w:lang w:eastAsia="zh-CN"/>
        </w:rPr>
        <w:t xml:space="preserve"> </w:t>
      </w:r>
      <w:r w:rsidR="00FF0A52" w:rsidRPr="009F706D">
        <w:rPr>
          <w:iCs/>
          <w:spacing w:val="-4"/>
          <w:szCs w:val="28"/>
          <w:lang w:eastAsia="zh-CN"/>
        </w:rPr>
        <w:t xml:space="preserve">- </w:t>
      </w:r>
      <w:r w:rsidR="00E46BD6" w:rsidRPr="009F706D">
        <w:rPr>
          <w:iCs/>
          <w:spacing w:val="-4"/>
          <w:szCs w:val="28"/>
          <w:lang w:eastAsia="zh-CN"/>
        </w:rPr>
        <w:t xml:space="preserve">Tham mưu Ủy ban nhân dân Huyện </w:t>
      </w:r>
      <w:r w:rsidR="00A46639" w:rsidRPr="009F706D">
        <w:rPr>
          <w:bCs/>
          <w:spacing w:val="-4"/>
          <w:szCs w:val="28"/>
          <w:lang w:val="af-ZA"/>
        </w:rPr>
        <w:t>danh sách mời</w:t>
      </w:r>
      <w:r w:rsidRPr="009F706D">
        <w:rPr>
          <w:bCs/>
          <w:spacing w:val="-4"/>
          <w:szCs w:val="28"/>
          <w:lang w:val="af-ZA"/>
        </w:rPr>
        <w:t xml:space="preserve"> đại biểu</w:t>
      </w:r>
      <w:r w:rsidR="00A46639" w:rsidRPr="009F706D">
        <w:rPr>
          <w:bCs/>
          <w:spacing w:val="-4"/>
          <w:szCs w:val="28"/>
          <w:lang w:val="af-ZA"/>
        </w:rPr>
        <w:t>; soạn thư mời</w:t>
      </w:r>
      <w:r w:rsidRPr="009F706D">
        <w:rPr>
          <w:bCs/>
          <w:spacing w:val="-4"/>
          <w:szCs w:val="28"/>
          <w:lang w:val="af-ZA"/>
        </w:rPr>
        <w:t xml:space="preserve"> </w:t>
      </w:r>
      <w:r w:rsidR="00A46639" w:rsidRPr="009F706D">
        <w:rPr>
          <w:bCs/>
          <w:spacing w:val="-4"/>
          <w:szCs w:val="28"/>
          <w:lang w:val="af-ZA"/>
        </w:rPr>
        <w:t xml:space="preserve">đại biểu </w:t>
      </w:r>
      <w:r w:rsidR="009F706D" w:rsidRPr="009F706D">
        <w:rPr>
          <w:bCs/>
          <w:spacing w:val="-4"/>
          <w:szCs w:val="28"/>
          <w:lang w:val="af-ZA"/>
        </w:rPr>
        <w:t xml:space="preserve">huyện, thành phố, đại biểu </w:t>
      </w:r>
      <w:r w:rsidRPr="009F706D">
        <w:rPr>
          <w:bCs/>
          <w:spacing w:val="-4"/>
          <w:szCs w:val="28"/>
          <w:lang w:val="af-ZA"/>
        </w:rPr>
        <w:t>huyện Hồng Ngự</w:t>
      </w:r>
      <w:r w:rsidR="00A46639" w:rsidRPr="009F706D">
        <w:rPr>
          <w:bCs/>
          <w:spacing w:val="-4"/>
          <w:szCs w:val="28"/>
          <w:lang w:val="af-ZA"/>
        </w:rPr>
        <w:t>;</w:t>
      </w:r>
      <w:r w:rsidRPr="009F706D">
        <w:rPr>
          <w:bCs/>
          <w:spacing w:val="-4"/>
          <w:szCs w:val="28"/>
          <w:lang w:val="af-ZA"/>
        </w:rPr>
        <w:t xml:space="preserve"> </w:t>
      </w:r>
      <w:r w:rsidR="00A96587" w:rsidRPr="009F706D">
        <w:rPr>
          <w:spacing w:val="-4"/>
          <w:szCs w:val="28"/>
        </w:rPr>
        <w:t xml:space="preserve">phát hành thư mời, xác nhận thông tin và chuẩn bị bảng tên đại biểu </w:t>
      </w:r>
      <w:r w:rsidRPr="009F706D">
        <w:rPr>
          <w:bCs/>
          <w:spacing w:val="-4"/>
          <w:szCs w:val="28"/>
          <w:lang w:val="af-ZA"/>
        </w:rPr>
        <w:t>đảm bảo theo thành phần Kế hoạch.</w:t>
      </w:r>
      <w:r w:rsidR="00E46BD6" w:rsidRPr="009F706D">
        <w:rPr>
          <w:spacing w:val="-4"/>
          <w:szCs w:val="28"/>
        </w:rPr>
        <w:t xml:space="preserve"> </w:t>
      </w:r>
    </w:p>
    <w:p w:rsidR="00FF0A52" w:rsidRPr="00A96587" w:rsidRDefault="00A96587" w:rsidP="00656291">
      <w:pPr>
        <w:pStyle w:val="Header"/>
        <w:spacing w:after="120"/>
        <w:ind w:firstLine="709"/>
        <w:jc w:val="both"/>
        <w:rPr>
          <w:bCs/>
          <w:szCs w:val="28"/>
          <w:lang w:val="af-ZA"/>
        </w:rPr>
      </w:pPr>
      <w:r>
        <w:rPr>
          <w:szCs w:val="28"/>
        </w:rPr>
        <w:t xml:space="preserve">- Tham mưu bài phát biểu cho lãnh đạo Ủy ban nhân dân Huyện. </w:t>
      </w:r>
      <w:r w:rsidR="00E46BD6" w:rsidRPr="00A96587">
        <w:rPr>
          <w:szCs w:val="28"/>
        </w:rPr>
        <w:t>Thẩm định bài phát biểu của đại diện các hộ dân làm Nghề thủ công truyền thống</w:t>
      </w:r>
      <w:r>
        <w:rPr>
          <w:szCs w:val="28"/>
        </w:rPr>
        <w:t xml:space="preserve"> </w:t>
      </w:r>
      <w:r w:rsidR="00E46BD6" w:rsidRPr="00A96587">
        <w:rPr>
          <w:szCs w:val="28"/>
        </w:rPr>
        <w:t>“Nghề dệt choàng” xã Long Khánh A.</w:t>
      </w:r>
    </w:p>
    <w:p w:rsidR="004E6FA6" w:rsidRPr="00A96587" w:rsidRDefault="004E6FA6" w:rsidP="00656291">
      <w:pPr>
        <w:pStyle w:val="Header"/>
        <w:spacing w:after="120"/>
        <w:ind w:firstLine="709"/>
        <w:jc w:val="both"/>
        <w:rPr>
          <w:bCs/>
          <w:szCs w:val="28"/>
        </w:rPr>
      </w:pPr>
      <w:r w:rsidRPr="00A96587">
        <w:rPr>
          <w:szCs w:val="28"/>
        </w:rPr>
        <w:t xml:space="preserve">- Chuẩn bị </w:t>
      </w:r>
      <w:r w:rsidR="00A96587">
        <w:rPr>
          <w:szCs w:val="28"/>
        </w:rPr>
        <w:t xml:space="preserve">2 con lân múa chào mừng; bố trí </w:t>
      </w:r>
      <w:r w:rsidRPr="00A96587">
        <w:rPr>
          <w:szCs w:val="28"/>
        </w:rPr>
        <w:t>sân lễ, trang trí khánh tiết, phông lễ đài, mái che, bàn ghế đại biểu và âm thanh, ánh sáng, hoa tươi, bục phát biểu</w:t>
      </w:r>
      <w:r w:rsidR="00A96587">
        <w:rPr>
          <w:szCs w:val="28"/>
        </w:rPr>
        <w:t>,</w:t>
      </w:r>
      <w:r w:rsidR="009F706D" w:rsidRPr="009F706D">
        <w:rPr>
          <w:szCs w:val="28"/>
        </w:rPr>
        <w:t xml:space="preserve"> nước uống</w:t>
      </w:r>
      <w:proofErr w:type="gramStart"/>
      <w:r w:rsidR="009F706D">
        <w:rPr>
          <w:szCs w:val="28"/>
        </w:rPr>
        <w:t>,</w:t>
      </w:r>
      <w:bookmarkStart w:id="0" w:name="_GoBack"/>
      <w:bookmarkEnd w:id="0"/>
      <w:r w:rsidRPr="00A96587">
        <w:rPr>
          <w:szCs w:val="28"/>
        </w:rPr>
        <w:t>…</w:t>
      </w:r>
      <w:proofErr w:type="gramEnd"/>
      <w:r w:rsidRPr="00A96587">
        <w:rPr>
          <w:szCs w:val="28"/>
        </w:rPr>
        <w:t xml:space="preserve"> phục vụ cho buổi</w:t>
      </w:r>
      <w:r w:rsidRPr="00A96587">
        <w:rPr>
          <w:bCs/>
          <w:szCs w:val="28"/>
        </w:rPr>
        <w:t xml:space="preserve"> lễ.</w:t>
      </w:r>
    </w:p>
    <w:p w:rsidR="004E6FA6" w:rsidRPr="00A96587" w:rsidRDefault="004E6FA6" w:rsidP="00656291">
      <w:pPr>
        <w:pStyle w:val="Header"/>
        <w:spacing w:after="120"/>
        <w:ind w:firstLine="709"/>
        <w:jc w:val="both"/>
        <w:rPr>
          <w:szCs w:val="28"/>
        </w:rPr>
      </w:pPr>
      <w:r w:rsidRPr="00A96587">
        <w:rPr>
          <w:szCs w:val="28"/>
        </w:rPr>
        <w:t xml:space="preserve">- </w:t>
      </w:r>
      <w:r w:rsidR="00E46BD6" w:rsidRPr="00A96587">
        <w:rPr>
          <w:szCs w:val="28"/>
        </w:rPr>
        <w:t>Phối hợp với Ủ</w:t>
      </w:r>
      <w:r w:rsidR="00A46639">
        <w:rPr>
          <w:szCs w:val="28"/>
        </w:rPr>
        <w:t>y ban nhân dân xã Long Khánh A</w:t>
      </w:r>
      <w:r w:rsidR="00E46BD6" w:rsidRPr="00A96587">
        <w:rPr>
          <w:szCs w:val="28"/>
        </w:rPr>
        <w:t xml:space="preserve"> t</w:t>
      </w:r>
      <w:r w:rsidRPr="00A96587">
        <w:rPr>
          <w:szCs w:val="28"/>
        </w:rPr>
        <w:t>reo băng rôn, cờ phướn, phướn dọc trên các tuyến đường chính và khu vực vào làng nghề.</w:t>
      </w:r>
    </w:p>
    <w:p w:rsidR="004E6FA6" w:rsidRDefault="004E6FA6" w:rsidP="00656291">
      <w:pPr>
        <w:pStyle w:val="Header"/>
        <w:spacing w:after="120"/>
        <w:ind w:firstLine="709"/>
        <w:jc w:val="both"/>
        <w:rPr>
          <w:bCs/>
          <w:szCs w:val="28"/>
        </w:rPr>
      </w:pPr>
      <w:r w:rsidRPr="00A96587">
        <w:rPr>
          <w:bCs/>
          <w:szCs w:val="28"/>
        </w:rPr>
        <w:t xml:space="preserve">- Chuẩn bị các tiết mục văn nghệ </w:t>
      </w:r>
      <w:r w:rsidRPr="00A96587">
        <w:rPr>
          <w:bCs/>
          <w:i/>
          <w:iCs/>
          <w:szCs w:val="28"/>
        </w:rPr>
        <w:t>(khoảng 5 tiết mục)</w:t>
      </w:r>
      <w:r w:rsidRPr="00A96587">
        <w:rPr>
          <w:bCs/>
          <w:szCs w:val="28"/>
        </w:rPr>
        <w:t>.</w:t>
      </w:r>
    </w:p>
    <w:p w:rsidR="00A96587" w:rsidRPr="00A96587" w:rsidRDefault="00A96587" w:rsidP="00656291">
      <w:pPr>
        <w:pStyle w:val="Header"/>
        <w:spacing w:after="120"/>
        <w:ind w:firstLine="709"/>
        <w:jc w:val="both"/>
        <w:rPr>
          <w:bCs/>
          <w:szCs w:val="28"/>
        </w:rPr>
      </w:pPr>
      <w:r>
        <w:rPr>
          <w:szCs w:val="28"/>
        </w:rPr>
        <w:t xml:space="preserve">- </w:t>
      </w:r>
      <w:r w:rsidRPr="00A96587">
        <w:rPr>
          <w:szCs w:val="28"/>
        </w:rPr>
        <w:t>Chuẩn bị quà tặng lưu niệm</w:t>
      </w:r>
      <w:r>
        <w:rPr>
          <w:szCs w:val="28"/>
        </w:rPr>
        <w:t xml:space="preserve">, </w:t>
      </w:r>
      <w:r w:rsidRPr="00A96587">
        <w:rPr>
          <w:szCs w:val="28"/>
        </w:rPr>
        <w:t>đặt và mời đại biểu dùng tiệ</w:t>
      </w:r>
      <w:r>
        <w:rPr>
          <w:szCs w:val="28"/>
        </w:rPr>
        <w:t>c.</w:t>
      </w:r>
    </w:p>
    <w:p w:rsidR="00C57D51" w:rsidRPr="00A96587" w:rsidRDefault="00C57D51" w:rsidP="00656291">
      <w:pPr>
        <w:pStyle w:val="Header"/>
        <w:spacing w:after="120"/>
        <w:ind w:firstLine="709"/>
        <w:jc w:val="both"/>
        <w:rPr>
          <w:bCs/>
          <w:szCs w:val="28"/>
        </w:rPr>
      </w:pPr>
      <w:r w:rsidRPr="00A96587">
        <w:rPr>
          <w:bCs/>
          <w:szCs w:val="28"/>
        </w:rPr>
        <w:t xml:space="preserve">- Tăng cường kiểm tra các điểm du lịch cộng đồng trên địa bàn </w:t>
      </w:r>
      <w:r w:rsidR="00A96587" w:rsidRPr="00A96587">
        <w:rPr>
          <w:bCs/>
          <w:szCs w:val="28"/>
        </w:rPr>
        <w:t>Huyện</w:t>
      </w:r>
      <w:r w:rsidR="00A46639">
        <w:rPr>
          <w:bCs/>
          <w:szCs w:val="28"/>
        </w:rPr>
        <w:t>,</w:t>
      </w:r>
      <w:r w:rsidR="00A96587" w:rsidRPr="00A96587">
        <w:rPr>
          <w:bCs/>
          <w:szCs w:val="28"/>
        </w:rPr>
        <w:t xml:space="preserve"> </w:t>
      </w:r>
      <w:r w:rsidRPr="00A96587">
        <w:rPr>
          <w:bCs/>
          <w:szCs w:val="28"/>
        </w:rPr>
        <w:t>đảm bảo phục vụ tốt cho nhu cầ</w:t>
      </w:r>
      <w:r w:rsidR="00A46639">
        <w:rPr>
          <w:bCs/>
          <w:szCs w:val="28"/>
        </w:rPr>
        <w:t>u</w:t>
      </w:r>
      <w:r w:rsidRPr="00A96587">
        <w:rPr>
          <w:bCs/>
          <w:szCs w:val="28"/>
        </w:rPr>
        <w:t xml:space="preserve"> tham quan</w:t>
      </w:r>
      <w:r w:rsidR="00A46639">
        <w:rPr>
          <w:bCs/>
          <w:szCs w:val="28"/>
        </w:rPr>
        <w:t>,</w:t>
      </w:r>
      <w:r w:rsidRPr="00A96587">
        <w:rPr>
          <w:bCs/>
          <w:szCs w:val="28"/>
        </w:rPr>
        <w:t xml:space="preserve"> trải nghiệm của du khách trong thời gian diễn ra Lễ công bố và đón nhận.</w:t>
      </w:r>
    </w:p>
    <w:p w:rsidR="004E6FA6" w:rsidRPr="00A96587" w:rsidRDefault="004E6FA6" w:rsidP="00656291">
      <w:pPr>
        <w:pStyle w:val="Header"/>
        <w:spacing w:after="120"/>
        <w:ind w:firstLine="709"/>
        <w:jc w:val="both"/>
        <w:rPr>
          <w:szCs w:val="28"/>
        </w:rPr>
      </w:pPr>
      <w:r w:rsidRPr="00A96587">
        <w:rPr>
          <w:szCs w:val="28"/>
        </w:rPr>
        <w:t>- Tổ chức</w:t>
      </w:r>
      <w:r w:rsidRPr="00A96587">
        <w:rPr>
          <w:bCs/>
          <w:szCs w:val="28"/>
        </w:rPr>
        <w:t xml:space="preserve"> ghi hình, đưa tin và ghi phóng sự, lưu hình ảnh làm tư liệ</w:t>
      </w:r>
      <w:r w:rsidR="00E46BD6" w:rsidRPr="00A96587">
        <w:rPr>
          <w:bCs/>
          <w:szCs w:val="28"/>
        </w:rPr>
        <w:t xml:space="preserve">u; </w:t>
      </w:r>
      <w:r w:rsidRPr="00A96587">
        <w:rPr>
          <w:szCs w:val="28"/>
        </w:rPr>
        <w:t>thông tin tuyên truyền, quảng bá, giới thiệu các hoạt động trong trong khuôn khổ Lễ công bố Quyết định và đón nhận Chúng nhận di sản văn hóa phi vật thể quốc gia Nghề thủ công truyền thống “Nghề dệt choàng” xã Long Khánh A, huyện Hồng Ngự</w:t>
      </w:r>
      <w:r w:rsidR="00E46BD6" w:rsidRPr="00A96587">
        <w:rPr>
          <w:szCs w:val="28"/>
        </w:rPr>
        <w:t xml:space="preserve"> trên các trang </w:t>
      </w:r>
      <w:r w:rsidRPr="00A96587">
        <w:rPr>
          <w:szCs w:val="28"/>
        </w:rPr>
        <w:t>thông tin điện tử</w:t>
      </w:r>
      <w:r w:rsidR="00E46BD6" w:rsidRPr="00A96587">
        <w:rPr>
          <w:szCs w:val="28"/>
        </w:rPr>
        <w:t xml:space="preserve"> </w:t>
      </w:r>
      <w:r w:rsidR="00A96587" w:rsidRPr="00A96587">
        <w:rPr>
          <w:szCs w:val="28"/>
        </w:rPr>
        <w:t>Huyện</w:t>
      </w:r>
      <w:r w:rsidRPr="00A96587">
        <w:rPr>
          <w:szCs w:val="28"/>
        </w:rPr>
        <w:t>, hệ thống truyền thông cơ sở.</w:t>
      </w:r>
    </w:p>
    <w:p w:rsidR="005D1943" w:rsidRPr="00A96587" w:rsidRDefault="00557284" w:rsidP="00656291">
      <w:pPr>
        <w:spacing w:after="120"/>
        <w:ind w:firstLine="709"/>
        <w:jc w:val="both"/>
        <w:rPr>
          <w:b/>
          <w:szCs w:val="28"/>
        </w:rPr>
      </w:pPr>
      <w:r w:rsidRPr="00A96587">
        <w:rPr>
          <w:b/>
          <w:szCs w:val="28"/>
        </w:rPr>
        <w:t>2.</w:t>
      </w:r>
      <w:r w:rsidR="004162EB" w:rsidRPr="00A96587">
        <w:rPr>
          <w:b/>
          <w:szCs w:val="28"/>
        </w:rPr>
        <w:t>4</w:t>
      </w:r>
      <w:r w:rsidRPr="00A96587">
        <w:rPr>
          <w:b/>
          <w:szCs w:val="28"/>
        </w:rPr>
        <w:t xml:space="preserve">. </w:t>
      </w:r>
      <w:r w:rsidR="005D1943" w:rsidRPr="00A96587">
        <w:rPr>
          <w:b/>
          <w:szCs w:val="28"/>
        </w:rPr>
        <w:t xml:space="preserve">Văn phòng Hội đồng nhân dân </w:t>
      </w:r>
      <w:r w:rsidR="00A96587">
        <w:rPr>
          <w:b/>
          <w:szCs w:val="28"/>
        </w:rPr>
        <w:t>và</w:t>
      </w:r>
      <w:r w:rsidR="005D1943" w:rsidRPr="00A96587">
        <w:rPr>
          <w:b/>
          <w:szCs w:val="28"/>
        </w:rPr>
        <w:t xml:space="preserve"> </w:t>
      </w:r>
      <w:r w:rsidR="00A96587">
        <w:rPr>
          <w:b/>
          <w:szCs w:val="28"/>
        </w:rPr>
        <w:t>Ủy ban nhân dân</w:t>
      </w:r>
      <w:r w:rsidR="005D1943" w:rsidRPr="00A96587">
        <w:rPr>
          <w:b/>
          <w:szCs w:val="28"/>
        </w:rPr>
        <w:t xml:space="preserve"> Huyện</w:t>
      </w:r>
    </w:p>
    <w:p w:rsidR="008E0AB0" w:rsidRPr="00A46639" w:rsidRDefault="008E0AB0" w:rsidP="00656291">
      <w:pPr>
        <w:spacing w:after="120"/>
        <w:ind w:firstLine="709"/>
        <w:jc w:val="both"/>
        <w:rPr>
          <w:spacing w:val="-6"/>
          <w:szCs w:val="28"/>
        </w:rPr>
      </w:pPr>
      <w:r w:rsidRPr="00A46639">
        <w:rPr>
          <w:spacing w:val="-6"/>
          <w:szCs w:val="28"/>
        </w:rPr>
        <w:t xml:space="preserve">- </w:t>
      </w:r>
      <w:r w:rsidR="00A96587" w:rsidRPr="00A46639">
        <w:rPr>
          <w:spacing w:val="-6"/>
          <w:szCs w:val="28"/>
        </w:rPr>
        <w:t>Phối hợp với</w:t>
      </w:r>
      <w:r w:rsidR="005D1943" w:rsidRPr="00A46639">
        <w:rPr>
          <w:spacing w:val="-6"/>
          <w:szCs w:val="28"/>
        </w:rPr>
        <w:t xml:space="preserve"> các đơn vị có liên quan đón và tiếp các Đoàn đại biểu tham dự. </w:t>
      </w:r>
    </w:p>
    <w:p w:rsidR="00143A1A" w:rsidRPr="00A96587" w:rsidRDefault="008E0AB0" w:rsidP="00656291">
      <w:pPr>
        <w:spacing w:after="120"/>
        <w:ind w:firstLine="709"/>
        <w:jc w:val="both"/>
        <w:rPr>
          <w:szCs w:val="28"/>
        </w:rPr>
      </w:pPr>
      <w:r w:rsidRPr="00A96587">
        <w:rPr>
          <w:szCs w:val="28"/>
        </w:rPr>
        <w:t xml:space="preserve">- </w:t>
      </w:r>
      <w:r w:rsidR="005D1943" w:rsidRPr="00A96587">
        <w:rPr>
          <w:szCs w:val="28"/>
        </w:rPr>
        <w:t xml:space="preserve">Thẩm định nội dung bài phát biểu của lãnh đạo Ủy ban nhân dân </w:t>
      </w:r>
      <w:r w:rsidR="00A96587">
        <w:rPr>
          <w:szCs w:val="28"/>
        </w:rPr>
        <w:t>Huyện</w:t>
      </w:r>
      <w:r w:rsidR="005D1943" w:rsidRPr="00A96587">
        <w:rPr>
          <w:szCs w:val="28"/>
        </w:rPr>
        <w:t xml:space="preserve">. </w:t>
      </w:r>
    </w:p>
    <w:p w:rsidR="00143A1A" w:rsidRPr="00A96587" w:rsidRDefault="00143A1A" w:rsidP="00656291">
      <w:pPr>
        <w:spacing w:after="120"/>
        <w:ind w:firstLine="709"/>
        <w:jc w:val="both"/>
        <w:rPr>
          <w:bCs/>
          <w:szCs w:val="28"/>
          <w:lang w:val="af-ZA"/>
        </w:rPr>
      </w:pPr>
      <w:r w:rsidRPr="00A96587">
        <w:rPr>
          <w:bCs/>
          <w:szCs w:val="28"/>
          <w:lang w:val="af-ZA"/>
        </w:rPr>
        <w:t xml:space="preserve">- Phối hợp </w:t>
      </w:r>
      <w:r w:rsidR="00A96587">
        <w:rPr>
          <w:bCs/>
          <w:szCs w:val="28"/>
          <w:lang w:val="af-ZA"/>
        </w:rPr>
        <w:t xml:space="preserve">với Phòng Văn hóa và Thông tin </w:t>
      </w:r>
      <w:r w:rsidRPr="00A96587">
        <w:rPr>
          <w:bCs/>
          <w:szCs w:val="28"/>
          <w:lang w:val="af-ZA"/>
        </w:rPr>
        <w:t xml:space="preserve">xác nhận thông tin và </w:t>
      </w:r>
      <w:r w:rsidR="00A96587">
        <w:rPr>
          <w:bCs/>
          <w:szCs w:val="28"/>
          <w:lang w:val="af-ZA"/>
        </w:rPr>
        <w:t xml:space="preserve">kiểm tra </w:t>
      </w:r>
      <w:r w:rsidRPr="00A96587">
        <w:rPr>
          <w:bCs/>
          <w:szCs w:val="28"/>
          <w:lang w:val="af-ZA"/>
        </w:rPr>
        <w:t>bảng tên đại biểu tham dự.</w:t>
      </w:r>
    </w:p>
    <w:p w:rsidR="00DD5990" w:rsidRPr="00A96587" w:rsidRDefault="004E6FA6" w:rsidP="00656291">
      <w:pPr>
        <w:spacing w:after="120"/>
        <w:ind w:firstLine="709"/>
        <w:jc w:val="both"/>
        <w:rPr>
          <w:b/>
          <w:szCs w:val="28"/>
        </w:rPr>
      </w:pPr>
      <w:r w:rsidRPr="00A96587">
        <w:rPr>
          <w:b/>
          <w:szCs w:val="28"/>
        </w:rPr>
        <w:t>2</w:t>
      </w:r>
      <w:r w:rsidR="00DD5990" w:rsidRPr="00A96587">
        <w:rPr>
          <w:b/>
          <w:szCs w:val="28"/>
        </w:rPr>
        <w:t>.</w:t>
      </w:r>
      <w:r w:rsidR="004162EB" w:rsidRPr="00A96587">
        <w:rPr>
          <w:b/>
          <w:szCs w:val="28"/>
        </w:rPr>
        <w:t>5</w:t>
      </w:r>
      <w:r w:rsidR="00A221FF" w:rsidRPr="00A96587">
        <w:rPr>
          <w:b/>
          <w:szCs w:val="28"/>
        </w:rPr>
        <w:t>.</w:t>
      </w:r>
      <w:r w:rsidR="00DD5990" w:rsidRPr="00A96587">
        <w:rPr>
          <w:b/>
          <w:szCs w:val="28"/>
        </w:rPr>
        <w:t xml:space="preserve"> Phòng Giáo dục và Đào tạo</w:t>
      </w:r>
    </w:p>
    <w:p w:rsidR="00FF0A52" w:rsidRPr="00A96587" w:rsidRDefault="00FF0A52" w:rsidP="00656291">
      <w:pPr>
        <w:spacing w:after="120"/>
        <w:ind w:firstLine="709"/>
        <w:jc w:val="both"/>
        <w:rPr>
          <w:szCs w:val="28"/>
        </w:rPr>
      </w:pPr>
      <w:r w:rsidRPr="00A96587">
        <w:rPr>
          <w:szCs w:val="28"/>
        </w:rPr>
        <w:lastRenderedPageBreak/>
        <w:t>- Chủ trì</w:t>
      </w:r>
      <w:r w:rsidR="009C6F43">
        <w:rPr>
          <w:szCs w:val="28"/>
        </w:rPr>
        <w:t>,</w:t>
      </w:r>
      <w:r w:rsidRPr="00A96587">
        <w:rPr>
          <w:szCs w:val="28"/>
        </w:rPr>
        <w:t xml:space="preserve"> phối hợp với các ngành liên quan tổ chức phát động Hội thi viết cảm nhận về Nghề thủ công truyền thống “Nghề dệt choàng” trong </w:t>
      </w:r>
      <w:r w:rsidR="000008AA" w:rsidRPr="00A96587">
        <w:rPr>
          <w:szCs w:val="28"/>
        </w:rPr>
        <w:t xml:space="preserve">lực lượng cán bộ, </w:t>
      </w:r>
      <w:r w:rsidRPr="00A96587">
        <w:rPr>
          <w:szCs w:val="28"/>
        </w:rPr>
        <w:t xml:space="preserve">giáo viên, </w:t>
      </w:r>
      <w:r w:rsidR="000008AA" w:rsidRPr="00A96587">
        <w:rPr>
          <w:szCs w:val="28"/>
        </w:rPr>
        <w:t xml:space="preserve">nhân viên, </w:t>
      </w:r>
      <w:r w:rsidRPr="00A96587">
        <w:rPr>
          <w:szCs w:val="28"/>
        </w:rPr>
        <w:t>học sinh</w:t>
      </w:r>
      <w:r w:rsidR="000008AA" w:rsidRPr="00A96587">
        <w:rPr>
          <w:szCs w:val="28"/>
        </w:rPr>
        <w:t xml:space="preserve"> và tích cực tham gia các hoạt động khác chào mừng Lễ công bố và đón nhận.</w:t>
      </w:r>
    </w:p>
    <w:p w:rsidR="00E46BD6" w:rsidRPr="00A96587" w:rsidRDefault="00FF0A52" w:rsidP="00656291">
      <w:pPr>
        <w:spacing w:after="120"/>
        <w:ind w:firstLine="709"/>
        <w:jc w:val="both"/>
        <w:rPr>
          <w:szCs w:val="28"/>
        </w:rPr>
      </w:pPr>
      <w:r w:rsidRPr="00A96587">
        <w:rPr>
          <w:szCs w:val="28"/>
        </w:rPr>
        <w:t xml:space="preserve">- </w:t>
      </w:r>
      <w:r w:rsidR="00E46BD6" w:rsidRPr="00A96587">
        <w:rPr>
          <w:szCs w:val="28"/>
        </w:rPr>
        <w:t xml:space="preserve">Chỉ đạo Hiệu trưởng các trường </w:t>
      </w:r>
      <w:r w:rsidRPr="00A96587">
        <w:rPr>
          <w:szCs w:val="28"/>
        </w:rPr>
        <w:t xml:space="preserve">thuộc </w:t>
      </w:r>
      <w:r w:rsidR="00E46BD6" w:rsidRPr="00A96587">
        <w:rPr>
          <w:szCs w:val="28"/>
        </w:rPr>
        <w:t xml:space="preserve">đẩy mạnh tuyên truyền trong </w:t>
      </w:r>
      <w:r w:rsidRPr="00A96587">
        <w:rPr>
          <w:szCs w:val="28"/>
        </w:rPr>
        <w:t xml:space="preserve">cán bộ, giáo viên, </w:t>
      </w:r>
      <w:proofErr w:type="gramStart"/>
      <w:r w:rsidRPr="00A96587">
        <w:rPr>
          <w:szCs w:val="28"/>
        </w:rPr>
        <w:t>nhân</w:t>
      </w:r>
      <w:proofErr w:type="gramEnd"/>
      <w:r w:rsidRPr="00A96587">
        <w:rPr>
          <w:szCs w:val="28"/>
        </w:rPr>
        <w:t xml:space="preserve"> viên và học sinh về ý nghĩa của Lễ công bố Quyết định và đón nhận Chứng nhận di sản văn hóa phi vật thể quốc gia Nghề thủ công truyền thống “Nghề dệt choàng”.  </w:t>
      </w:r>
    </w:p>
    <w:p w:rsidR="004E6221" w:rsidRPr="00A96587" w:rsidRDefault="004E6221" w:rsidP="00656291">
      <w:pPr>
        <w:spacing w:after="120"/>
        <w:ind w:firstLine="709"/>
        <w:jc w:val="both"/>
        <w:rPr>
          <w:szCs w:val="28"/>
        </w:rPr>
      </w:pPr>
      <w:r w:rsidRPr="00A96587">
        <w:rPr>
          <w:szCs w:val="28"/>
        </w:rPr>
        <w:t xml:space="preserve">- Chọn, cử 20 giáo viên, nhân viên nữ tại các trường trên địa bàn xã Long Khánh A hỗ trợ công tác tiếp tân trong Lễ công bố và đón nhận.  </w:t>
      </w:r>
    </w:p>
    <w:p w:rsidR="004E6FA6" w:rsidRPr="00A96587" w:rsidRDefault="0021193A" w:rsidP="00656291">
      <w:pPr>
        <w:spacing w:after="120"/>
        <w:ind w:firstLine="709"/>
        <w:jc w:val="both"/>
        <w:rPr>
          <w:b/>
          <w:szCs w:val="28"/>
        </w:rPr>
      </w:pPr>
      <w:r w:rsidRPr="00A96587">
        <w:rPr>
          <w:b/>
          <w:szCs w:val="28"/>
        </w:rPr>
        <w:t>2.</w:t>
      </w:r>
      <w:r w:rsidR="004162EB" w:rsidRPr="00A96587">
        <w:rPr>
          <w:b/>
          <w:szCs w:val="28"/>
        </w:rPr>
        <w:t>6</w:t>
      </w:r>
      <w:r w:rsidR="004E6FA6" w:rsidRPr="00A96587">
        <w:rPr>
          <w:b/>
          <w:szCs w:val="28"/>
        </w:rPr>
        <w:t>. Phòng Kinh tế và Hạ tầng</w:t>
      </w:r>
    </w:p>
    <w:p w:rsidR="00FF0A52" w:rsidRPr="00A96587" w:rsidRDefault="00FF0A52" w:rsidP="00656291">
      <w:pPr>
        <w:spacing w:after="120"/>
        <w:ind w:firstLine="709"/>
        <w:jc w:val="both"/>
        <w:rPr>
          <w:szCs w:val="28"/>
        </w:rPr>
      </w:pPr>
      <w:r w:rsidRPr="00A96587">
        <w:rPr>
          <w:szCs w:val="28"/>
        </w:rPr>
        <w:t>- Phối hợ</w:t>
      </w:r>
      <w:r w:rsidR="004E6221" w:rsidRPr="00A96587">
        <w:rPr>
          <w:szCs w:val="28"/>
        </w:rPr>
        <w:t>p với các ngành liên quan tổ chức trưng bày các sản phẩm O</w:t>
      </w:r>
      <w:r w:rsidR="007138F5">
        <w:rPr>
          <w:szCs w:val="28"/>
        </w:rPr>
        <w:t>.</w:t>
      </w:r>
      <w:r w:rsidR="004E6221" w:rsidRPr="00A96587">
        <w:rPr>
          <w:szCs w:val="28"/>
        </w:rPr>
        <w:t xml:space="preserve">COP </w:t>
      </w:r>
      <w:r w:rsidR="000008AA" w:rsidRPr="00A96587">
        <w:rPr>
          <w:szCs w:val="28"/>
        </w:rPr>
        <w:t>của Huyệ</w:t>
      </w:r>
      <w:r w:rsidR="007138F5">
        <w:rPr>
          <w:szCs w:val="28"/>
        </w:rPr>
        <w:t xml:space="preserve">n, </w:t>
      </w:r>
      <w:r w:rsidR="000008AA" w:rsidRPr="00A96587">
        <w:rPr>
          <w:szCs w:val="28"/>
        </w:rPr>
        <w:t xml:space="preserve">Tỉnh </w:t>
      </w:r>
      <w:r w:rsidR="004E6221" w:rsidRPr="00A96587">
        <w:rPr>
          <w:szCs w:val="28"/>
        </w:rPr>
        <w:t xml:space="preserve">và các sản phẩm </w:t>
      </w:r>
      <w:r w:rsidR="000008AA" w:rsidRPr="00A96587">
        <w:rPr>
          <w:szCs w:val="28"/>
        </w:rPr>
        <w:t xml:space="preserve">khác </w:t>
      </w:r>
      <w:r w:rsidR="004E6221" w:rsidRPr="00A96587">
        <w:rPr>
          <w:szCs w:val="28"/>
        </w:rPr>
        <w:t xml:space="preserve">đặc trưng của Huyện. </w:t>
      </w:r>
    </w:p>
    <w:p w:rsidR="004E6FA6" w:rsidRPr="00A96587" w:rsidRDefault="00B705F9" w:rsidP="00656291">
      <w:pPr>
        <w:spacing w:after="120"/>
        <w:ind w:firstLine="709"/>
        <w:jc w:val="both"/>
        <w:rPr>
          <w:color w:val="000000"/>
          <w:szCs w:val="28"/>
          <w:lang w:val="vi-VN"/>
        </w:rPr>
      </w:pPr>
      <w:r w:rsidRPr="00A96587">
        <w:rPr>
          <w:color w:val="000000"/>
          <w:szCs w:val="28"/>
          <w:lang w:val="vi-VN"/>
        </w:rPr>
        <w:t xml:space="preserve">- Xây dựng Kế hoạch phối hợp các ngành liên quan tăng cường kiểm tra bảo đảm an toàn giao thông đường thủy, đường bộ; giải tỏa, xử lý nghiêm tình trạng lấn chiếm lòng lề đường, vỉa hè, đảm bảo an toàn giao thông tại địa bàn 2 xã Long Khánh A, Long Khánh B; kiểm tra và hướng dẫn phương tiện </w:t>
      </w:r>
      <w:r w:rsidR="007138F5">
        <w:rPr>
          <w:color w:val="000000"/>
          <w:szCs w:val="28"/>
        </w:rPr>
        <w:t>bến khách ngang sông</w:t>
      </w:r>
      <w:r w:rsidRPr="00A96587">
        <w:rPr>
          <w:color w:val="000000"/>
          <w:szCs w:val="28"/>
          <w:lang w:val="vi-VN"/>
        </w:rPr>
        <w:t xml:space="preserve"> để </w:t>
      </w:r>
      <w:r w:rsidR="007138F5" w:rsidRPr="00A96587">
        <w:rPr>
          <w:color w:val="000000"/>
          <w:szCs w:val="28"/>
          <w:lang w:val="vi-VN"/>
        </w:rPr>
        <w:t xml:space="preserve">Nhân </w:t>
      </w:r>
      <w:r w:rsidRPr="00A96587">
        <w:rPr>
          <w:color w:val="000000"/>
          <w:szCs w:val="28"/>
          <w:lang w:val="vi-VN"/>
        </w:rPr>
        <w:t>dân thuận tiện đi lại, thực hiện đúng giá cước theo quy định</w:t>
      </w:r>
      <w:r w:rsidRPr="00A96587">
        <w:rPr>
          <w:szCs w:val="28"/>
        </w:rPr>
        <w:t xml:space="preserve"> tại các bến đò ngang qua địa phận xã Long Khánh A, Long Khánh B</w:t>
      </w:r>
      <w:r w:rsidRPr="00A96587">
        <w:rPr>
          <w:color w:val="000000"/>
          <w:szCs w:val="28"/>
          <w:lang w:val="vi-VN"/>
        </w:rPr>
        <w:t xml:space="preserve">. Tuyệt đối không để các phương tiện vận chuyển quá tải, thiếu thiết bị an toàn khi hoạt động, đảm bảo an toàn </w:t>
      </w:r>
      <w:r w:rsidR="004E6221" w:rsidRPr="00A96587">
        <w:rPr>
          <w:szCs w:val="28"/>
        </w:rPr>
        <w:t>trong thời gian diễn ra Lễ công bố và đón nhận.</w:t>
      </w:r>
    </w:p>
    <w:p w:rsidR="004E6FA6" w:rsidRPr="00A96587" w:rsidRDefault="004162EB" w:rsidP="00656291">
      <w:pPr>
        <w:spacing w:after="120"/>
        <w:ind w:firstLine="709"/>
        <w:jc w:val="both"/>
        <w:rPr>
          <w:b/>
          <w:szCs w:val="28"/>
        </w:rPr>
      </w:pPr>
      <w:r w:rsidRPr="00A96587">
        <w:rPr>
          <w:b/>
          <w:szCs w:val="28"/>
        </w:rPr>
        <w:t>2.7</w:t>
      </w:r>
      <w:r w:rsidR="004E6FA6" w:rsidRPr="00A96587">
        <w:rPr>
          <w:b/>
          <w:szCs w:val="28"/>
        </w:rPr>
        <w:t>. Phòng Tài chính và Kế hoạch</w:t>
      </w:r>
    </w:p>
    <w:p w:rsidR="00E46BD6" w:rsidRPr="00A96587" w:rsidRDefault="00E46BD6" w:rsidP="00656291">
      <w:pPr>
        <w:pStyle w:val="Header"/>
        <w:spacing w:after="120"/>
        <w:ind w:firstLine="709"/>
        <w:jc w:val="both"/>
        <w:rPr>
          <w:bCs/>
          <w:szCs w:val="28"/>
          <w:lang w:val="af-ZA"/>
        </w:rPr>
      </w:pPr>
      <w:r w:rsidRPr="00A96587">
        <w:rPr>
          <w:bCs/>
          <w:szCs w:val="28"/>
          <w:lang w:val="af-ZA"/>
        </w:rPr>
        <w:t>Tham mưu Ủy ban nhân dân Huyện bố trí</w:t>
      </w:r>
      <w:r w:rsidR="004E6221" w:rsidRPr="00A96587">
        <w:rPr>
          <w:bCs/>
          <w:szCs w:val="28"/>
          <w:lang w:val="af-ZA"/>
        </w:rPr>
        <w:t xml:space="preserve"> và</w:t>
      </w:r>
      <w:r w:rsidRPr="00A96587">
        <w:rPr>
          <w:bCs/>
          <w:szCs w:val="28"/>
          <w:lang w:val="af-ZA"/>
        </w:rPr>
        <w:t xml:space="preserve"> hướng dẫn các ngành </w:t>
      </w:r>
      <w:r w:rsidR="00F9590D" w:rsidRPr="00A96587">
        <w:rPr>
          <w:bCs/>
          <w:szCs w:val="28"/>
          <w:lang w:val="af-ZA"/>
        </w:rPr>
        <w:t>n</w:t>
      </w:r>
      <w:r w:rsidRPr="00A96587">
        <w:rPr>
          <w:bCs/>
          <w:szCs w:val="28"/>
          <w:lang w:val="af-ZA"/>
        </w:rPr>
        <w:t xml:space="preserve">guồn kinh phí thực hiện các nội dung theo </w:t>
      </w:r>
      <w:r w:rsidR="007138F5" w:rsidRPr="00A96587">
        <w:rPr>
          <w:bCs/>
          <w:szCs w:val="28"/>
          <w:lang w:val="af-ZA"/>
        </w:rPr>
        <w:t xml:space="preserve">Kế </w:t>
      </w:r>
      <w:r w:rsidRPr="00A96587">
        <w:rPr>
          <w:bCs/>
          <w:szCs w:val="28"/>
          <w:lang w:val="af-ZA"/>
        </w:rPr>
        <w:t>hoạch phân công.</w:t>
      </w:r>
    </w:p>
    <w:p w:rsidR="001E551E" w:rsidRPr="007138F5" w:rsidRDefault="0021193A" w:rsidP="00656291">
      <w:pPr>
        <w:pStyle w:val="rtejustify"/>
        <w:shd w:val="clear" w:color="auto" w:fill="FFFFFF"/>
        <w:spacing w:before="0" w:beforeAutospacing="0" w:after="120" w:afterAutospacing="0"/>
        <w:ind w:firstLine="709"/>
        <w:jc w:val="both"/>
        <w:rPr>
          <w:color w:val="000000"/>
          <w:sz w:val="28"/>
          <w:szCs w:val="28"/>
        </w:rPr>
      </w:pPr>
      <w:r w:rsidRPr="00A96587">
        <w:rPr>
          <w:rStyle w:val="Strong"/>
          <w:color w:val="000000"/>
          <w:sz w:val="28"/>
          <w:szCs w:val="28"/>
        </w:rPr>
        <w:t>2.</w:t>
      </w:r>
      <w:r w:rsidR="004162EB" w:rsidRPr="00A96587">
        <w:rPr>
          <w:rStyle w:val="Strong"/>
          <w:color w:val="000000"/>
          <w:sz w:val="28"/>
          <w:szCs w:val="28"/>
        </w:rPr>
        <w:t>8</w:t>
      </w:r>
      <w:r w:rsidR="001E551E" w:rsidRPr="00A96587">
        <w:rPr>
          <w:rStyle w:val="Strong"/>
          <w:color w:val="000000"/>
          <w:sz w:val="28"/>
          <w:szCs w:val="28"/>
          <w:lang w:val="vi-VN"/>
        </w:rPr>
        <w:t>. Phòng Y tế</w:t>
      </w:r>
      <w:r w:rsidR="001E551E" w:rsidRPr="00A96587">
        <w:rPr>
          <w:rStyle w:val="Strong"/>
          <w:color w:val="000000"/>
          <w:sz w:val="28"/>
          <w:szCs w:val="28"/>
        </w:rPr>
        <w:t>, Trung tâm Y tế Huyện</w:t>
      </w:r>
    </w:p>
    <w:p w:rsidR="001E551E" w:rsidRPr="00A96587" w:rsidRDefault="001E551E" w:rsidP="00656291">
      <w:pPr>
        <w:suppressAutoHyphens/>
        <w:autoSpaceDN w:val="0"/>
        <w:spacing w:after="120"/>
        <w:ind w:firstLine="709"/>
        <w:jc w:val="both"/>
        <w:textAlignment w:val="baseline"/>
        <w:rPr>
          <w:color w:val="000000"/>
          <w:szCs w:val="28"/>
          <w:lang w:val="vi-VN"/>
        </w:rPr>
      </w:pPr>
      <w:r w:rsidRPr="00A96587">
        <w:rPr>
          <w:color w:val="000000"/>
          <w:szCs w:val="28"/>
        </w:rPr>
        <w:t xml:space="preserve">Tăng cường kiểm tra, kiểm soát công tác vệ sinh </w:t>
      </w:r>
      <w:proofErr w:type="gramStart"/>
      <w:r w:rsidRPr="00A96587">
        <w:rPr>
          <w:color w:val="000000"/>
          <w:szCs w:val="28"/>
        </w:rPr>
        <w:t>an</w:t>
      </w:r>
      <w:proofErr w:type="gramEnd"/>
      <w:r w:rsidRPr="00A96587">
        <w:rPr>
          <w:color w:val="000000"/>
          <w:szCs w:val="28"/>
        </w:rPr>
        <w:t xml:space="preserve"> toàn thực phẩm; </w:t>
      </w:r>
      <w:r w:rsidR="007138F5">
        <w:rPr>
          <w:color w:val="000000"/>
          <w:szCs w:val="28"/>
        </w:rPr>
        <w:t>bố trí Tổ y tế túc trực tại</w:t>
      </w:r>
      <w:r w:rsidRPr="00A96587">
        <w:rPr>
          <w:color w:val="000000"/>
          <w:szCs w:val="28"/>
        </w:rPr>
        <w:t xml:space="preserve"> </w:t>
      </w:r>
      <w:r w:rsidRPr="00A96587">
        <w:rPr>
          <w:color w:val="000000"/>
          <w:szCs w:val="28"/>
          <w:lang w:val="vi-VN"/>
        </w:rPr>
        <w:t>Lễ công bố và đón nhận.</w:t>
      </w:r>
    </w:p>
    <w:p w:rsidR="004E6FA6" w:rsidRPr="00A96587" w:rsidRDefault="0021193A" w:rsidP="00656291">
      <w:pPr>
        <w:spacing w:after="120"/>
        <w:ind w:firstLine="709"/>
        <w:jc w:val="both"/>
        <w:rPr>
          <w:b/>
          <w:szCs w:val="28"/>
        </w:rPr>
      </w:pPr>
      <w:r w:rsidRPr="00A96587">
        <w:rPr>
          <w:b/>
          <w:szCs w:val="28"/>
        </w:rPr>
        <w:t>2.</w:t>
      </w:r>
      <w:r w:rsidR="004162EB" w:rsidRPr="00A96587">
        <w:rPr>
          <w:b/>
          <w:szCs w:val="28"/>
        </w:rPr>
        <w:t>9</w:t>
      </w:r>
      <w:r w:rsidR="004E6FA6" w:rsidRPr="00A96587">
        <w:rPr>
          <w:b/>
          <w:szCs w:val="28"/>
        </w:rPr>
        <w:t xml:space="preserve">. Công </w:t>
      </w:r>
      <w:proofErr w:type="gramStart"/>
      <w:r w:rsidR="004E6FA6" w:rsidRPr="00A96587">
        <w:rPr>
          <w:b/>
          <w:szCs w:val="28"/>
        </w:rPr>
        <w:t>an</w:t>
      </w:r>
      <w:proofErr w:type="gramEnd"/>
      <w:r w:rsidR="004E6FA6" w:rsidRPr="00A96587">
        <w:rPr>
          <w:b/>
          <w:szCs w:val="28"/>
        </w:rPr>
        <w:t xml:space="preserve"> Huyện</w:t>
      </w:r>
    </w:p>
    <w:p w:rsidR="00B705F9" w:rsidRPr="00A96587" w:rsidRDefault="00E46BD6" w:rsidP="00656291">
      <w:pPr>
        <w:pStyle w:val="Header"/>
        <w:spacing w:after="120"/>
        <w:ind w:firstLine="709"/>
        <w:jc w:val="both"/>
        <w:rPr>
          <w:szCs w:val="28"/>
        </w:rPr>
      </w:pPr>
      <w:r w:rsidRPr="00A96587">
        <w:rPr>
          <w:bCs/>
          <w:szCs w:val="28"/>
        </w:rPr>
        <w:t>X</w:t>
      </w:r>
      <w:r w:rsidRPr="00A96587">
        <w:rPr>
          <w:szCs w:val="28"/>
        </w:rPr>
        <w:t xml:space="preserve">ây dựng phương </w:t>
      </w:r>
      <w:proofErr w:type="gramStart"/>
      <w:r w:rsidRPr="00A96587">
        <w:rPr>
          <w:szCs w:val="28"/>
        </w:rPr>
        <w:t>án</w:t>
      </w:r>
      <w:proofErr w:type="gramEnd"/>
      <w:r w:rsidRPr="00A96587">
        <w:rPr>
          <w:szCs w:val="28"/>
        </w:rPr>
        <w:t xml:space="preserve"> đảm bảo an ninh trật tự, an toàn giao thông, phòng chống cháy nổ trước, trong và sau khi kết thúc buổi </w:t>
      </w:r>
      <w:r w:rsidR="007138F5" w:rsidRPr="00A96587">
        <w:rPr>
          <w:szCs w:val="28"/>
        </w:rPr>
        <w:t>Lễ</w:t>
      </w:r>
      <w:r w:rsidRPr="00A96587">
        <w:rPr>
          <w:szCs w:val="28"/>
        </w:rPr>
        <w:t>.</w:t>
      </w:r>
    </w:p>
    <w:p w:rsidR="004E6221" w:rsidRPr="00A96587" w:rsidRDefault="004162EB" w:rsidP="00656291">
      <w:pPr>
        <w:spacing w:after="120"/>
        <w:ind w:firstLine="709"/>
        <w:jc w:val="both"/>
        <w:rPr>
          <w:b/>
          <w:szCs w:val="28"/>
        </w:rPr>
      </w:pPr>
      <w:r w:rsidRPr="00A96587">
        <w:rPr>
          <w:b/>
          <w:szCs w:val="28"/>
        </w:rPr>
        <w:t>2.10</w:t>
      </w:r>
      <w:r w:rsidR="004E6221" w:rsidRPr="00A96587">
        <w:rPr>
          <w:b/>
          <w:szCs w:val="28"/>
        </w:rPr>
        <w:t xml:space="preserve">. Đề nghị </w:t>
      </w:r>
      <w:r w:rsidR="00B705F9" w:rsidRPr="00A96587">
        <w:rPr>
          <w:rStyle w:val="Strong"/>
          <w:color w:val="000000"/>
          <w:szCs w:val="28"/>
          <w:lang w:val="vi-VN"/>
        </w:rPr>
        <w:t>Ủy ban M</w:t>
      </w:r>
      <w:r w:rsidR="007138F5">
        <w:rPr>
          <w:rStyle w:val="Strong"/>
          <w:color w:val="000000"/>
          <w:szCs w:val="28"/>
        </w:rPr>
        <w:t>ặt trận Tổ quốc</w:t>
      </w:r>
      <w:r w:rsidR="00B705F9" w:rsidRPr="00A96587">
        <w:rPr>
          <w:rStyle w:val="Strong"/>
          <w:color w:val="000000"/>
          <w:szCs w:val="28"/>
          <w:lang w:val="vi-VN"/>
        </w:rPr>
        <w:t xml:space="preserve"> Việt Nam và các </w:t>
      </w:r>
      <w:r w:rsidR="00A46639">
        <w:rPr>
          <w:rStyle w:val="Strong"/>
          <w:color w:val="000000"/>
          <w:szCs w:val="28"/>
        </w:rPr>
        <w:t xml:space="preserve">tổ chức </w:t>
      </w:r>
      <w:r w:rsidR="00591BE3">
        <w:rPr>
          <w:rStyle w:val="Strong"/>
          <w:color w:val="000000"/>
          <w:szCs w:val="28"/>
        </w:rPr>
        <w:t>chính trị - xã hội</w:t>
      </w:r>
      <w:r w:rsidR="00B705F9" w:rsidRPr="00A96587">
        <w:rPr>
          <w:rStyle w:val="Strong"/>
          <w:color w:val="000000"/>
          <w:szCs w:val="28"/>
          <w:lang w:val="vi-VN"/>
        </w:rPr>
        <w:t xml:space="preserve"> Huyện:</w:t>
      </w:r>
    </w:p>
    <w:p w:rsidR="00B705F9" w:rsidRPr="00A96587" w:rsidRDefault="00B705F9" w:rsidP="00656291">
      <w:pPr>
        <w:spacing w:after="120"/>
        <w:ind w:firstLine="709"/>
        <w:jc w:val="both"/>
        <w:rPr>
          <w:szCs w:val="28"/>
        </w:rPr>
      </w:pPr>
      <w:r w:rsidRPr="00A96587">
        <w:rPr>
          <w:color w:val="000000"/>
          <w:szCs w:val="28"/>
        </w:rPr>
        <w:t xml:space="preserve">Phối hợp chặt chẽ với các ngành, các cấp, các tổ chức thành viên vận động </w:t>
      </w:r>
      <w:r w:rsidR="00832725">
        <w:rPr>
          <w:color w:val="000000"/>
          <w:szCs w:val="28"/>
        </w:rPr>
        <w:t xml:space="preserve">đoàn viên, </w:t>
      </w:r>
      <w:r w:rsidRPr="00A96587">
        <w:rPr>
          <w:color w:val="000000"/>
          <w:szCs w:val="28"/>
        </w:rPr>
        <w:t xml:space="preserve">hội viên và Nhân dân tham gia tích cực </w:t>
      </w:r>
      <w:r w:rsidRPr="00A96587">
        <w:rPr>
          <w:szCs w:val="28"/>
        </w:rPr>
        <w:t xml:space="preserve">Lễ công bố Quyết định và đón nhận Chứng nhận di sản văn hóa phi vật thể quốc gia Nghề thủ công truyền thống “Nghề dệt choàng” và </w:t>
      </w:r>
      <w:r w:rsidRPr="00A96587">
        <w:rPr>
          <w:color w:val="000000"/>
          <w:szCs w:val="28"/>
        </w:rPr>
        <w:t>các hoạt động chào mừng đạt hiệu quả cao.</w:t>
      </w:r>
    </w:p>
    <w:p w:rsidR="004E6FA6" w:rsidRPr="00A96587" w:rsidRDefault="0021193A" w:rsidP="00656291">
      <w:pPr>
        <w:spacing w:after="120"/>
        <w:ind w:firstLine="709"/>
        <w:jc w:val="both"/>
        <w:rPr>
          <w:b/>
          <w:szCs w:val="28"/>
        </w:rPr>
      </w:pPr>
      <w:r w:rsidRPr="00A96587">
        <w:rPr>
          <w:b/>
          <w:szCs w:val="28"/>
        </w:rPr>
        <w:t>2.1</w:t>
      </w:r>
      <w:r w:rsidR="004162EB" w:rsidRPr="00A96587">
        <w:rPr>
          <w:b/>
          <w:szCs w:val="28"/>
        </w:rPr>
        <w:t>1</w:t>
      </w:r>
      <w:r w:rsidR="00DD5990" w:rsidRPr="00A96587">
        <w:rPr>
          <w:b/>
          <w:szCs w:val="28"/>
        </w:rPr>
        <w:t>. Đề nghị</w:t>
      </w:r>
      <w:r w:rsidR="004E6FA6" w:rsidRPr="00A96587">
        <w:rPr>
          <w:b/>
          <w:szCs w:val="28"/>
        </w:rPr>
        <w:t xml:space="preserve"> H</w:t>
      </w:r>
      <w:r w:rsidR="00B705F9" w:rsidRPr="00A96587">
        <w:rPr>
          <w:b/>
          <w:szCs w:val="28"/>
        </w:rPr>
        <w:t>ộ</w:t>
      </w:r>
      <w:r w:rsidR="004E6FA6" w:rsidRPr="00A96587">
        <w:rPr>
          <w:b/>
          <w:szCs w:val="28"/>
        </w:rPr>
        <w:t>i Liên hiệp Phụ nữ Huyện</w:t>
      </w:r>
      <w:r w:rsidR="00DD5990" w:rsidRPr="00A96587">
        <w:rPr>
          <w:b/>
          <w:szCs w:val="28"/>
        </w:rPr>
        <w:t xml:space="preserve"> </w:t>
      </w:r>
    </w:p>
    <w:p w:rsidR="004E6221" w:rsidRPr="00A96587" w:rsidRDefault="004E6221" w:rsidP="00832725">
      <w:pPr>
        <w:widowControl w:val="0"/>
        <w:spacing w:after="120"/>
        <w:ind w:firstLine="709"/>
        <w:jc w:val="both"/>
        <w:rPr>
          <w:szCs w:val="28"/>
        </w:rPr>
      </w:pPr>
      <w:proofErr w:type="gramStart"/>
      <w:r w:rsidRPr="00A96587">
        <w:rPr>
          <w:szCs w:val="28"/>
        </w:rPr>
        <w:t>Xây dựng Kế hoạch chi tiết và tổ chức Hội thi giới thiệu sản phẩm từ Nghề thủ công truyền thống “Nghề dệt choàng”.</w:t>
      </w:r>
      <w:proofErr w:type="gramEnd"/>
    </w:p>
    <w:p w:rsidR="001E551E" w:rsidRPr="00A96587" w:rsidRDefault="0021193A" w:rsidP="00832725">
      <w:pPr>
        <w:pStyle w:val="rtejustify"/>
        <w:widowControl w:val="0"/>
        <w:shd w:val="clear" w:color="auto" w:fill="FFFFFF"/>
        <w:spacing w:before="0" w:beforeAutospacing="0" w:after="120" w:afterAutospacing="0"/>
        <w:ind w:firstLine="709"/>
        <w:jc w:val="both"/>
        <w:rPr>
          <w:rStyle w:val="Strong"/>
          <w:color w:val="000000"/>
          <w:sz w:val="28"/>
          <w:szCs w:val="28"/>
        </w:rPr>
      </w:pPr>
      <w:r w:rsidRPr="00A96587">
        <w:rPr>
          <w:rStyle w:val="Strong"/>
          <w:color w:val="000000"/>
          <w:sz w:val="28"/>
          <w:szCs w:val="28"/>
        </w:rPr>
        <w:lastRenderedPageBreak/>
        <w:t>2.1</w:t>
      </w:r>
      <w:r w:rsidR="004162EB" w:rsidRPr="00A96587">
        <w:rPr>
          <w:rStyle w:val="Strong"/>
          <w:color w:val="000000"/>
          <w:sz w:val="28"/>
          <w:szCs w:val="28"/>
        </w:rPr>
        <w:t>2</w:t>
      </w:r>
      <w:r w:rsidR="001E551E" w:rsidRPr="00A96587">
        <w:rPr>
          <w:rStyle w:val="Strong"/>
          <w:color w:val="000000"/>
          <w:sz w:val="28"/>
          <w:szCs w:val="28"/>
        </w:rPr>
        <w:t xml:space="preserve">. Điện lực </w:t>
      </w:r>
      <w:r w:rsidR="00832725">
        <w:rPr>
          <w:rStyle w:val="Strong"/>
          <w:color w:val="000000"/>
          <w:sz w:val="28"/>
          <w:szCs w:val="28"/>
        </w:rPr>
        <w:t>Hồng Ngự</w:t>
      </w:r>
    </w:p>
    <w:p w:rsidR="001E551E" w:rsidRPr="00A96587" w:rsidRDefault="001E551E" w:rsidP="00832725">
      <w:pPr>
        <w:pStyle w:val="rtejustify"/>
        <w:widowControl w:val="0"/>
        <w:shd w:val="clear" w:color="auto" w:fill="FFFFFF"/>
        <w:spacing w:before="0" w:beforeAutospacing="0" w:after="120" w:afterAutospacing="0"/>
        <w:ind w:firstLine="709"/>
        <w:jc w:val="both"/>
        <w:rPr>
          <w:rStyle w:val="Strong"/>
          <w:color w:val="000000"/>
          <w:sz w:val="28"/>
          <w:szCs w:val="28"/>
        </w:rPr>
      </w:pPr>
      <w:r w:rsidRPr="00A96587">
        <w:rPr>
          <w:color w:val="000000"/>
          <w:sz w:val="28"/>
          <w:szCs w:val="28"/>
        </w:rPr>
        <w:t>Đảm bảo cung cấp điện phục vụ các hoạt động tại khu vực xã Long Khánh A và Long Khánh B trong thời gian diễn ra Lễ công bố và đón nhận</w:t>
      </w:r>
      <w:r w:rsidRPr="00A96587">
        <w:rPr>
          <w:sz w:val="28"/>
          <w:szCs w:val="28"/>
        </w:rPr>
        <w:t xml:space="preserve">; có phương </w:t>
      </w:r>
      <w:proofErr w:type="gramStart"/>
      <w:r w:rsidRPr="00A96587">
        <w:rPr>
          <w:sz w:val="28"/>
          <w:szCs w:val="28"/>
        </w:rPr>
        <w:t>án</w:t>
      </w:r>
      <w:proofErr w:type="gramEnd"/>
      <w:r w:rsidRPr="00A96587">
        <w:rPr>
          <w:sz w:val="28"/>
          <w:szCs w:val="28"/>
        </w:rPr>
        <w:t xml:space="preserve"> sẵn sàng xử lý khi sự cố </w:t>
      </w:r>
      <w:r w:rsidRPr="00A96587">
        <w:rPr>
          <w:color w:val="000000"/>
          <w:sz w:val="28"/>
          <w:szCs w:val="28"/>
        </w:rPr>
        <w:t>xảy ra,</w:t>
      </w:r>
      <w:r w:rsidRPr="00A96587">
        <w:rPr>
          <w:sz w:val="28"/>
          <w:szCs w:val="28"/>
        </w:rPr>
        <w:t xml:space="preserve"> tập trung thực hiện tốt công tác đảm bảo an toàn điện.</w:t>
      </w:r>
    </w:p>
    <w:p w:rsidR="00985C71" w:rsidRPr="00A96587" w:rsidRDefault="0021193A" w:rsidP="00656291">
      <w:pPr>
        <w:spacing w:after="120"/>
        <w:ind w:firstLine="709"/>
        <w:jc w:val="both"/>
        <w:rPr>
          <w:b/>
          <w:szCs w:val="28"/>
        </w:rPr>
      </w:pPr>
      <w:r w:rsidRPr="00A96587">
        <w:rPr>
          <w:b/>
          <w:szCs w:val="28"/>
        </w:rPr>
        <w:t>2.</w:t>
      </w:r>
      <w:r w:rsidR="001E551E" w:rsidRPr="00A96587">
        <w:rPr>
          <w:b/>
          <w:szCs w:val="28"/>
        </w:rPr>
        <w:t>1</w:t>
      </w:r>
      <w:r w:rsidR="004162EB" w:rsidRPr="00A96587">
        <w:rPr>
          <w:b/>
          <w:szCs w:val="28"/>
        </w:rPr>
        <w:t>3</w:t>
      </w:r>
      <w:r w:rsidR="00985C71" w:rsidRPr="00A96587">
        <w:rPr>
          <w:b/>
          <w:szCs w:val="28"/>
        </w:rPr>
        <w:t>. Ủ</w:t>
      </w:r>
      <w:r w:rsidR="00DD5990" w:rsidRPr="00A96587">
        <w:rPr>
          <w:b/>
          <w:szCs w:val="28"/>
        </w:rPr>
        <w:t>y ban nhân dân xã Long Khánh A</w:t>
      </w:r>
    </w:p>
    <w:p w:rsidR="00C57D51" w:rsidRPr="00A96587" w:rsidRDefault="00B705F9" w:rsidP="00656291">
      <w:pPr>
        <w:spacing w:after="120"/>
        <w:ind w:firstLine="709"/>
        <w:jc w:val="both"/>
        <w:rPr>
          <w:color w:val="000000"/>
          <w:szCs w:val="28"/>
          <w:lang w:val="vi-VN"/>
        </w:rPr>
      </w:pPr>
      <w:r w:rsidRPr="00A96587">
        <w:rPr>
          <w:color w:val="000000"/>
          <w:szCs w:val="28"/>
          <w:lang w:val="vi-VN"/>
        </w:rPr>
        <w:t>- Tổ chức</w:t>
      </w:r>
      <w:r w:rsidRPr="00A96587">
        <w:rPr>
          <w:color w:val="000000"/>
          <w:szCs w:val="28"/>
        </w:rPr>
        <w:t xml:space="preserve"> xây dựng Kế hoạch </w:t>
      </w:r>
      <w:r w:rsidR="00C57D51" w:rsidRPr="00A96587">
        <w:rPr>
          <w:color w:val="000000"/>
          <w:szCs w:val="28"/>
        </w:rPr>
        <w:t xml:space="preserve">và phối hợp các ngành đơn vị liên quan </w:t>
      </w:r>
      <w:r w:rsidRPr="00A96587">
        <w:rPr>
          <w:color w:val="000000"/>
          <w:szCs w:val="28"/>
        </w:rPr>
        <w:t>triển khai</w:t>
      </w:r>
      <w:r w:rsidRPr="00A96587">
        <w:rPr>
          <w:color w:val="000000"/>
          <w:szCs w:val="28"/>
          <w:lang w:val="vi-VN"/>
        </w:rPr>
        <w:t xml:space="preserve"> thực hiện tốt Kế hoạch </w:t>
      </w:r>
      <w:r w:rsidR="00C57D51" w:rsidRPr="00A96587">
        <w:rPr>
          <w:color w:val="000000"/>
          <w:szCs w:val="28"/>
        </w:rPr>
        <w:t>này.</w:t>
      </w:r>
    </w:p>
    <w:p w:rsidR="008B1421" w:rsidRPr="00A46639" w:rsidRDefault="00C57D51" w:rsidP="00656291">
      <w:pPr>
        <w:spacing w:after="120"/>
        <w:ind w:firstLine="709"/>
        <w:jc w:val="both"/>
        <w:rPr>
          <w:color w:val="000000"/>
          <w:spacing w:val="-6"/>
          <w:szCs w:val="28"/>
          <w:lang w:val="vi-VN"/>
        </w:rPr>
      </w:pPr>
      <w:r w:rsidRPr="00A46639">
        <w:rPr>
          <w:color w:val="000000"/>
          <w:spacing w:val="-6"/>
          <w:szCs w:val="28"/>
        </w:rPr>
        <w:t xml:space="preserve">- </w:t>
      </w:r>
      <w:r w:rsidR="00B705F9" w:rsidRPr="00A46639">
        <w:rPr>
          <w:color w:val="000000"/>
          <w:spacing w:val="-6"/>
          <w:szCs w:val="28"/>
          <w:lang w:val="vi-VN"/>
        </w:rPr>
        <w:t xml:space="preserve">Tổ chức thực hiện </w:t>
      </w:r>
      <w:r w:rsidR="00B705F9" w:rsidRPr="00A46639">
        <w:rPr>
          <w:color w:val="000000"/>
          <w:spacing w:val="-6"/>
          <w:szCs w:val="28"/>
        </w:rPr>
        <w:t xml:space="preserve">phát động </w:t>
      </w:r>
      <w:r w:rsidR="00832725" w:rsidRPr="00A46639">
        <w:rPr>
          <w:color w:val="000000"/>
          <w:spacing w:val="-6"/>
          <w:szCs w:val="28"/>
        </w:rPr>
        <w:t xml:space="preserve">Nhân </w:t>
      </w:r>
      <w:r w:rsidR="00B705F9" w:rsidRPr="00A46639">
        <w:rPr>
          <w:color w:val="000000"/>
          <w:spacing w:val="-6"/>
          <w:szCs w:val="28"/>
        </w:rPr>
        <w:t xml:space="preserve">dân </w:t>
      </w:r>
      <w:r w:rsidR="00B705F9" w:rsidRPr="00A46639">
        <w:rPr>
          <w:color w:val="000000"/>
          <w:spacing w:val="-6"/>
          <w:szCs w:val="28"/>
          <w:lang w:val="vi-VN"/>
        </w:rPr>
        <w:t xml:space="preserve">vệ sinh, tổng vệ sinh làm sạch, đẹp tuyến dân cư, đường nông thôn, </w:t>
      </w:r>
      <w:r w:rsidR="00B705F9" w:rsidRPr="00A46639">
        <w:rPr>
          <w:color w:val="000000"/>
          <w:spacing w:val="-6"/>
          <w:szCs w:val="28"/>
        </w:rPr>
        <w:t xml:space="preserve">tập trung </w:t>
      </w:r>
      <w:r w:rsidR="00B705F9" w:rsidRPr="00A46639">
        <w:rPr>
          <w:color w:val="000000"/>
          <w:spacing w:val="-6"/>
          <w:szCs w:val="28"/>
          <w:lang w:val="vi-VN"/>
        </w:rPr>
        <w:t>chỉnh trang</w:t>
      </w:r>
      <w:r w:rsidR="00B705F9" w:rsidRPr="00A46639">
        <w:rPr>
          <w:color w:val="000000"/>
          <w:spacing w:val="-6"/>
          <w:szCs w:val="28"/>
        </w:rPr>
        <w:t xml:space="preserve"> khu vực làng nghề dệt choàng</w:t>
      </w:r>
      <w:r w:rsidR="00B705F9" w:rsidRPr="00A46639">
        <w:rPr>
          <w:color w:val="000000"/>
          <w:spacing w:val="-6"/>
          <w:szCs w:val="28"/>
          <w:lang w:val="vi-VN"/>
        </w:rPr>
        <w:t>.</w:t>
      </w:r>
    </w:p>
    <w:p w:rsidR="008B1421" w:rsidRPr="00A96587" w:rsidRDefault="008B1421" w:rsidP="00656291">
      <w:pPr>
        <w:spacing w:after="120"/>
        <w:ind w:firstLine="709"/>
        <w:jc w:val="both"/>
        <w:rPr>
          <w:color w:val="000000"/>
          <w:szCs w:val="28"/>
        </w:rPr>
      </w:pPr>
      <w:r w:rsidRPr="00A96587">
        <w:rPr>
          <w:color w:val="000000"/>
          <w:szCs w:val="28"/>
        </w:rPr>
        <w:t>- Chọn, cử khoản</w:t>
      </w:r>
      <w:r w:rsidR="00832725">
        <w:rPr>
          <w:color w:val="000000"/>
          <w:szCs w:val="28"/>
        </w:rPr>
        <w:t>g</w:t>
      </w:r>
      <w:r w:rsidRPr="00A96587">
        <w:rPr>
          <w:color w:val="000000"/>
          <w:szCs w:val="28"/>
        </w:rPr>
        <w:t xml:space="preserve"> 10 người </w:t>
      </w:r>
      <w:proofErr w:type="gramStart"/>
      <w:r w:rsidRPr="00A96587">
        <w:rPr>
          <w:color w:val="000000"/>
          <w:szCs w:val="28"/>
        </w:rPr>
        <w:t>am</w:t>
      </w:r>
      <w:proofErr w:type="gramEnd"/>
      <w:r w:rsidRPr="00A96587">
        <w:rPr>
          <w:color w:val="000000"/>
          <w:szCs w:val="28"/>
        </w:rPr>
        <w:t xml:space="preserve"> hiểu về nghề dệt choàng để thuyết minh cho du khách, đại biểu về các công đoạn thực hiện của nghề dệt choàng.</w:t>
      </w:r>
    </w:p>
    <w:p w:rsidR="0021193A" w:rsidRPr="00A96587" w:rsidRDefault="0021193A" w:rsidP="00656291">
      <w:pPr>
        <w:spacing w:after="120"/>
        <w:ind w:firstLine="709"/>
        <w:jc w:val="both"/>
        <w:rPr>
          <w:b/>
          <w:color w:val="000000"/>
          <w:szCs w:val="28"/>
        </w:rPr>
      </w:pPr>
      <w:r w:rsidRPr="00A96587">
        <w:rPr>
          <w:b/>
          <w:color w:val="000000"/>
          <w:szCs w:val="28"/>
        </w:rPr>
        <w:t>2.1</w:t>
      </w:r>
      <w:r w:rsidR="004162EB" w:rsidRPr="00A96587">
        <w:rPr>
          <w:b/>
          <w:color w:val="000000"/>
          <w:szCs w:val="28"/>
        </w:rPr>
        <w:t>4</w:t>
      </w:r>
      <w:r w:rsidR="00832725">
        <w:rPr>
          <w:b/>
          <w:color w:val="000000"/>
          <w:szCs w:val="28"/>
        </w:rPr>
        <w:t>. Ủy</w:t>
      </w:r>
      <w:r w:rsidRPr="00A96587">
        <w:rPr>
          <w:b/>
          <w:color w:val="000000"/>
          <w:szCs w:val="28"/>
        </w:rPr>
        <w:t xml:space="preserve"> ban nhân dân các xã, thị trấn</w:t>
      </w:r>
    </w:p>
    <w:p w:rsidR="0021193A" w:rsidRPr="00A96587" w:rsidRDefault="0021193A" w:rsidP="00656291">
      <w:pPr>
        <w:spacing w:after="120"/>
        <w:ind w:firstLine="709"/>
        <w:jc w:val="both"/>
        <w:rPr>
          <w:color w:val="000000"/>
          <w:szCs w:val="28"/>
        </w:rPr>
      </w:pPr>
      <w:r w:rsidRPr="00A96587">
        <w:rPr>
          <w:color w:val="000000"/>
          <w:szCs w:val="28"/>
        </w:rPr>
        <w:t xml:space="preserve">Đẩy mạnh công tác tuyên truyền trong </w:t>
      </w:r>
      <w:r w:rsidR="00832725" w:rsidRPr="00A96587">
        <w:rPr>
          <w:color w:val="000000"/>
          <w:szCs w:val="28"/>
        </w:rPr>
        <w:t xml:space="preserve">Nhân </w:t>
      </w:r>
      <w:r w:rsidRPr="00A96587">
        <w:rPr>
          <w:color w:val="000000"/>
          <w:szCs w:val="28"/>
        </w:rPr>
        <w:t>dân trên địa bàn về việc</w:t>
      </w:r>
      <w:r w:rsidRPr="00A96587">
        <w:rPr>
          <w:szCs w:val="28"/>
        </w:rPr>
        <w:t xml:space="preserve"> Làng nghề dệt choàng Long Khánh đón nhận Chứng nhận di sản văn hóa phi vật thể quốc gia Nghề thủ công truyền thống “Nghề dệt choàng”.</w:t>
      </w:r>
    </w:p>
    <w:p w:rsidR="0018238F" w:rsidRPr="00832725" w:rsidRDefault="00832725" w:rsidP="00832725">
      <w:pPr>
        <w:spacing w:after="120"/>
        <w:ind w:firstLine="709"/>
        <w:jc w:val="both"/>
        <w:rPr>
          <w:color w:val="000000"/>
          <w:szCs w:val="28"/>
          <w:lang w:val="vi-VN"/>
        </w:rPr>
      </w:pPr>
      <w:r w:rsidRPr="00A96587">
        <w:rPr>
          <w:color w:val="000000"/>
          <w:szCs w:val="28"/>
        </w:rPr>
        <w:t>Đề nghị</w:t>
      </w:r>
      <w:r w:rsidRPr="00A96587">
        <w:rPr>
          <w:color w:val="000000"/>
          <w:szCs w:val="28"/>
          <w:lang w:val="vi-VN"/>
        </w:rPr>
        <w:t xml:space="preserve"> các cơ quan, đơn vị, Ủy ban nhân dân </w:t>
      </w:r>
      <w:r>
        <w:rPr>
          <w:color w:val="000000"/>
          <w:szCs w:val="28"/>
        </w:rPr>
        <w:t>các xã, thị trấn</w:t>
      </w:r>
      <w:r w:rsidRPr="00A96587">
        <w:rPr>
          <w:color w:val="000000"/>
          <w:szCs w:val="28"/>
          <w:lang w:val="vi-VN"/>
        </w:rPr>
        <w:t xml:space="preserve"> căn cứ chức năng</w:t>
      </w:r>
      <w:r w:rsidRPr="00A96587">
        <w:rPr>
          <w:color w:val="000000"/>
          <w:szCs w:val="28"/>
        </w:rPr>
        <w:t>,</w:t>
      </w:r>
      <w:r w:rsidRPr="00A96587">
        <w:rPr>
          <w:color w:val="000000"/>
          <w:szCs w:val="28"/>
          <w:lang w:val="vi-VN"/>
        </w:rPr>
        <w:t xml:space="preserve"> nhiệm vụ </w:t>
      </w:r>
      <w:r w:rsidRPr="00A96587">
        <w:rPr>
          <w:color w:val="000000"/>
          <w:szCs w:val="28"/>
        </w:rPr>
        <w:t>cụ thể hóa</w:t>
      </w:r>
      <w:r w:rsidRPr="00A96587">
        <w:rPr>
          <w:color w:val="000000"/>
          <w:szCs w:val="28"/>
          <w:lang w:val="vi-VN"/>
        </w:rPr>
        <w:t xml:space="preserve"> Kế hoạch nghiêm túc triển khai thực hiện. Trong quá trình thực hiện có vấn đề vướng mắc, đề nghị phản ánh kịp thời về Ủy ban nhân dân Huyện </w:t>
      </w:r>
      <w:r w:rsidRPr="00A96587">
        <w:rPr>
          <w:i/>
          <w:color w:val="000000"/>
          <w:szCs w:val="28"/>
          <w:lang w:val="vi-VN"/>
        </w:rPr>
        <w:t xml:space="preserve">(qua </w:t>
      </w:r>
      <w:r w:rsidRPr="00A96587">
        <w:rPr>
          <w:i/>
          <w:color w:val="000000"/>
          <w:szCs w:val="28"/>
        </w:rPr>
        <w:t>P</w:t>
      </w:r>
      <w:r w:rsidRPr="00A96587">
        <w:rPr>
          <w:i/>
          <w:color w:val="000000"/>
          <w:szCs w:val="28"/>
          <w:lang w:val="vi-VN"/>
        </w:rPr>
        <w:t xml:space="preserve">hòng Văn hóa và Thông tin) </w:t>
      </w:r>
      <w:r w:rsidRPr="00A96587">
        <w:rPr>
          <w:color w:val="000000"/>
          <w:szCs w:val="28"/>
          <w:lang w:val="vi-VN"/>
        </w:rPr>
        <w:t>để tổng hợp ý kiến, xem xét</w:t>
      </w:r>
      <w:r>
        <w:rPr>
          <w:color w:val="000000"/>
          <w:szCs w:val="28"/>
        </w:rPr>
        <w:t>,</w:t>
      </w:r>
      <w:r w:rsidRPr="00A96587">
        <w:rPr>
          <w:color w:val="000000"/>
          <w:szCs w:val="28"/>
          <w:lang w:val="vi-VN"/>
        </w:rPr>
        <w:t xml:space="preserve"> </w:t>
      </w:r>
      <w:r>
        <w:rPr>
          <w:color w:val="000000"/>
          <w:szCs w:val="28"/>
        </w:rPr>
        <w:t xml:space="preserve">đề xuất </w:t>
      </w:r>
      <w:r w:rsidRPr="00A96587">
        <w:rPr>
          <w:color w:val="000000"/>
          <w:szCs w:val="28"/>
          <w:lang w:val="vi-VN"/>
        </w:rPr>
        <w:t>giải quyế</w:t>
      </w:r>
      <w:r>
        <w:rPr>
          <w:color w:val="000000"/>
          <w:szCs w:val="28"/>
          <w:lang w:val="vi-VN"/>
        </w:rPr>
        <w:t>t</w:t>
      </w:r>
      <w:r w:rsidR="0094420B" w:rsidRPr="00A96587">
        <w:rPr>
          <w:szCs w:val="28"/>
        </w:rPr>
        <w:t>.</w:t>
      </w:r>
      <w:r w:rsidR="00C57D51" w:rsidRPr="00A96587">
        <w:rPr>
          <w:szCs w:val="28"/>
        </w:rPr>
        <w:t>/.</w:t>
      </w:r>
      <w:r w:rsidR="0094420B" w:rsidRPr="00A96587">
        <w:rPr>
          <w:szCs w:val="28"/>
        </w:rPr>
        <w:t xml:space="preserve"> </w:t>
      </w:r>
    </w:p>
    <w:p w:rsidR="005D5905" w:rsidRDefault="005D5905" w:rsidP="00C57D51">
      <w:pPr>
        <w:spacing w:before="120" w:after="120"/>
        <w:jc w:val="center"/>
        <w:rPr>
          <w:b/>
          <w:szCs w:val="28"/>
        </w:rPr>
      </w:pPr>
    </w:p>
    <w:tbl>
      <w:tblPr>
        <w:tblW w:w="9072" w:type="dxa"/>
        <w:tblInd w:w="108" w:type="dxa"/>
        <w:tblLayout w:type="fixed"/>
        <w:tblLook w:val="0000" w:firstRow="0" w:lastRow="0" w:firstColumn="0" w:lastColumn="0" w:noHBand="0" w:noVBand="0"/>
      </w:tblPr>
      <w:tblGrid>
        <w:gridCol w:w="4503"/>
        <w:gridCol w:w="4569"/>
      </w:tblGrid>
      <w:tr w:rsidR="001A1785" w:rsidRPr="005632FA" w:rsidTr="00832725">
        <w:trPr>
          <w:trHeight w:val="283"/>
        </w:trPr>
        <w:tc>
          <w:tcPr>
            <w:tcW w:w="4503" w:type="dxa"/>
          </w:tcPr>
          <w:p w:rsidR="001A1785" w:rsidRPr="005632FA" w:rsidRDefault="001A1785" w:rsidP="00501842">
            <w:pPr>
              <w:jc w:val="both"/>
              <w:rPr>
                <w:b/>
                <w:i/>
                <w:kern w:val="2"/>
                <w:sz w:val="24"/>
                <w:szCs w:val="24"/>
                <w:lang w:val="vi-VN"/>
              </w:rPr>
            </w:pPr>
            <w:r w:rsidRPr="005632FA">
              <w:rPr>
                <w:b/>
                <w:i/>
                <w:kern w:val="2"/>
                <w:sz w:val="24"/>
                <w:szCs w:val="24"/>
                <w:lang w:val="vi-VN"/>
              </w:rPr>
              <w:t>Nơi nhận:</w:t>
            </w:r>
          </w:p>
          <w:p w:rsidR="001A1785" w:rsidRPr="005632FA" w:rsidRDefault="001A1785" w:rsidP="00501842">
            <w:pPr>
              <w:jc w:val="both"/>
              <w:rPr>
                <w:kern w:val="2"/>
                <w:sz w:val="22"/>
                <w:lang w:val="vi-VN"/>
              </w:rPr>
            </w:pPr>
            <w:r>
              <w:rPr>
                <w:kern w:val="2"/>
                <w:sz w:val="22"/>
                <w:lang w:val="vi-VN"/>
              </w:rPr>
              <w:t>- UBND Tỉnh;</w:t>
            </w:r>
          </w:p>
          <w:p w:rsidR="001A1785" w:rsidRDefault="001A1785" w:rsidP="00501842">
            <w:pPr>
              <w:jc w:val="both"/>
              <w:rPr>
                <w:kern w:val="2"/>
                <w:sz w:val="22"/>
              </w:rPr>
            </w:pPr>
            <w:r>
              <w:rPr>
                <w:kern w:val="2"/>
                <w:sz w:val="22"/>
              </w:rPr>
              <w:t>- Sở Văn hóa, Thể thao và Du lịch;</w:t>
            </w:r>
          </w:p>
          <w:p w:rsidR="00832725" w:rsidRDefault="00832725" w:rsidP="00501842">
            <w:pPr>
              <w:jc w:val="both"/>
              <w:rPr>
                <w:kern w:val="2"/>
                <w:sz w:val="22"/>
              </w:rPr>
            </w:pPr>
            <w:r>
              <w:rPr>
                <w:kern w:val="2"/>
                <w:sz w:val="22"/>
              </w:rPr>
              <w:t>- Sở Thông tin và Truyền thông;</w:t>
            </w:r>
          </w:p>
          <w:p w:rsidR="001A1785" w:rsidRPr="005632FA" w:rsidRDefault="001A1785" w:rsidP="00501842">
            <w:pPr>
              <w:jc w:val="both"/>
              <w:rPr>
                <w:kern w:val="2"/>
                <w:sz w:val="22"/>
              </w:rPr>
            </w:pPr>
            <w:r w:rsidRPr="005632FA">
              <w:rPr>
                <w:kern w:val="2"/>
                <w:sz w:val="22"/>
              </w:rPr>
              <w:t xml:space="preserve">- TT/HU, TT/HĐND </w:t>
            </w:r>
            <w:r w:rsidR="00832725" w:rsidRPr="005632FA">
              <w:rPr>
                <w:kern w:val="2"/>
                <w:sz w:val="22"/>
              </w:rPr>
              <w:t>Huyện</w:t>
            </w:r>
            <w:r w:rsidRPr="005632FA">
              <w:rPr>
                <w:kern w:val="2"/>
                <w:sz w:val="22"/>
              </w:rPr>
              <w:t>;</w:t>
            </w:r>
          </w:p>
          <w:p w:rsidR="001A1785" w:rsidRPr="005632FA" w:rsidRDefault="001A1785" w:rsidP="00501842">
            <w:pPr>
              <w:jc w:val="both"/>
              <w:rPr>
                <w:kern w:val="2"/>
                <w:sz w:val="22"/>
              </w:rPr>
            </w:pPr>
            <w:r>
              <w:rPr>
                <w:kern w:val="2"/>
                <w:sz w:val="22"/>
              </w:rPr>
              <w:t>- Chủ tịch</w:t>
            </w:r>
            <w:r w:rsidRPr="005632FA">
              <w:rPr>
                <w:kern w:val="2"/>
                <w:sz w:val="22"/>
              </w:rPr>
              <w:t>, các PCT/UBND Huyện;</w:t>
            </w:r>
          </w:p>
          <w:p w:rsidR="001A1785" w:rsidRDefault="001A1785" w:rsidP="00501842">
            <w:pPr>
              <w:jc w:val="both"/>
              <w:rPr>
                <w:kern w:val="2"/>
                <w:sz w:val="22"/>
              </w:rPr>
            </w:pPr>
            <w:r>
              <w:rPr>
                <w:kern w:val="2"/>
                <w:sz w:val="22"/>
              </w:rPr>
              <w:t>- Ban Tuyên giáo Huyện ủy;</w:t>
            </w:r>
          </w:p>
          <w:p w:rsidR="00832725" w:rsidRDefault="00832725" w:rsidP="00501842">
            <w:pPr>
              <w:jc w:val="both"/>
              <w:rPr>
                <w:kern w:val="2"/>
                <w:sz w:val="22"/>
              </w:rPr>
            </w:pPr>
            <w:r>
              <w:rPr>
                <w:kern w:val="2"/>
                <w:sz w:val="22"/>
              </w:rPr>
              <w:t>- Ủy ban MTTQVN, tổ chức CTXH Huyện;</w:t>
            </w:r>
          </w:p>
          <w:p w:rsidR="00832725" w:rsidRDefault="001A1785" w:rsidP="00501842">
            <w:pPr>
              <w:jc w:val="both"/>
              <w:rPr>
                <w:kern w:val="2"/>
                <w:sz w:val="22"/>
              </w:rPr>
            </w:pPr>
            <w:r w:rsidRPr="005632FA">
              <w:rPr>
                <w:kern w:val="2"/>
                <w:sz w:val="22"/>
              </w:rPr>
              <w:t xml:space="preserve">- </w:t>
            </w:r>
            <w:r>
              <w:rPr>
                <w:kern w:val="2"/>
                <w:sz w:val="22"/>
              </w:rPr>
              <w:t>Các phòng, ban, ngành</w:t>
            </w:r>
            <w:r w:rsidR="00832725">
              <w:rPr>
                <w:kern w:val="2"/>
                <w:sz w:val="22"/>
              </w:rPr>
              <w:t xml:space="preserve"> Huyện;</w:t>
            </w:r>
          </w:p>
          <w:p w:rsidR="001A1785" w:rsidRDefault="001A1785" w:rsidP="00501842">
            <w:pPr>
              <w:jc w:val="both"/>
              <w:rPr>
                <w:kern w:val="2"/>
                <w:sz w:val="22"/>
              </w:rPr>
            </w:pPr>
            <w:r>
              <w:rPr>
                <w:kern w:val="2"/>
                <w:sz w:val="22"/>
              </w:rPr>
              <w:t>- UBND các xã, thị trấn;</w:t>
            </w:r>
          </w:p>
          <w:p w:rsidR="001A1785" w:rsidRPr="005632FA" w:rsidRDefault="001A1785" w:rsidP="00501842">
            <w:pPr>
              <w:jc w:val="both"/>
              <w:rPr>
                <w:kern w:val="2"/>
                <w:sz w:val="22"/>
              </w:rPr>
            </w:pPr>
            <w:r>
              <w:rPr>
                <w:kern w:val="2"/>
                <w:sz w:val="22"/>
              </w:rPr>
              <w:t xml:space="preserve">- </w:t>
            </w:r>
            <w:r w:rsidR="00832725">
              <w:rPr>
                <w:kern w:val="2"/>
                <w:sz w:val="22"/>
              </w:rPr>
              <w:t>LĐVP</w:t>
            </w:r>
            <w:r w:rsidRPr="005632FA">
              <w:rPr>
                <w:kern w:val="2"/>
                <w:sz w:val="22"/>
              </w:rPr>
              <w:t>;</w:t>
            </w:r>
          </w:p>
          <w:p w:rsidR="001A1785" w:rsidRPr="005632FA" w:rsidRDefault="001A1785" w:rsidP="00501842">
            <w:pPr>
              <w:jc w:val="both"/>
              <w:rPr>
                <w:kern w:val="2"/>
                <w:sz w:val="22"/>
              </w:rPr>
            </w:pPr>
            <w:r w:rsidRPr="005632FA">
              <w:rPr>
                <w:kern w:val="2"/>
                <w:sz w:val="22"/>
              </w:rPr>
              <w:t>- Lưu</w:t>
            </w:r>
            <w:r>
              <w:rPr>
                <w:kern w:val="2"/>
                <w:sz w:val="22"/>
              </w:rPr>
              <w:t>:</w:t>
            </w:r>
            <w:r w:rsidRPr="005632FA">
              <w:rPr>
                <w:kern w:val="2"/>
                <w:sz w:val="22"/>
              </w:rPr>
              <w:t xml:space="preserve"> VT</w:t>
            </w:r>
            <w:r>
              <w:rPr>
                <w:kern w:val="2"/>
                <w:sz w:val="22"/>
              </w:rPr>
              <w:t>, CV/VX</w:t>
            </w:r>
            <w:r w:rsidRPr="005632FA">
              <w:rPr>
                <w:kern w:val="2"/>
                <w:sz w:val="22"/>
              </w:rPr>
              <w:t>.</w:t>
            </w:r>
          </w:p>
        </w:tc>
        <w:tc>
          <w:tcPr>
            <w:tcW w:w="4569" w:type="dxa"/>
          </w:tcPr>
          <w:p w:rsidR="001A1785" w:rsidRPr="0065301E" w:rsidRDefault="001A1785" w:rsidP="00501842">
            <w:pPr>
              <w:jc w:val="center"/>
              <w:rPr>
                <w:b/>
                <w:kern w:val="2"/>
              </w:rPr>
            </w:pPr>
            <w:r w:rsidRPr="0065301E">
              <w:rPr>
                <w:b/>
                <w:kern w:val="2"/>
              </w:rPr>
              <w:t>TM. ỦY BAN NHÂN DÂN</w:t>
            </w:r>
          </w:p>
          <w:p w:rsidR="001A1785" w:rsidRDefault="00832725" w:rsidP="00501842">
            <w:pPr>
              <w:jc w:val="center"/>
              <w:rPr>
                <w:b/>
                <w:kern w:val="2"/>
                <w:szCs w:val="20"/>
              </w:rPr>
            </w:pPr>
            <w:r>
              <w:rPr>
                <w:b/>
                <w:kern w:val="2"/>
                <w:szCs w:val="20"/>
              </w:rPr>
              <w:t>CHỦ TỊCH</w:t>
            </w:r>
          </w:p>
          <w:p w:rsidR="00832725" w:rsidRDefault="00832725" w:rsidP="00501842">
            <w:pPr>
              <w:jc w:val="center"/>
              <w:rPr>
                <w:b/>
                <w:kern w:val="2"/>
                <w:szCs w:val="20"/>
              </w:rPr>
            </w:pPr>
          </w:p>
          <w:p w:rsidR="00832725" w:rsidRDefault="00832725" w:rsidP="00501842">
            <w:pPr>
              <w:jc w:val="center"/>
              <w:rPr>
                <w:b/>
                <w:kern w:val="2"/>
                <w:szCs w:val="20"/>
              </w:rPr>
            </w:pPr>
          </w:p>
          <w:p w:rsidR="00832725" w:rsidRDefault="00832725" w:rsidP="00501842">
            <w:pPr>
              <w:jc w:val="center"/>
              <w:rPr>
                <w:b/>
                <w:kern w:val="2"/>
                <w:szCs w:val="20"/>
              </w:rPr>
            </w:pPr>
          </w:p>
          <w:p w:rsidR="00832725" w:rsidRDefault="00832725" w:rsidP="00501842">
            <w:pPr>
              <w:jc w:val="center"/>
              <w:rPr>
                <w:b/>
                <w:kern w:val="2"/>
                <w:szCs w:val="20"/>
              </w:rPr>
            </w:pPr>
          </w:p>
          <w:p w:rsidR="00832725" w:rsidRDefault="00832725" w:rsidP="00501842">
            <w:pPr>
              <w:jc w:val="center"/>
              <w:rPr>
                <w:b/>
                <w:kern w:val="2"/>
                <w:szCs w:val="20"/>
              </w:rPr>
            </w:pPr>
          </w:p>
          <w:p w:rsidR="00832725" w:rsidRPr="005632FA" w:rsidRDefault="00832725" w:rsidP="00501842">
            <w:pPr>
              <w:jc w:val="center"/>
              <w:rPr>
                <w:b/>
                <w:kern w:val="2"/>
                <w:szCs w:val="20"/>
              </w:rPr>
            </w:pPr>
            <w:r>
              <w:rPr>
                <w:b/>
                <w:kern w:val="2"/>
                <w:szCs w:val="20"/>
              </w:rPr>
              <w:t>Nguyễn Văn Khơi</w:t>
            </w:r>
          </w:p>
        </w:tc>
      </w:tr>
    </w:tbl>
    <w:p w:rsidR="001A1785" w:rsidRPr="00B14157" w:rsidRDefault="001A1785" w:rsidP="006F0CAD">
      <w:pPr>
        <w:jc w:val="center"/>
        <w:rPr>
          <w:b/>
          <w:szCs w:val="28"/>
        </w:rPr>
      </w:pPr>
    </w:p>
    <w:sectPr w:rsidR="001A1785" w:rsidRPr="00B14157" w:rsidSect="00BA43A1">
      <w:headerReference w:type="default" r:id="rId9"/>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4DA" w:rsidRDefault="008464DA" w:rsidP="00C931E8">
      <w:r>
        <w:separator/>
      </w:r>
    </w:p>
  </w:endnote>
  <w:endnote w:type="continuationSeparator" w:id="0">
    <w:p w:rsidR="008464DA" w:rsidRDefault="008464DA" w:rsidP="00C93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4DA" w:rsidRDefault="008464DA" w:rsidP="00C931E8">
      <w:r>
        <w:separator/>
      </w:r>
    </w:p>
  </w:footnote>
  <w:footnote w:type="continuationSeparator" w:id="0">
    <w:p w:rsidR="008464DA" w:rsidRDefault="008464DA" w:rsidP="00C931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993033"/>
      <w:docPartObj>
        <w:docPartGallery w:val="Page Numbers (Top of Page)"/>
        <w:docPartUnique/>
      </w:docPartObj>
    </w:sdtPr>
    <w:sdtEndPr>
      <w:rPr>
        <w:noProof/>
      </w:rPr>
    </w:sdtEndPr>
    <w:sdtContent>
      <w:p w:rsidR="00501842" w:rsidRDefault="00501842">
        <w:pPr>
          <w:pStyle w:val="Header"/>
          <w:jc w:val="center"/>
        </w:pPr>
        <w:r>
          <w:fldChar w:fldCharType="begin"/>
        </w:r>
        <w:r>
          <w:instrText xml:space="preserve"> PAGE   \* MERGEFORMAT </w:instrText>
        </w:r>
        <w:r>
          <w:fldChar w:fldCharType="separate"/>
        </w:r>
        <w:r w:rsidR="009F706D">
          <w:rPr>
            <w:noProof/>
          </w:rPr>
          <w:t>6</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B1B2D"/>
    <w:multiLevelType w:val="hybridMultilevel"/>
    <w:tmpl w:val="598252C8"/>
    <w:lvl w:ilvl="0" w:tplc="F0B4E85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065816D6"/>
    <w:multiLevelType w:val="hybridMultilevel"/>
    <w:tmpl w:val="76B0A1C0"/>
    <w:lvl w:ilvl="0" w:tplc="5DD05B64">
      <w:start w:val="1"/>
      <w:numFmt w:val="decimal"/>
      <w:lvlText w:val="%1"/>
      <w:lvlJc w:val="right"/>
      <w:pPr>
        <w:ind w:left="75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5C2221"/>
    <w:multiLevelType w:val="hybridMultilevel"/>
    <w:tmpl w:val="D996EEBE"/>
    <w:lvl w:ilvl="0" w:tplc="0EE4AC7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D87236"/>
    <w:multiLevelType w:val="hybridMultilevel"/>
    <w:tmpl w:val="D996EEBE"/>
    <w:lvl w:ilvl="0" w:tplc="0EE4AC7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CC7491"/>
    <w:multiLevelType w:val="hybridMultilevel"/>
    <w:tmpl w:val="690436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A74F79"/>
    <w:multiLevelType w:val="hybridMultilevel"/>
    <w:tmpl w:val="6B2844D6"/>
    <w:lvl w:ilvl="0" w:tplc="5DD05B64">
      <w:start w:val="1"/>
      <w:numFmt w:val="decimal"/>
      <w:lvlText w:val="%1"/>
      <w:lvlJc w:val="right"/>
      <w:pPr>
        <w:ind w:left="759" w:hanging="360"/>
      </w:pPr>
      <w:rPr>
        <w:rFonts w:hint="default"/>
      </w:r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6">
    <w:nsid w:val="14041BF0"/>
    <w:multiLevelType w:val="hybridMultilevel"/>
    <w:tmpl w:val="B582D57C"/>
    <w:lvl w:ilvl="0" w:tplc="6DEC8520">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CE73F5"/>
    <w:multiLevelType w:val="hybridMultilevel"/>
    <w:tmpl w:val="9004915C"/>
    <w:lvl w:ilvl="0" w:tplc="AA366322">
      <w:start w:val="4"/>
      <w:numFmt w:val="bullet"/>
      <w:lvlText w:val="-"/>
      <w:lvlJc w:val="left"/>
      <w:pPr>
        <w:ind w:left="1069" w:hanging="360"/>
      </w:pPr>
      <w:rPr>
        <w:rFonts w:ascii="Times New Roman" w:eastAsia="Calibri" w:hAnsi="Times New Roman" w:cs="Times New Roman" w:hint="default"/>
      </w:rPr>
    </w:lvl>
    <w:lvl w:ilvl="1" w:tplc="042A0003" w:tentative="1">
      <w:start w:val="1"/>
      <w:numFmt w:val="bullet"/>
      <w:lvlText w:val="o"/>
      <w:lvlJc w:val="left"/>
      <w:pPr>
        <w:ind w:left="1789" w:hanging="360"/>
      </w:pPr>
      <w:rPr>
        <w:rFonts w:ascii="Courier New" w:hAnsi="Courier New" w:cs="Courier New" w:hint="default"/>
      </w:rPr>
    </w:lvl>
    <w:lvl w:ilvl="2" w:tplc="042A0005" w:tentative="1">
      <w:start w:val="1"/>
      <w:numFmt w:val="bullet"/>
      <w:lvlText w:val=""/>
      <w:lvlJc w:val="left"/>
      <w:pPr>
        <w:ind w:left="2509" w:hanging="360"/>
      </w:pPr>
      <w:rPr>
        <w:rFonts w:ascii="Wingdings" w:hAnsi="Wingdings" w:hint="default"/>
      </w:rPr>
    </w:lvl>
    <w:lvl w:ilvl="3" w:tplc="042A0001" w:tentative="1">
      <w:start w:val="1"/>
      <w:numFmt w:val="bullet"/>
      <w:lvlText w:val=""/>
      <w:lvlJc w:val="left"/>
      <w:pPr>
        <w:ind w:left="3229" w:hanging="360"/>
      </w:pPr>
      <w:rPr>
        <w:rFonts w:ascii="Symbol" w:hAnsi="Symbol" w:hint="default"/>
      </w:rPr>
    </w:lvl>
    <w:lvl w:ilvl="4" w:tplc="042A0003" w:tentative="1">
      <w:start w:val="1"/>
      <w:numFmt w:val="bullet"/>
      <w:lvlText w:val="o"/>
      <w:lvlJc w:val="left"/>
      <w:pPr>
        <w:ind w:left="3949" w:hanging="360"/>
      </w:pPr>
      <w:rPr>
        <w:rFonts w:ascii="Courier New" w:hAnsi="Courier New" w:cs="Courier New" w:hint="default"/>
      </w:rPr>
    </w:lvl>
    <w:lvl w:ilvl="5" w:tplc="042A0005" w:tentative="1">
      <w:start w:val="1"/>
      <w:numFmt w:val="bullet"/>
      <w:lvlText w:val=""/>
      <w:lvlJc w:val="left"/>
      <w:pPr>
        <w:ind w:left="4669" w:hanging="360"/>
      </w:pPr>
      <w:rPr>
        <w:rFonts w:ascii="Wingdings" w:hAnsi="Wingdings" w:hint="default"/>
      </w:rPr>
    </w:lvl>
    <w:lvl w:ilvl="6" w:tplc="042A0001" w:tentative="1">
      <w:start w:val="1"/>
      <w:numFmt w:val="bullet"/>
      <w:lvlText w:val=""/>
      <w:lvlJc w:val="left"/>
      <w:pPr>
        <w:ind w:left="5389" w:hanging="360"/>
      </w:pPr>
      <w:rPr>
        <w:rFonts w:ascii="Symbol" w:hAnsi="Symbol" w:hint="default"/>
      </w:rPr>
    </w:lvl>
    <w:lvl w:ilvl="7" w:tplc="042A0003" w:tentative="1">
      <w:start w:val="1"/>
      <w:numFmt w:val="bullet"/>
      <w:lvlText w:val="o"/>
      <w:lvlJc w:val="left"/>
      <w:pPr>
        <w:ind w:left="6109" w:hanging="360"/>
      </w:pPr>
      <w:rPr>
        <w:rFonts w:ascii="Courier New" w:hAnsi="Courier New" w:cs="Courier New" w:hint="default"/>
      </w:rPr>
    </w:lvl>
    <w:lvl w:ilvl="8" w:tplc="042A0005" w:tentative="1">
      <w:start w:val="1"/>
      <w:numFmt w:val="bullet"/>
      <w:lvlText w:val=""/>
      <w:lvlJc w:val="left"/>
      <w:pPr>
        <w:ind w:left="6829" w:hanging="360"/>
      </w:pPr>
      <w:rPr>
        <w:rFonts w:ascii="Wingdings" w:hAnsi="Wingdings" w:hint="default"/>
      </w:rPr>
    </w:lvl>
  </w:abstractNum>
  <w:abstractNum w:abstractNumId="8">
    <w:nsid w:val="1EBF2B3B"/>
    <w:multiLevelType w:val="hybridMultilevel"/>
    <w:tmpl w:val="B582D57C"/>
    <w:lvl w:ilvl="0" w:tplc="6DEC8520">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AB6570"/>
    <w:multiLevelType w:val="hybridMultilevel"/>
    <w:tmpl w:val="B20608DC"/>
    <w:lvl w:ilvl="0" w:tplc="C7C0CDBC">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AC7F0C"/>
    <w:multiLevelType w:val="hybridMultilevel"/>
    <w:tmpl w:val="42EA57D8"/>
    <w:lvl w:ilvl="0" w:tplc="AFF626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AAB19F4"/>
    <w:multiLevelType w:val="hybridMultilevel"/>
    <w:tmpl w:val="A4B2F1F2"/>
    <w:lvl w:ilvl="0" w:tplc="954E3D0E">
      <w:start w:val="16"/>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4A556CB"/>
    <w:multiLevelType w:val="hybridMultilevel"/>
    <w:tmpl w:val="32069A02"/>
    <w:lvl w:ilvl="0" w:tplc="B81CB020">
      <w:start w:val="1"/>
      <w:numFmt w:val="decimal"/>
      <w:lvlText w:val="%1"/>
      <w:lvlJc w:val="right"/>
      <w:pPr>
        <w:ind w:left="759" w:hanging="360"/>
      </w:pPr>
      <w:rPr>
        <w:rFonts w:hint="default"/>
      </w:r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13">
    <w:nsid w:val="376310AA"/>
    <w:multiLevelType w:val="hybridMultilevel"/>
    <w:tmpl w:val="9EAE21BE"/>
    <w:lvl w:ilvl="0" w:tplc="0DB4070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31425D"/>
    <w:multiLevelType w:val="hybridMultilevel"/>
    <w:tmpl w:val="76B0A1C0"/>
    <w:lvl w:ilvl="0" w:tplc="5DD05B64">
      <w:start w:val="1"/>
      <w:numFmt w:val="decimal"/>
      <w:lvlText w:val="%1"/>
      <w:lvlJc w:val="right"/>
      <w:pPr>
        <w:ind w:left="75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7B2985"/>
    <w:multiLevelType w:val="hybridMultilevel"/>
    <w:tmpl w:val="1A521370"/>
    <w:lvl w:ilvl="0" w:tplc="0EE4AC7E">
      <w:start w:val="1"/>
      <w:numFmt w:val="decimal"/>
      <w:lvlText w:val="%1"/>
      <w:lvlJc w:val="right"/>
      <w:pPr>
        <w:ind w:left="759" w:hanging="360"/>
      </w:pPr>
      <w:rPr>
        <w:rFonts w:hint="default"/>
      </w:r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16">
    <w:nsid w:val="5B0930FD"/>
    <w:multiLevelType w:val="hybridMultilevel"/>
    <w:tmpl w:val="EE246678"/>
    <w:lvl w:ilvl="0" w:tplc="0EE4AC7E">
      <w:start w:val="1"/>
      <w:numFmt w:val="decimal"/>
      <w:lvlText w:val="%1"/>
      <w:lvlJc w:val="right"/>
      <w:pPr>
        <w:ind w:left="75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7652C9"/>
    <w:multiLevelType w:val="hybridMultilevel"/>
    <w:tmpl w:val="5FB64E78"/>
    <w:lvl w:ilvl="0" w:tplc="B778265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D45B26"/>
    <w:multiLevelType w:val="hybridMultilevel"/>
    <w:tmpl w:val="12824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74584E"/>
    <w:multiLevelType w:val="hybridMultilevel"/>
    <w:tmpl w:val="F9F6135E"/>
    <w:lvl w:ilvl="0" w:tplc="72326B2C">
      <w:start w:val="1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B403CEE"/>
    <w:multiLevelType w:val="hybridMultilevel"/>
    <w:tmpl w:val="D996EEBE"/>
    <w:lvl w:ilvl="0" w:tplc="0EE4AC7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6D692B"/>
    <w:multiLevelType w:val="hybridMultilevel"/>
    <w:tmpl w:val="214E1F18"/>
    <w:lvl w:ilvl="0" w:tplc="34C859D8">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1E7567"/>
    <w:multiLevelType w:val="hybridMultilevel"/>
    <w:tmpl w:val="CAD03386"/>
    <w:lvl w:ilvl="0" w:tplc="A7BA04DC">
      <w:start w:val="4"/>
      <w:numFmt w:val="bullet"/>
      <w:lvlText w:val="-"/>
      <w:lvlJc w:val="left"/>
      <w:pPr>
        <w:ind w:left="1069" w:hanging="360"/>
      </w:pPr>
      <w:rPr>
        <w:rFonts w:ascii="Times New Roman" w:eastAsia="Calibri" w:hAnsi="Times New Roman" w:cs="Times New Roman" w:hint="default"/>
      </w:rPr>
    </w:lvl>
    <w:lvl w:ilvl="1" w:tplc="042A0003" w:tentative="1">
      <w:start w:val="1"/>
      <w:numFmt w:val="bullet"/>
      <w:lvlText w:val="o"/>
      <w:lvlJc w:val="left"/>
      <w:pPr>
        <w:ind w:left="1789" w:hanging="360"/>
      </w:pPr>
      <w:rPr>
        <w:rFonts w:ascii="Courier New" w:hAnsi="Courier New" w:cs="Courier New" w:hint="default"/>
      </w:rPr>
    </w:lvl>
    <w:lvl w:ilvl="2" w:tplc="042A0005" w:tentative="1">
      <w:start w:val="1"/>
      <w:numFmt w:val="bullet"/>
      <w:lvlText w:val=""/>
      <w:lvlJc w:val="left"/>
      <w:pPr>
        <w:ind w:left="2509" w:hanging="360"/>
      </w:pPr>
      <w:rPr>
        <w:rFonts w:ascii="Wingdings" w:hAnsi="Wingdings" w:hint="default"/>
      </w:rPr>
    </w:lvl>
    <w:lvl w:ilvl="3" w:tplc="042A0001" w:tentative="1">
      <w:start w:val="1"/>
      <w:numFmt w:val="bullet"/>
      <w:lvlText w:val=""/>
      <w:lvlJc w:val="left"/>
      <w:pPr>
        <w:ind w:left="3229" w:hanging="360"/>
      </w:pPr>
      <w:rPr>
        <w:rFonts w:ascii="Symbol" w:hAnsi="Symbol" w:hint="default"/>
      </w:rPr>
    </w:lvl>
    <w:lvl w:ilvl="4" w:tplc="042A0003" w:tentative="1">
      <w:start w:val="1"/>
      <w:numFmt w:val="bullet"/>
      <w:lvlText w:val="o"/>
      <w:lvlJc w:val="left"/>
      <w:pPr>
        <w:ind w:left="3949" w:hanging="360"/>
      </w:pPr>
      <w:rPr>
        <w:rFonts w:ascii="Courier New" w:hAnsi="Courier New" w:cs="Courier New" w:hint="default"/>
      </w:rPr>
    </w:lvl>
    <w:lvl w:ilvl="5" w:tplc="042A0005" w:tentative="1">
      <w:start w:val="1"/>
      <w:numFmt w:val="bullet"/>
      <w:lvlText w:val=""/>
      <w:lvlJc w:val="left"/>
      <w:pPr>
        <w:ind w:left="4669" w:hanging="360"/>
      </w:pPr>
      <w:rPr>
        <w:rFonts w:ascii="Wingdings" w:hAnsi="Wingdings" w:hint="default"/>
      </w:rPr>
    </w:lvl>
    <w:lvl w:ilvl="6" w:tplc="042A0001" w:tentative="1">
      <w:start w:val="1"/>
      <w:numFmt w:val="bullet"/>
      <w:lvlText w:val=""/>
      <w:lvlJc w:val="left"/>
      <w:pPr>
        <w:ind w:left="5389" w:hanging="360"/>
      </w:pPr>
      <w:rPr>
        <w:rFonts w:ascii="Symbol" w:hAnsi="Symbol" w:hint="default"/>
      </w:rPr>
    </w:lvl>
    <w:lvl w:ilvl="7" w:tplc="042A0003" w:tentative="1">
      <w:start w:val="1"/>
      <w:numFmt w:val="bullet"/>
      <w:lvlText w:val="o"/>
      <w:lvlJc w:val="left"/>
      <w:pPr>
        <w:ind w:left="6109" w:hanging="360"/>
      </w:pPr>
      <w:rPr>
        <w:rFonts w:ascii="Courier New" w:hAnsi="Courier New" w:cs="Courier New" w:hint="default"/>
      </w:rPr>
    </w:lvl>
    <w:lvl w:ilvl="8" w:tplc="042A0005" w:tentative="1">
      <w:start w:val="1"/>
      <w:numFmt w:val="bullet"/>
      <w:lvlText w:val=""/>
      <w:lvlJc w:val="left"/>
      <w:pPr>
        <w:ind w:left="6829" w:hanging="360"/>
      </w:pPr>
      <w:rPr>
        <w:rFonts w:ascii="Wingdings" w:hAnsi="Wingdings" w:hint="default"/>
      </w:rPr>
    </w:lvl>
  </w:abstractNum>
  <w:abstractNum w:abstractNumId="23">
    <w:nsid w:val="761C5B2E"/>
    <w:multiLevelType w:val="hybridMultilevel"/>
    <w:tmpl w:val="B582D57C"/>
    <w:lvl w:ilvl="0" w:tplc="6DEC8520">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703FCB"/>
    <w:multiLevelType w:val="hybridMultilevel"/>
    <w:tmpl w:val="D0E68AA8"/>
    <w:lvl w:ilvl="0" w:tplc="34C859D8">
      <w:start w:val="1"/>
      <w:numFmt w:val="decimal"/>
      <w:lvlText w:val="%1"/>
      <w:lvlJc w:val="right"/>
      <w:pPr>
        <w:ind w:left="75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EC52BFA"/>
    <w:multiLevelType w:val="hybridMultilevel"/>
    <w:tmpl w:val="9D1E1C3E"/>
    <w:lvl w:ilvl="0" w:tplc="0EE4AC7E">
      <w:start w:val="1"/>
      <w:numFmt w:val="decimal"/>
      <w:lvlText w:val="%1"/>
      <w:lvlJc w:val="right"/>
      <w:pPr>
        <w:ind w:left="759" w:hanging="360"/>
      </w:pPr>
      <w:rPr>
        <w:rFonts w:hint="default"/>
      </w:r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num w:numId="1">
    <w:abstractNumId w:val="13"/>
  </w:num>
  <w:num w:numId="2">
    <w:abstractNumId w:val="17"/>
  </w:num>
  <w:num w:numId="3">
    <w:abstractNumId w:val="2"/>
  </w:num>
  <w:num w:numId="4">
    <w:abstractNumId w:val="7"/>
  </w:num>
  <w:num w:numId="5">
    <w:abstractNumId w:val="22"/>
  </w:num>
  <w:num w:numId="6">
    <w:abstractNumId w:val="3"/>
  </w:num>
  <w:num w:numId="7">
    <w:abstractNumId w:val="19"/>
  </w:num>
  <w:num w:numId="8">
    <w:abstractNumId w:val="11"/>
  </w:num>
  <w:num w:numId="9">
    <w:abstractNumId w:val="20"/>
  </w:num>
  <w:num w:numId="10">
    <w:abstractNumId w:val="18"/>
  </w:num>
  <w:num w:numId="11">
    <w:abstractNumId w:val="4"/>
  </w:num>
  <w:num w:numId="12">
    <w:abstractNumId w:val="24"/>
  </w:num>
  <w:num w:numId="13">
    <w:abstractNumId w:val="21"/>
  </w:num>
  <w:num w:numId="14">
    <w:abstractNumId w:val="16"/>
  </w:num>
  <w:num w:numId="15">
    <w:abstractNumId w:val="25"/>
  </w:num>
  <w:num w:numId="16">
    <w:abstractNumId w:val="15"/>
  </w:num>
  <w:num w:numId="17">
    <w:abstractNumId w:val="5"/>
  </w:num>
  <w:num w:numId="18">
    <w:abstractNumId w:val="1"/>
  </w:num>
  <w:num w:numId="19">
    <w:abstractNumId w:val="14"/>
  </w:num>
  <w:num w:numId="20">
    <w:abstractNumId w:val="8"/>
  </w:num>
  <w:num w:numId="21">
    <w:abstractNumId w:val="12"/>
  </w:num>
  <w:num w:numId="22">
    <w:abstractNumId w:val="23"/>
  </w:num>
  <w:num w:numId="23">
    <w:abstractNumId w:val="9"/>
  </w:num>
  <w:num w:numId="24">
    <w:abstractNumId w:val="6"/>
  </w:num>
  <w:num w:numId="25">
    <w:abstractNumId w:val="10"/>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BB1"/>
    <w:rsid w:val="000008AA"/>
    <w:rsid w:val="000012FE"/>
    <w:rsid w:val="00002C3F"/>
    <w:rsid w:val="00007099"/>
    <w:rsid w:val="0001053C"/>
    <w:rsid w:val="000118DA"/>
    <w:rsid w:val="000139EC"/>
    <w:rsid w:val="00016958"/>
    <w:rsid w:val="000205B2"/>
    <w:rsid w:val="00020804"/>
    <w:rsid w:val="0002315A"/>
    <w:rsid w:val="000239CF"/>
    <w:rsid w:val="00035A1B"/>
    <w:rsid w:val="00036ED0"/>
    <w:rsid w:val="0004169F"/>
    <w:rsid w:val="00041EC0"/>
    <w:rsid w:val="00043F0C"/>
    <w:rsid w:val="0005492F"/>
    <w:rsid w:val="00055540"/>
    <w:rsid w:val="0006646E"/>
    <w:rsid w:val="00074F71"/>
    <w:rsid w:val="00077717"/>
    <w:rsid w:val="000819AD"/>
    <w:rsid w:val="00084674"/>
    <w:rsid w:val="00090AF6"/>
    <w:rsid w:val="0009202C"/>
    <w:rsid w:val="00092209"/>
    <w:rsid w:val="00092834"/>
    <w:rsid w:val="000A2754"/>
    <w:rsid w:val="000A2EEF"/>
    <w:rsid w:val="000A4BD4"/>
    <w:rsid w:val="000B0A46"/>
    <w:rsid w:val="000B1671"/>
    <w:rsid w:val="000B18DF"/>
    <w:rsid w:val="000B2FAE"/>
    <w:rsid w:val="000B4C89"/>
    <w:rsid w:val="000B546F"/>
    <w:rsid w:val="000B54C0"/>
    <w:rsid w:val="000B5E84"/>
    <w:rsid w:val="000B633E"/>
    <w:rsid w:val="000C0A5C"/>
    <w:rsid w:val="000C10D8"/>
    <w:rsid w:val="000C1D75"/>
    <w:rsid w:val="000C1F6A"/>
    <w:rsid w:val="000C2B42"/>
    <w:rsid w:val="000C2F29"/>
    <w:rsid w:val="000D198D"/>
    <w:rsid w:val="000D2CDF"/>
    <w:rsid w:val="000D3392"/>
    <w:rsid w:val="000D46F7"/>
    <w:rsid w:val="000D575A"/>
    <w:rsid w:val="000D5A6D"/>
    <w:rsid w:val="000E1AD3"/>
    <w:rsid w:val="000E65BC"/>
    <w:rsid w:val="000E78CD"/>
    <w:rsid w:val="000F284C"/>
    <w:rsid w:val="000F3A6D"/>
    <w:rsid w:val="000F4916"/>
    <w:rsid w:val="000F75F7"/>
    <w:rsid w:val="00101C4D"/>
    <w:rsid w:val="0010270F"/>
    <w:rsid w:val="0010630B"/>
    <w:rsid w:val="00111E59"/>
    <w:rsid w:val="00111FF7"/>
    <w:rsid w:val="00114818"/>
    <w:rsid w:val="001148F3"/>
    <w:rsid w:val="001159BB"/>
    <w:rsid w:val="00115CD1"/>
    <w:rsid w:val="001169EF"/>
    <w:rsid w:val="00122401"/>
    <w:rsid w:val="00133E85"/>
    <w:rsid w:val="00136440"/>
    <w:rsid w:val="001369AB"/>
    <w:rsid w:val="001376F5"/>
    <w:rsid w:val="00143A1A"/>
    <w:rsid w:val="00144AF0"/>
    <w:rsid w:val="00146267"/>
    <w:rsid w:val="00147454"/>
    <w:rsid w:val="00147FEA"/>
    <w:rsid w:val="00151F6C"/>
    <w:rsid w:val="0015355F"/>
    <w:rsid w:val="00153BF9"/>
    <w:rsid w:val="00157D21"/>
    <w:rsid w:val="00160B41"/>
    <w:rsid w:val="00164FA7"/>
    <w:rsid w:val="00166158"/>
    <w:rsid w:val="00166A99"/>
    <w:rsid w:val="00170083"/>
    <w:rsid w:val="00171F43"/>
    <w:rsid w:val="0017499C"/>
    <w:rsid w:val="0017517B"/>
    <w:rsid w:val="00175B27"/>
    <w:rsid w:val="0017773F"/>
    <w:rsid w:val="0018238F"/>
    <w:rsid w:val="00184114"/>
    <w:rsid w:val="00187E68"/>
    <w:rsid w:val="0019021B"/>
    <w:rsid w:val="00191811"/>
    <w:rsid w:val="001A1785"/>
    <w:rsid w:val="001A7F99"/>
    <w:rsid w:val="001B1D98"/>
    <w:rsid w:val="001B24BC"/>
    <w:rsid w:val="001B7BD3"/>
    <w:rsid w:val="001C1B29"/>
    <w:rsid w:val="001C3812"/>
    <w:rsid w:val="001C5193"/>
    <w:rsid w:val="001C5CC3"/>
    <w:rsid w:val="001E53A2"/>
    <w:rsid w:val="001E551E"/>
    <w:rsid w:val="001F1EA5"/>
    <w:rsid w:val="001F6913"/>
    <w:rsid w:val="001F723F"/>
    <w:rsid w:val="0020024B"/>
    <w:rsid w:val="0020089D"/>
    <w:rsid w:val="0020341E"/>
    <w:rsid w:val="002070BD"/>
    <w:rsid w:val="00207F38"/>
    <w:rsid w:val="0021193A"/>
    <w:rsid w:val="00212904"/>
    <w:rsid w:val="00214862"/>
    <w:rsid w:val="00215A9F"/>
    <w:rsid w:val="00217DAB"/>
    <w:rsid w:val="0022183E"/>
    <w:rsid w:val="00230F72"/>
    <w:rsid w:val="00232292"/>
    <w:rsid w:val="0023251E"/>
    <w:rsid w:val="00233CBD"/>
    <w:rsid w:val="00234F95"/>
    <w:rsid w:val="00247F92"/>
    <w:rsid w:val="00250115"/>
    <w:rsid w:val="002501C9"/>
    <w:rsid w:val="00250340"/>
    <w:rsid w:val="002503A4"/>
    <w:rsid w:val="002507BB"/>
    <w:rsid w:val="00254308"/>
    <w:rsid w:val="00255760"/>
    <w:rsid w:val="002579DB"/>
    <w:rsid w:val="00265868"/>
    <w:rsid w:val="00266104"/>
    <w:rsid w:val="00272A8B"/>
    <w:rsid w:val="002737CB"/>
    <w:rsid w:val="00273C7F"/>
    <w:rsid w:val="0027411E"/>
    <w:rsid w:val="002742C6"/>
    <w:rsid w:val="00275D25"/>
    <w:rsid w:val="00284109"/>
    <w:rsid w:val="0028451C"/>
    <w:rsid w:val="00293A4F"/>
    <w:rsid w:val="00293E38"/>
    <w:rsid w:val="002951DE"/>
    <w:rsid w:val="002A0C1D"/>
    <w:rsid w:val="002A1737"/>
    <w:rsid w:val="002A2599"/>
    <w:rsid w:val="002B11D5"/>
    <w:rsid w:val="002B1D33"/>
    <w:rsid w:val="002B4B74"/>
    <w:rsid w:val="002B4F40"/>
    <w:rsid w:val="002C1492"/>
    <w:rsid w:val="002C1BA8"/>
    <w:rsid w:val="002D0127"/>
    <w:rsid w:val="002D11BF"/>
    <w:rsid w:val="002D5F03"/>
    <w:rsid w:val="002E2D4A"/>
    <w:rsid w:val="002F24CF"/>
    <w:rsid w:val="002F3EE7"/>
    <w:rsid w:val="002F5C77"/>
    <w:rsid w:val="002F7179"/>
    <w:rsid w:val="002F7BD1"/>
    <w:rsid w:val="003012F4"/>
    <w:rsid w:val="00302B9C"/>
    <w:rsid w:val="00302EE9"/>
    <w:rsid w:val="00306793"/>
    <w:rsid w:val="00306AC1"/>
    <w:rsid w:val="00306EFC"/>
    <w:rsid w:val="0031001A"/>
    <w:rsid w:val="003125F4"/>
    <w:rsid w:val="003133FE"/>
    <w:rsid w:val="00316952"/>
    <w:rsid w:val="003226D6"/>
    <w:rsid w:val="00323797"/>
    <w:rsid w:val="00323A62"/>
    <w:rsid w:val="00324528"/>
    <w:rsid w:val="00326892"/>
    <w:rsid w:val="00330CD2"/>
    <w:rsid w:val="00332016"/>
    <w:rsid w:val="00332354"/>
    <w:rsid w:val="0033242F"/>
    <w:rsid w:val="003325FC"/>
    <w:rsid w:val="00333350"/>
    <w:rsid w:val="0033621E"/>
    <w:rsid w:val="003367FF"/>
    <w:rsid w:val="00337DD0"/>
    <w:rsid w:val="00340BC3"/>
    <w:rsid w:val="00351119"/>
    <w:rsid w:val="00355991"/>
    <w:rsid w:val="00360C65"/>
    <w:rsid w:val="0036307E"/>
    <w:rsid w:val="003655F0"/>
    <w:rsid w:val="0037197B"/>
    <w:rsid w:val="00373910"/>
    <w:rsid w:val="003758C2"/>
    <w:rsid w:val="0037614F"/>
    <w:rsid w:val="003816FD"/>
    <w:rsid w:val="00384FF3"/>
    <w:rsid w:val="00386217"/>
    <w:rsid w:val="003868EB"/>
    <w:rsid w:val="003911D9"/>
    <w:rsid w:val="00395AD6"/>
    <w:rsid w:val="003A1A0E"/>
    <w:rsid w:val="003A3649"/>
    <w:rsid w:val="003A41AE"/>
    <w:rsid w:val="003A5613"/>
    <w:rsid w:val="003A61CA"/>
    <w:rsid w:val="003A6512"/>
    <w:rsid w:val="003B2299"/>
    <w:rsid w:val="003B39BE"/>
    <w:rsid w:val="003B4DAF"/>
    <w:rsid w:val="003B4F3D"/>
    <w:rsid w:val="003B58CF"/>
    <w:rsid w:val="003B703D"/>
    <w:rsid w:val="003B74F5"/>
    <w:rsid w:val="003C3BC7"/>
    <w:rsid w:val="003C3E31"/>
    <w:rsid w:val="003C4AED"/>
    <w:rsid w:val="003C4C96"/>
    <w:rsid w:val="003C5C59"/>
    <w:rsid w:val="003C5EBD"/>
    <w:rsid w:val="003C71C5"/>
    <w:rsid w:val="003D0B3C"/>
    <w:rsid w:val="003D7049"/>
    <w:rsid w:val="003E0914"/>
    <w:rsid w:val="003E1891"/>
    <w:rsid w:val="003E3664"/>
    <w:rsid w:val="003E65E7"/>
    <w:rsid w:val="003E6BF1"/>
    <w:rsid w:val="003F0BA1"/>
    <w:rsid w:val="003F2EE7"/>
    <w:rsid w:val="003F6098"/>
    <w:rsid w:val="00403D9E"/>
    <w:rsid w:val="00414999"/>
    <w:rsid w:val="004162EB"/>
    <w:rsid w:val="00417877"/>
    <w:rsid w:val="00420B23"/>
    <w:rsid w:val="004233E9"/>
    <w:rsid w:val="004240AE"/>
    <w:rsid w:val="00424EEB"/>
    <w:rsid w:val="00435509"/>
    <w:rsid w:val="00435FEC"/>
    <w:rsid w:val="004400D2"/>
    <w:rsid w:val="00440436"/>
    <w:rsid w:val="00443DC0"/>
    <w:rsid w:val="00447CC2"/>
    <w:rsid w:val="00450BC3"/>
    <w:rsid w:val="00451CDF"/>
    <w:rsid w:val="00463FC3"/>
    <w:rsid w:val="00464559"/>
    <w:rsid w:val="00465CD4"/>
    <w:rsid w:val="00467DFF"/>
    <w:rsid w:val="0047199E"/>
    <w:rsid w:val="0047459D"/>
    <w:rsid w:val="00474F7E"/>
    <w:rsid w:val="00476EB6"/>
    <w:rsid w:val="004772BE"/>
    <w:rsid w:val="0048155B"/>
    <w:rsid w:val="0048207D"/>
    <w:rsid w:val="00483C26"/>
    <w:rsid w:val="004850E6"/>
    <w:rsid w:val="00486809"/>
    <w:rsid w:val="00487920"/>
    <w:rsid w:val="004904DB"/>
    <w:rsid w:val="004A5399"/>
    <w:rsid w:val="004B22FA"/>
    <w:rsid w:val="004B2FA3"/>
    <w:rsid w:val="004B36A7"/>
    <w:rsid w:val="004B5D36"/>
    <w:rsid w:val="004B61B7"/>
    <w:rsid w:val="004B7A05"/>
    <w:rsid w:val="004B7B6E"/>
    <w:rsid w:val="004D3886"/>
    <w:rsid w:val="004D39BE"/>
    <w:rsid w:val="004D4133"/>
    <w:rsid w:val="004D7242"/>
    <w:rsid w:val="004E388A"/>
    <w:rsid w:val="004E6221"/>
    <w:rsid w:val="004E6FA6"/>
    <w:rsid w:val="004E7C86"/>
    <w:rsid w:val="004F126A"/>
    <w:rsid w:val="004F1A78"/>
    <w:rsid w:val="004F2728"/>
    <w:rsid w:val="004F4ABD"/>
    <w:rsid w:val="00501842"/>
    <w:rsid w:val="00502925"/>
    <w:rsid w:val="00504021"/>
    <w:rsid w:val="00504CA1"/>
    <w:rsid w:val="00512C8E"/>
    <w:rsid w:val="00512E44"/>
    <w:rsid w:val="00512F3A"/>
    <w:rsid w:val="00515245"/>
    <w:rsid w:val="005179C0"/>
    <w:rsid w:val="00523719"/>
    <w:rsid w:val="00524418"/>
    <w:rsid w:val="00525149"/>
    <w:rsid w:val="00525776"/>
    <w:rsid w:val="005278E9"/>
    <w:rsid w:val="00532EAE"/>
    <w:rsid w:val="00537585"/>
    <w:rsid w:val="005453C6"/>
    <w:rsid w:val="0054793C"/>
    <w:rsid w:val="00551C79"/>
    <w:rsid w:val="00551EB9"/>
    <w:rsid w:val="0055263F"/>
    <w:rsid w:val="00557284"/>
    <w:rsid w:val="00564753"/>
    <w:rsid w:val="00566735"/>
    <w:rsid w:val="00571765"/>
    <w:rsid w:val="0057421C"/>
    <w:rsid w:val="00574454"/>
    <w:rsid w:val="00574734"/>
    <w:rsid w:val="0058438D"/>
    <w:rsid w:val="00586CFB"/>
    <w:rsid w:val="0059199E"/>
    <w:rsid w:val="00591BE3"/>
    <w:rsid w:val="0059328B"/>
    <w:rsid w:val="005A006E"/>
    <w:rsid w:val="005A05FD"/>
    <w:rsid w:val="005A1C54"/>
    <w:rsid w:val="005A3F09"/>
    <w:rsid w:val="005A4B29"/>
    <w:rsid w:val="005A529D"/>
    <w:rsid w:val="005A586C"/>
    <w:rsid w:val="005A651F"/>
    <w:rsid w:val="005A744E"/>
    <w:rsid w:val="005A7C3F"/>
    <w:rsid w:val="005B013E"/>
    <w:rsid w:val="005B0F74"/>
    <w:rsid w:val="005B2116"/>
    <w:rsid w:val="005B2B4A"/>
    <w:rsid w:val="005B7C4B"/>
    <w:rsid w:val="005C0084"/>
    <w:rsid w:val="005C3BBA"/>
    <w:rsid w:val="005C4DB1"/>
    <w:rsid w:val="005C7EF2"/>
    <w:rsid w:val="005D1943"/>
    <w:rsid w:val="005D282C"/>
    <w:rsid w:val="005D5905"/>
    <w:rsid w:val="005D7F77"/>
    <w:rsid w:val="005E008D"/>
    <w:rsid w:val="005E26D2"/>
    <w:rsid w:val="005E7D0E"/>
    <w:rsid w:val="005F37CF"/>
    <w:rsid w:val="005F5E44"/>
    <w:rsid w:val="005F7BB1"/>
    <w:rsid w:val="00600C3D"/>
    <w:rsid w:val="00601626"/>
    <w:rsid w:val="00602313"/>
    <w:rsid w:val="00604FAF"/>
    <w:rsid w:val="00605185"/>
    <w:rsid w:val="00605836"/>
    <w:rsid w:val="00610F4F"/>
    <w:rsid w:val="00612811"/>
    <w:rsid w:val="006146D5"/>
    <w:rsid w:val="00615165"/>
    <w:rsid w:val="00621077"/>
    <w:rsid w:val="00625A00"/>
    <w:rsid w:val="0062655E"/>
    <w:rsid w:val="006271B0"/>
    <w:rsid w:val="00637C9F"/>
    <w:rsid w:val="00646D0E"/>
    <w:rsid w:val="0065437E"/>
    <w:rsid w:val="00656291"/>
    <w:rsid w:val="0066195D"/>
    <w:rsid w:val="0067061C"/>
    <w:rsid w:val="006729C7"/>
    <w:rsid w:val="006755F7"/>
    <w:rsid w:val="006764F8"/>
    <w:rsid w:val="00681E0D"/>
    <w:rsid w:val="00681F75"/>
    <w:rsid w:val="00687367"/>
    <w:rsid w:val="00687416"/>
    <w:rsid w:val="00690E1F"/>
    <w:rsid w:val="00691E58"/>
    <w:rsid w:val="00692AC6"/>
    <w:rsid w:val="006943B3"/>
    <w:rsid w:val="00695303"/>
    <w:rsid w:val="00697055"/>
    <w:rsid w:val="006A18CC"/>
    <w:rsid w:val="006A24D4"/>
    <w:rsid w:val="006A26E8"/>
    <w:rsid w:val="006A41F3"/>
    <w:rsid w:val="006A53BA"/>
    <w:rsid w:val="006B1B52"/>
    <w:rsid w:val="006B228D"/>
    <w:rsid w:val="006B2FCC"/>
    <w:rsid w:val="006B7CA5"/>
    <w:rsid w:val="006C1128"/>
    <w:rsid w:val="006C2931"/>
    <w:rsid w:val="006C6259"/>
    <w:rsid w:val="006E39CD"/>
    <w:rsid w:val="006E5EBE"/>
    <w:rsid w:val="006E7467"/>
    <w:rsid w:val="006F0159"/>
    <w:rsid w:val="006F0763"/>
    <w:rsid w:val="006F0CAD"/>
    <w:rsid w:val="006F2939"/>
    <w:rsid w:val="006F4430"/>
    <w:rsid w:val="00700416"/>
    <w:rsid w:val="00701A05"/>
    <w:rsid w:val="007032E3"/>
    <w:rsid w:val="0070396F"/>
    <w:rsid w:val="00703E5A"/>
    <w:rsid w:val="00704C01"/>
    <w:rsid w:val="0070766C"/>
    <w:rsid w:val="0071075E"/>
    <w:rsid w:val="007132C9"/>
    <w:rsid w:val="007138F5"/>
    <w:rsid w:val="00715807"/>
    <w:rsid w:val="007222A7"/>
    <w:rsid w:val="007250A9"/>
    <w:rsid w:val="0072737A"/>
    <w:rsid w:val="0073345E"/>
    <w:rsid w:val="007356B3"/>
    <w:rsid w:val="00736A88"/>
    <w:rsid w:val="007375DF"/>
    <w:rsid w:val="00737841"/>
    <w:rsid w:val="007415E4"/>
    <w:rsid w:val="007428FD"/>
    <w:rsid w:val="00742E39"/>
    <w:rsid w:val="00742FE8"/>
    <w:rsid w:val="00743F14"/>
    <w:rsid w:val="00745EC6"/>
    <w:rsid w:val="00752100"/>
    <w:rsid w:val="00753E61"/>
    <w:rsid w:val="00754618"/>
    <w:rsid w:val="0075482B"/>
    <w:rsid w:val="00755C5E"/>
    <w:rsid w:val="00760622"/>
    <w:rsid w:val="00762E90"/>
    <w:rsid w:val="007632A4"/>
    <w:rsid w:val="00764B77"/>
    <w:rsid w:val="00771349"/>
    <w:rsid w:val="0077588F"/>
    <w:rsid w:val="0078020C"/>
    <w:rsid w:val="00784EA7"/>
    <w:rsid w:val="007850E2"/>
    <w:rsid w:val="00785428"/>
    <w:rsid w:val="007875C3"/>
    <w:rsid w:val="00792142"/>
    <w:rsid w:val="00795538"/>
    <w:rsid w:val="00797806"/>
    <w:rsid w:val="007A4499"/>
    <w:rsid w:val="007C0BC8"/>
    <w:rsid w:val="007C2153"/>
    <w:rsid w:val="007C4A32"/>
    <w:rsid w:val="007C4BB8"/>
    <w:rsid w:val="007C6327"/>
    <w:rsid w:val="007D0C11"/>
    <w:rsid w:val="007D255E"/>
    <w:rsid w:val="007D2905"/>
    <w:rsid w:val="007D6618"/>
    <w:rsid w:val="007E2135"/>
    <w:rsid w:val="007E27E9"/>
    <w:rsid w:val="007E2BDA"/>
    <w:rsid w:val="007E2D83"/>
    <w:rsid w:val="007E32E3"/>
    <w:rsid w:val="007E5C51"/>
    <w:rsid w:val="00801C7C"/>
    <w:rsid w:val="008057F5"/>
    <w:rsid w:val="00806926"/>
    <w:rsid w:val="00806AF2"/>
    <w:rsid w:val="0080775B"/>
    <w:rsid w:val="00807874"/>
    <w:rsid w:val="008124DE"/>
    <w:rsid w:val="00813EB3"/>
    <w:rsid w:val="008155F6"/>
    <w:rsid w:val="00816FDE"/>
    <w:rsid w:val="00817E10"/>
    <w:rsid w:val="0082016E"/>
    <w:rsid w:val="0082113E"/>
    <w:rsid w:val="00822D5F"/>
    <w:rsid w:val="00824A2C"/>
    <w:rsid w:val="00830407"/>
    <w:rsid w:val="00831C15"/>
    <w:rsid w:val="00832725"/>
    <w:rsid w:val="00832AB6"/>
    <w:rsid w:val="00832E0E"/>
    <w:rsid w:val="008338B8"/>
    <w:rsid w:val="00834AB0"/>
    <w:rsid w:val="00836AEB"/>
    <w:rsid w:val="008464DA"/>
    <w:rsid w:val="00856E6F"/>
    <w:rsid w:val="00860055"/>
    <w:rsid w:val="00860394"/>
    <w:rsid w:val="0086076F"/>
    <w:rsid w:val="00863880"/>
    <w:rsid w:val="00866B77"/>
    <w:rsid w:val="00866DF4"/>
    <w:rsid w:val="00870E16"/>
    <w:rsid w:val="00871A88"/>
    <w:rsid w:val="00871F50"/>
    <w:rsid w:val="00873AF2"/>
    <w:rsid w:val="0087785C"/>
    <w:rsid w:val="00880A1C"/>
    <w:rsid w:val="0088410D"/>
    <w:rsid w:val="00890339"/>
    <w:rsid w:val="00890369"/>
    <w:rsid w:val="008914B4"/>
    <w:rsid w:val="00891809"/>
    <w:rsid w:val="00891AB9"/>
    <w:rsid w:val="00894197"/>
    <w:rsid w:val="00894B8F"/>
    <w:rsid w:val="0089600B"/>
    <w:rsid w:val="008A00B4"/>
    <w:rsid w:val="008A0E2D"/>
    <w:rsid w:val="008A548D"/>
    <w:rsid w:val="008A5978"/>
    <w:rsid w:val="008A6B56"/>
    <w:rsid w:val="008A7EE8"/>
    <w:rsid w:val="008B0D09"/>
    <w:rsid w:val="008B1421"/>
    <w:rsid w:val="008C3AA8"/>
    <w:rsid w:val="008C3DF5"/>
    <w:rsid w:val="008D27A3"/>
    <w:rsid w:val="008D3C00"/>
    <w:rsid w:val="008E0AB0"/>
    <w:rsid w:val="008E22DD"/>
    <w:rsid w:val="008E3589"/>
    <w:rsid w:val="008E4778"/>
    <w:rsid w:val="008E52EE"/>
    <w:rsid w:val="008E72FF"/>
    <w:rsid w:val="008F079F"/>
    <w:rsid w:val="008F1B2E"/>
    <w:rsid w:val="008F6516"/>
    <w:rsid w:val="008F7D12"/>
    <w:rsid w:val="00904116"/>
    <w:rsid w:val="009225BE"/>
    <w:rsid w:val="009267C9"/>
    <w:rsid w:val="00927729"/>
    <w:rsid w:val="00932EED"/>
    <w:rsid w:val="00936976"/>
    <w:rsid w:val="00937A2E"/>
    <w:rsid w:val="00942268"/>
    <w:rsid w:val="00942EBE"/>
    <w:rsid w:val="00943D87"/>
    <w:rsid w:val="0094420B"/>
    <w:rsid w:val="0094715F"/>
    <w:rsid w:val="009508F6"/>
    <w:rsid w:val="00952F15"/>
    <w:rsid w:val="0095650A"/>
    <w:rsid w:val="00960ECB"/>
    <w:rsid w:val="00984814"/>
    <w:rsid w:val="00985C71"/>
    <w:rsid w:val="00987E38"/>
    <w:rsid w:val="00990ABD"/>
    <w:rsid w:val="0099144F"/>
    <w:rsid w:val="00993EB9"/>
    <w:rsid w:val="009A1133"/>
    <w:rsid w:val="009A6BAC"/>
    <w:rsid w:val="009B0D47"/>
    <w:rsid w:val="009B147C"/>
    <w:rsid w:val="009B224C"/>
    <w:rsid w:val="009B45F8"/>
    <w:rsid w:val="009C3C59"/>
    <w:rsid w:val="009C5527"/>
    <w:rsid w:val="009C6F43"/>
    <w:rsid w:val="009D1EA2"/>
    <w:rsid w:val="009D25F1"/>
    <w:rsid w:val="009D36A9"/>
    <w:rsid w:val="009E0651"/>
    <w:rsid w:val="009E36E6"/>
    <w:rsid w:val="009E452E"/>
    <w:rsid w:val="009E6333"/>
    <w:rsid w:val="009F0F57"/>
    <w:rsid w:val="009F24D1"/>
    <w:rsid w:val="009F706D"/>
    <w:rsid w:val="00A019DA"/>
    <w:rsid w:val="00A01E54"/>
    <w:rsid w:val="00A02E17"/>
    <w:rsid w:val="00A067DC"/>
    <w:rsid w:val="00A1478A"/>
    <w:rsid w:val="00A15CFC"/>
    <w:rsid w:val="00A161BC"/>
    <w:rsid w:val="00A221FF"/>
    <w:rsid w:val="00A33DF8"/>
    <w:rsid w:val="00A3565E"/>
    <w:rsid w:val="00A46639"/>
    <w:rsid w:val="00A469F5"/>
    <w:rsid w:val="00A47BDB"/>
    <w:rsid w:val="00A50A8C"/>
    <w:rsid w:val="00A52769"/>
    <w:rsid w:val="00A60705"/>
    <w:rsid w:val="00A645CA"/>
    <w:rsid w:val="00A64CF9"/>
    <w:rsid w:val="00A70E79"/>
    <w:rsid w:val="00A735E4"/>
    <w:rsid w:val="00A75230"/>
    <w:rsid w:val="00A81BBA"/>
    <w:rsid w:val="00A82DAE"/>
    <w:rsid w:val="00A82FCC"/>
    <w:rsid w:val="00A83EDA"/>
    <w:rsid w:val="00A863ED"/>
    <w:rsid w:val="00A8652B"/>
    <w:rsid w:val="00A90DC5"/>
    <w:rsid w:val="00A91498"/>
    <w:rsid w:val="00A93CA6"/>
    <w:rsid w:val="00A958D7"/>
    <w:rsid w:val="00A9654A"/>
    <w:rsid w:val="00A96587"/>
    <w:rsid w:val="00AA34B5"/>
    <w:rsid w:val="00AA6033"/>
    <w:rsid w:val="00AA72D4"/>
    <w:rsid w:val="00AA7B0B"/>
    <w:rsid w:val="00AC182D"/>
    <w:rsid w:val="00AC1831"/>
    <w:rsid w:val="00AC20CE"/>
    <w:rsid w:val="00AC61ED"/>
    <w:rsid w:val="00AC66E0"/>
    <w:rsid w:val="00AC6C2A"/>
    <w:rsid w:val="00AD10A8"/>
    <w:rsid w:val="00AD6EC0"/>
    <w:rsid w:val="00AD7A62"/>
    <w:rsid w:val="00AE1A65"/>
    <w:rsid w:val="00AE32E2"/>
    <w:rsid w:val="00AE3A34"/>
    <w:rsid w:val="00AF083D"/>
    <w:rsid w:val="00AF0BB7"/>
    <w:rsid w:val="00AF1730"/>
    <w:rsid w:val="00AF6E2B"/>
    <w:rsid w:val="00B002A7"/>
    <w:rsid w:val="00B00B4B"/>
    <w:rsid w:val="00B0236B"/>
    <w:rsid w:val="00B03262"/>
    <w:rsid w:val="00B077D4"/>
    <w:rsid w:val="00B1130E"/>
    <w:rsid w:val="00B11A12"/>
    <w:rsid w:val="00B12517"/>
    <w:rsid w:val="00B12ED9"/>
    <w:rsid w:val="00B13D03"/>
    <w:rsid w:val="00B14157"/>
    <w:rsid w:val="00B14C4F"/>
    <w:rsid w:val="00B17B28"/>
    <w:rsid w:val="00B20365"/>
    <w:rsid w:val="00B20C92"/>
    <w:rsid w:val="00B237D6"/>
    <w:rsid w:val="00B313F1"/>
    <w:rsid w:val="00B34C4C"/>
    <w:rsid w:val="00B405F8"/>
    <w:rsid w:val="00B42B94"/>
    <w:rsid w:val="00B436D1"/>
    <w:rsid w:val="00B51C19"/>
    <w:rsid w:val="00B53F3C"/>
    <w:rsid w:val="00B54397"/>
    <w:rsid w:val="00B61CCB"/>
    <w:rsid w:val="00B630CB"/>
    <w:rsid w:val="00B65716"/>
    <w:rsid w:val="00B705F9"/>
    <w:rsid w:val="00B71AF5"/>
    <w:rsid w:val="00B85315"/>
    <w:rsid w:val="00B869C3"/>
    <w:rsid w:val="00B87948"/>
    <w:rsid w:val="00B96F68"/>
    <w:rsid w:val="00B97252"/>
    <w:rsid w:val="00BA1039"/>
    <w:rsid w:val="00BA1099"/>
    <w:rsid w:val="00BA1A71"/>
    <w:rsid w:val="00BA1C94"/>
    <w:rsid w:val="00BA20A8"/>
    <w:rsid w:val="00BA31AE"/>
    <w:rsid w:val="00BA43A1"/>
    <w:rsid w:val="00BA6974"/>
    <w:rsid w:val="00BB18C1"/>
    <w:rsid w:val="00BB2F26"/>
    <w:rsid w:val="00BB330A"/>
    <w:rsid w:val="00BB4D2D"/>
    <w:rsid w:val="00BB50EB"/>
    <w:rsid w:val="00BB5159"/>
    <w:rsid w:val="00BB5579"/>
    <w:rsid w:val="00BB5B15"/>
    <w:rsid w:val="00BB5CBC"/>
    <w:rsid w:val="00BC36E7"/>
    <w:rsid w:val="00BD3796"/>
    <w:rsid w:val="00BD727C"/>
    <w:rsid w:val="00BE1D86"/>
    <w:rsid w:val="00BE2385"/>
    <w:rsid w:val="00BE4F22"/>
    <w:rsid w:val="00BF2BAB"/>
    <w:rsid w:val="00BF7F3E"/>
    <w:rsid w:val="00C02124"/>
    <w:rsid w:val="00C0232D"/>
    <w:rsid w:val="00C02A03"/>
    <w:rsid w:val="00C0471C"/>
    <w:rsid w:val="00C04ACF"/>
    <w:rsid w:val="00C05B10"/>
    <w:rsid w:val="00C07CCC"/>
    <w:rsid w:val="00C11608"/>
    <w:rsid w:val="00C1325C"/>
    <w:rsid w:val="00C133A7"/>
    <w:rsid w:val="00C15A2F"/>
    <w:rsid w:val="00C21736"/>
    <w:rsid w:val="00C22B41"/>
    <w:rsid w:val="00C322AE"/>
    <w:rsid w:val="00C331B5"/>
    <w:rsid w:val="00C33C68"/>
    <w:rsid w:val="00C33D05"/>
    <w:rsid w:val="00C353A8"/>
    <w:rsid w:val="00C35839"/>
    <w:rsid w:val="00C45E3D"/>
    <w:rsid w:val="00C47963"/>
    <w:rsid w:val="00C511ED"/>
    <w:rsid w:val="00C5308D"/>
    <w:rsid w:val="00C557DB"/>
    <w:rsid w:val="00C57D51"/>
    <w:rsid w:val="00C61DD2"/>
    <w:rsid w:val="00C643E1"/>
    <w:rsid w:val="00C65517"/>
    <w:rsid w:val="00C66736"/>
    <w:rsid w:val="00C727D3"/>
    <w:rsid w:val="00C72B3F"/>
    <w:rsid w:val="00C73E5D"/>
    <w:rsid w:val="00C757ED"/>
    <w:rsid w:val="00C77D44"/>
    <w:rsid w:val="00C846FE"/>
    <w:rsid w:val="00C8588D"/>
    <w:rsid w:val="00C90199"/>
    <w:rsid w:val="00C92A28"/>
    <w:rsid w:val="00C931E8"/>
    <w:rsid w:val="00C94351"/>
    <w:rsid w:val="00CA2D0D"/>
    <w:rsid w:val="00CA2DD1"/>
    <w:rsid w:val="00CA511E"/>
    <w:rsid w:val="00CB03DB"/>
    <w:rsid w:val="00CB18B3"/>
    <w:rsid w:val="00CB264D"/>
    <w:rsid w:val="00CB7162"/>
    <w:rsid w:val="00CC1511"/>
    <w:rsid w:val="00CC2323"/>
    <w:rsid w:val="00CC23B7"/>
    <w:rsid w:val="00CC2ED5"/>
    <w:rsid w:val="00CC69F4"/>
    <w:rsid w:val="00CC7C49"/>
    <w:rsid w:val="00CD31AF"/>
    <w:rsid w:val="00CD45F1"/>
    <w:rsid w:val="00CD76F0"/>
    <w:rsid w:val="00CD77DC"/>
    <w:rsid w:val="00CE2C71"/>
    <w:rsid w:val="00CE31BE"/>
    <w:rsid w:val="00CE6279"/>
    <w:rsid w:val="00D0485D"/>
    <w:rsid w:val="00D13D0A"/>
    <w:rsid w:val="00D17BCA"/>
    <w:rsid w:val="00D209B3"/>
    <w:rsid w:val="00D216A3"/>
    <w:rsid w:val="00D229B9"/>
    <w:rsid w:val="00D23DA2"/>
    <w:rsid w:val="00D2672D"/>
    <w:rsid w:val="00D2716D"/>
    <w:rsid w:val="00D3415B"/>
    <w:rsid w:val="00D34343"/>
    <w:rsid w:val="00D353E2"/>
    <w:rsid w:val="00D40104"/>
    <w:rsid w:val="00D41498"/>
    <w:rsid w:val="00D43794"/>
    <w:rsid w:val="00D43F42"/>
    <w:rsid w:val="00D4648D"/>
    <w:rsid w:val="00D61A57"/>
    <w:rsid w:val="00D63630"/>
    <w:rsid w:val="00D658F7"/>
    <w:rsid w:val="00D67289"/>
    <w:rsid w:val="00D7060B"/>
    <w:rsid w:val="00D729F5"/>
    <w:rsid w:val="00D74D5C"/>
    <w:rsid w:val="00D81E9C"/>
    <w:rsid w:val="00D826AE"/>
    <w:rsid w:val="00D84D70"/>
    <w:rsid w:val="00D8719A"/>
    <w:rsid w:val="00D874A3"/>
    <w:rsid w:val="00D87AF2"/>
    <w:rsid w:val="00D90014"/>
    <w:rsid w:val="00D909FD"/>
    <w:rsid w:val="00D92498"/>
    <w:rsid w:val="00D92BF3"/>
    <w:rsid w:val="00D93BF1"/>
    <w:rsid w:val="00D97E3C"/>
    <w:rsid w:val="00DA0358"/>
    <w:rsid w:val="00DA075A"/>
    <w:rsid w:val="00DA10F1"/>
    <w:rsid w:val="00DA62A2"/>
    <w:rsid w:val="00DA7518"/>
    <w:rsid w:val="00DA788F"/>
    <w:rsid w:val="00DB0D39"/>
    <w:rsid w:val="00DB29B1"/>
    <w:rsid w:val="00DB6681"/>
    <w:rsid w:val="00DC0426"/>
    <w:rsid w:val="00DC1262"/>
    <w:rsid w:val="00DC1693"/>
    <w:rsid w:val="00DC38A0"/>
    <w:rsid w:val="00DC4C3B"/>
    <w:rsid w:val="00DD0A38"/>
    <w:rsid w:val="00DD14BE"/>
    <w:rsid w:val="00DD393B"/>
    <w:rsid w:val="00DD3ADF"/>
    <w:rsid w:val="00DD3BC0"/>
    <w:rsid w:val="00DD5990"/>
    <w:rsid w:val="00DD6488"/>
    <w:rsid w:val="00DD7A9C"/>
    <w:rsid w:val="00DE0866"/>
    <w:rsid w:val="00DE7C0F"/>
    <w:rsid w:val="00DF0652"/>
    <w:rsid w:val="00DF15A7"/>
    <w:rsid w:val="00DF1606"/>
    <w:rsid w:val="00DF1CA2"/>
    <w:rsid w:val="00DF3820"/>
    <w:rsid w:val="00DF6EBA"/>
    <w:rsid w:val="00E1144E"/>
    <w:rsid w:val="00E141D8"/>
    <w:rsid w:val="00E14505"/>
    <w:rsid w:val="00E14CAB"/>
    <w:rsid w:val="00E162B7"/>
    <w:rsid w:val="00E16A9A"/>
    <w:rsid w:val="00E16D2B"/>
    <w:rsid w:val="00E16D9C"/>
    <w:rsid w:val="00E173B0"/>
    <w:rsid w:val="00E17DF8"/>
    <w:rsid w:val="00E17F20"/>
    <w:rsid w:val="00E254FF"/>
    <w:rsid w:val="00E26859"/>
    <w:rsid w:val="00E27C16"/>
    <w:rsid w:val="00E318DE"/>
    <w:rsid w:val="00E36C93"/>
    <w:rsid w:val="00E40711"/>
    <w:rsid w:val="00E41C2D"/>
    <w:rsid w:val="00E41EE5"/>
    <w:rsid w:val="00E43DB4"/>
    <w:rsid w:val="00E43EC5"/>
    <w:rsid w:val="00E44905"/>
    <w:rsid w:val="00E46BD6"/>
    <w:rsid w:val="00E46FD9"/>
    <w:rsid w:val="00E51F7D"/>
    <w:rsid w:val="00E52FC4"/>
    <w:rsid w:val="00E55525"/>
    <w:rsid w:val="00E578FD"/>
    <w:rsid w:val="00E60820"/>
    <w:rsid w:val="00E61CB6"/>
    <w:rsid w:val="00E62AEB"/>
    <w:rsid w:val="00E64080"/>
    <w:rsid w:val="00E65575"/>
    <w:rsid w:val="00E6692C"/>
    <w:rsid w:val="00E6740F"/>
    <w:rsid w:val="00E75E73"/>
    <w:rsid w:val="00E82C69"/>
    <w:rsid w:val="00E83A25"/>
    <w:rsid w:val="00E86265"/>
    <w:rsid w:val="00E926E4"/>
    <w:rsid w:val="00E94495"/>
    <w:rsid w:val="00E9677E"/>
    <w:rsid w:val="00EA1A3F"/>
    <w:rsid w:val="00EA6B41"/>
    <w:rsid w:val="00EA6C53"/>
    <w:rsid w:val="00EA7297"/>
    <w:rsid w:val="00EA72C1"/>
    <w:rsid w:val="00EB31BA"/>
    <w:rsid w:val="00EB448B"/>
    <w:rsid w:val="00EB5E82"/>
    <w:rsid w:val="00EB5E96"/>
    <w:rsid w:val="00EB64DD"/>
    <w:rsid w:val="00EC0627"/>
    <w:rsid w:val="00EC559C"/>
    <w:rsid w:val="00EC61CD"/>
    <w:rsid w:val="00EC7024"/>
    <w:rsid w:val="00ED053A"/>
    <w:rsid w:val="00ED5961"/>
    <w:rsid w:val="00ED5DB3"/>
    <w:rsid w:val="00ED62B5"/>
    <w:rsid w:val="00EE0296"/>
    <w:rsid w:val="00EE0C92"/>
    <w:rsid w:val="00EE1851"/>
    <w:rsid w:val="00EE1B71"/>
    <w:rsid w:val="00EE31FC"/>
    <w:rsid w:val="00EE5A1D"/>
    <w:rsid w:val="00EE6620"/>
    <w:rsid w:val="00EE6CCC"/>
    <w:rsid w:val="00EF3206"/>
    <w:rsid w:val="00EF4DFB"/>
    <w:rsid w:val="00F01038"/>
    <w:rsid w:val="00F049DA"/>
    <w:rsid w:val="00F0577D"/>
    <w:rsid w:val="00F1224C"/>
    <w:rsid w:val="00F1405B"/>
    <w:rsid w:val="00F20BED"/>
    <w:rsid w:val="00F2630B"/>
    <w:rsid w:val="00F26F8E"/>
    <w:rsid w:val="00F33083"/>
    <w:rsid w:val="00F33722"/>
    <w:rsid w:val="00F34635"/>
    <w:rsid w:val="00F418BD"/>
    <w:rsid w:val="00F42D35"/>
    <w:rsid w:val="00F43F2D"/>
    <w:rsid w:val="00F501F8"/>
    <w:rsid w:val="00F50943"/>
    <w:rsid w:val="00F50A9D"/>
    <w:rsid w:val="00F51D37"/>
    <w:rsid w:val="00F545C5"/>
    <w:rsid w:val="00F56302"/>
    <w:rsid w:val="00F5690A"/>
    <w:rsid w:val="00F61D7F"/>
    <w:rsid w:val="00F62537"/>
    <w:rsid w:val="00F626D6"/>
    <w:rsid w:val="00F63117"/>
    <w:rsid w:val="00F669F5"/>
    <w:rsid w:val="00F66B19"/>
    <w:rsid w:val="00F66D16"/>
    <w:rsid w:val="00F679D4"/>
    <w:rsid w:val="00F67DF2"/>
    <w:rsid w:val="00F71CCE"/>
    <w:rsid w:val="00F74363"/>
    <w:rsid w:val="00F74927"/>
    <w:rsid w:val="00F74A80"/>
    <w:rsid w:val="00F76D88"/>
    <w:rsid w:val="00F77297"/>
    <w:rsid w:val="00F8048C"/>
    <w:rsid w:val="00F86727"/>
    <w:rsid w:val="00F91FC4"/>
    <w:rsid w:val="00F95198"/>
    <w:rsid w:val="00F9590D"/>
    <w:rsid w:val="00F97AD6"/>
    <w:rsid w:val="00F97C21"/>
    <w:rsid w:val="00FA5D78"/>
    <w:rsid w:val="00FB05C3"/>
    <w:rsid w:val="00FB1C89"/>
    <w:rsid w:val="00FB2295"/>
    <w:rsid w:val="00FB2515"/>
    <w:rsid w:val="00FB3EB6"/>
    <w:rsid w:val="00FC1638"/>
    <w:rsid w:val="00FC573E"/>
    <w:rsid w:val="00FC60AA"/>
    <w:rsid w:val="00FD5095"/>
    <w:rsid w:val="00FD6ED5"/>
    <w:rsid w:val="00FD72CB"/>
    <w:rsid w:val="00FD74E2"/>
    <w:rsid w:val="00FE0E40"/>
    <w:rsid w:val="00FE170A"/>
    <w:rsid w:val="00FF00BB"/>
    <w:rsid w:val="00FF0130"/>
    <w:rsid w:val="00FF03B2"/>
    <w:rsid w:val="00FF0757"/>
    <w:rsid w:val="00FF0A52"/>
    <w:rsid w:val="00FF1C0A"/>
    <w:rsid w:val="00FF20FB"/>
    <w:rsid w:val="00FF2458"/>
    <w:rsid w:val="00FF35A5"/>
    <w:rsid w:val="00FF3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2"/>
    </w:rPr>
  </w:style>
  <w:style w:type="paragraph" w:styleId="Heading1">
    <w:name w:val="heading 1"/>
    <w:basedOn w:val="Normal"/>
    <w:link w:val="Heading1Char"/>
    <w:uiPriority w:val="1"/>
    <w:qFormat/>
    <w:rsid w:val="00AE1A65"/>
    <w:pPr>
      <w:widowControl w:val="0"/>
      <w:autoSpaceDE w:val="0"/>
      <w:autoSpaceDN w:val="0"/>
      <w:spacing w:before="124"/>
      <w:ind w:left="1302" w:hanging="280"/>
      <w:outlineLvl w:val="0"/>
    </w:pPr>
    <w:rPr>
      <w:rFonts w:eastAsia="Times New Roman"/>
      <w:b/>
      <w:bCs/>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F7BB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3655F0"/>
    <w:pPr>
      <w:suppressAutoHyphens/>
      <w:spacing w:before="240" w:after="240"/>
    </w:pPr>
    <w:rPr>
      <w:rFonts w:eastAsia="Times New Roman"/>
      <w:sz w:val="24"/>
      <w:szCs w:val="24"/>
      <w:lang w:eastAsia="ar-SA"/>
    </w:rPr>
  </w:style>
  <w:style w:type="paragraph" w:styleId="Header">
    <w:name w:val="header"/>
    <w:basedOn w:val="Normal"/>
    <w:link w:val="HeaderChar"/>
    <w:uiPriority w:val="99"/>
    <w:unhideWhenUsed/>
    <w:rsid w:val="00C931E8"/>
    <w:pPr>
      <w:tabs>
        <w:tab w:val="center" w:pos="4680"/>
        <w:tab w:val="right" w:pos="9360"/>
      </w:tabs>
    </w:pPr>
  </w:style>
  <w:style w:type="character" w:customStyle="1" w:styleId="HeaderChar">
    <w:name w:val="Header Char"/>
    <w:link w:val="Header"/>
    <w:uiPriority w:val="99"/>
    <w:rsid w:val="00C931E8"/>
    <w:rPr>
      <w:sz w:val="28"/>
      <w:szCs w:val="22"/>
    </w:rPr>
  </w:style>
  <w:style w:type="paragraph" w:styleId="Footer">
    <w:name w:val="footer"/>
    <w:basedOn w:val="Normal"/>
    <w:link w:val="FooterChar"/>
    <w:uiPriority w:val="99"/>
    <w:unhideWhenUsed/>
    <w:rsid w:val="00C931E8"/>
    <w:pPr>
      <w:tabs>
        <w:tab w:val="center" w:pos="4680"/>
        <w:tab w:val="right" w:pos="9360"/>
      </w:tabs>
    </w:pPr>
  </w:style>
  <w:style w:type="character" w:customStyle="1" w:styleId="FooterChar">
    <w:name w:val="Footer Char"/>
    <w:link w:val="Footer"/>
    <w:uiPriority w:val="99"/>
    <w:rsid w:val="00C931E8"/>
    <w:rPr>
      <w:sz w:val="28"/>
      <w:szCs w:val="22"/>
    </w:rPr>
  </w:style>
  <w:style w:type="paragraph" w:styleId="BalloonText">
    <w:name w:val="Balloon Text"/>
    <w:basedOn w:val="Normal"/>
    <w:link w:val="BalloonTextChar"/>
    <w:uiPriority w:val="99"/>
    <w:semiHidden/>
    <w:unhideWhenUsed/>
    <w:rsid w:val="00166158"/>
    <w:rPr>
      <w:rFonts w:ascii="Segoe UI" w:hAnsi="Segoe UI" w:cs="Segoe UI"/>
      <w:sz w:val="18"/>
      <w:szCs w:val="18"/>
    </w:rPr>
  </w:style>
  <w:style w:type="character" w:customStyle="1" w:styleId="BalloonTextChar">
    <w:name w:val="Balloon Text Char"/>
    <w:link w:val="BalloonText"/>
    <w:uiPriority w:val="99"/>
    <w:semiHidden/>
    <w:rsid w:val="00166158"/>
    <w:rPr>
      <w:rFonts w:ascii="Segoe UI" w:hAnsi="Segoe UI" w:cs="Segoe UI"/>
      <w:sz w:val="18"/>
      <w:szCs w:val="18"/>
    </w:rPr>
  </w:style>
  <w:style w:type="paragraph" w:customStyle="1" w:styleId="CharCharCharChar">
    <w:name w:val="Char Char Char Char"/>
    <w:basedOn w:val="Normal"/>
    <w:rsid w:val="00F86727"/>
    <w:pPr>
      <w:spacing w:before="100" w:beforeAutospacing="1" w:after="100" w:afterAutospacing="1" w:line="360" w:lineRule="exact"/>
      <w:ind w:firstLine="720"/>
      <w:jc w:val="both"/>
    </w:pPr>
    <w:rPr>
      <w:rFonts w:ascii="Arial" w:eastAsia="Times New Roman" w:hAnsi="Arial" w:cs="Arial"/>
      <w:sz w:val="22"/>
    </w:rPr>
  </w:style>
  <w:style w:type="character" w:customStyle="1" w:styleId="fontstyle01">
    <w:name w:val="fontstyle01"/>
    <w:rsid w:val="00435FEC"/>
    <w:rPr>
      <w:rFonts w:ascii="Times New Roman" w:hAnsi="Times New Roman" w:cs="Times New Roman" w:hint="default"/>
      <w:b w:val="0"/>
      <w:bCs w:val="0"/>
      <w:i w:val="0"/>
      <w:iCs w:val="0"/>
      <w:color w:val="000000"/>
      <w:sz w:val="28"/>
      <w:szCs w:val="28"/>
    </w:rPr>
  </w:style>
  <w:style w:type="character" w:customStyle="1" w:styleId="fontstyle21">
    <w:name w:val="fontstyle21"/>
    <w:rsid w:val="00A469F5"/>
    <w:rPr>
      <w:rFonts w:ascii="Times New Roman" w:hAnsi="Times New Roman" w:cs="Times New Roman" w:hint="default"/>
      <w:b w:val="0"/>
      <w:bCs w:val="0"/>
      <w:i/>
      <w:iCs/>
      <w:color w:val="000000"/>
      <w:sz w:val="28"/>
      <w:szCs w:val="28"/>
    </w:rPr>
  </w:style>
  <w:style w:type="paragraph" w:styleId="ListParagraph">
    <w:name w:val="List Paragraph"/>
    <w:basedOn w:val="Normal"/>
    <w:uiPriority w:val="34"/>
    <w:qFormat/>
    <w:rsid w:val="00AA34B5"/>
    <w:pPr>
      <w:ind w:left="720"/>
      <w:contextualSpacing/>
    </w:pPr>
  </w:style>
  <w:style w:type="character" w:customStyle="1" w:styleId="Heading1Char">
    <w:name w:val="Heading 1 Char"/>
    <w:basedOn w:val="DefaultParagraphFont"/>
    <w:link w:val="Heading1"/>
    <w:uiPriority w:val="1"/>
    <w:rsid w:val="00AE1A65"/>
    <w:rPr>
      <w:rFonts w:eastAsia="Times New Roman"/>
      <w:b/>
      <w:bCs/>
      <w:sz w:val="28"/>
      <w:szCs w:val="28"/>
      <w:lang w:bidi="en-US"/>
    </w:rPr>
  </w:style>
  <w:style w:type="character" w:customStyle="1" w:styleId="apple-converted-space">
    <w:name w:val="apple-converted-space"/>
    <w:basedOn w:val="DefaultParagraphFont"/>
    <w:rsid w:val="00985C71"/>
  </w:style>
  <w:style w:type="character" w:styleId="Strong">
    <w:name w:val="Strong"/>
    <w:qFormat/>
    <w:rsid w:val="00B705F9"/>
    <w:rPr>
      <w:b/>
      <w:bCs/>
    </w:rPr>
  </w:style>
  <w:style w:type="paragraph" w:customStyle="1" w:styleId="rtejustify">
    <w:name w:val="rtejustify"/>
    <w:basedOn w:val="Normal"/>
    <w:rsid w:val="00B705F9"/>
    <w:pPr>
      <w:spacing w:before="100" w:beforeAutospacing="1" w:after="100" w:afterAutospacing="1"/>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2"/>
    </w:rPr>
  </w:style>
  <w:style w:type="paragraph" w:styleId="Heading1">
    <w:name w:val="heading 1"/>
    <w:basedOn w:val="Normal"/>
    <w:link w:val="Heading1Char"/>
    <w:uiPriority w:val="1"/>
    <w:qFormat/>
    <w:rsid w:val="00AE1A65"/>
    <w:pPr>
      <w:widowControl w:val="0"/>
      <w:autoSpaceDE w:val="0"/>
      <w:autoSpaceDN w:val="0"/>
      <w:spacing w:before="124"/>
      <w:ind w:left="1302" w:hanging="280"/>
      <w:outlineLvl w:val="0"/>
    </w:pPr>
    <w:rPr>
      <w:rFonts w:eastAsia="Times New Roman"/>
      <w:b/>
      <w:bCs/>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F7BB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3655F0"/>
    <w:pPr>
      <w:suppressAutoHyphens/>
      <w:spacing w:before="240" w:after="240"/>
    </w:pPr>
    <w:rPr>
      <w:rFonts w:eastAsia="Times New Roman"/>
      <w:sz w:val="24"/>
      <w:szCs w:val="24"/>
      <w:lang w:eastAsia="ar-SA"/>
    </w:rPr>
  </w:style>
  <w:style w:type="paragraph" w:styleId="Header">
    <w:name w:val="header"/>
    <w:basedOn w:val="Normal"/>
    <w:link w:val="HeaderChar"/>
    <w:uiPriority w:val="99"/>
    <w:unhideWhenUsed/>
    <w:rsid w:val="00C931E8"/>
    <w:pPr>
      <w:tabs>
        <w:tab w:val="center" w:pos="4680"/>
        <w:tab w:val="right" w:pos="9360"/>
      </w:tabs>
    </w:pPr>
  </w:style>
  <w:style w:type="character" w:customStyle="1" w:styleId="HeaderChar">
    <w:name w:val="Header Char"/>
    <w:link w:val="Header"/>
    <w:uiPriority w:val="99"/>
    <w:rsid w:val="00C931E8"/>
    <w:rPr>
      <w:sz w:val="28"/>
      <w:szCs w:val="22"/>
    </w:rPr>
  </w:style>
  <w:style w:type="paragraph" w:styleId="Footer">
    <w:name w:val="footer"/>
    <w:basedOn w:val="Normal"/>
    <w:link w:val="FooterChar"/>
    <w:uiPriority w:val="99"/>
    <w:unhideWhenUsed/>
    <w:rsid w:val="00C931E8"/>
    <w:pPr>
      <w:tabs>
        <w:tab w:val="center" w:pos="4680"/>
        <w:tab w:val="right" w:pos="9360"/>
      </w:tabs>
    </w:pPr>
  </w:style>
  <w:style w:type="character" w:customStyle="1" w:styleId="FooterChar">
    <w:name w:val="Footer Char"/>
    <w:link w:val="Footer"/>
    <w:uiPriority w:val="99"/>
    <w:rsid w:val="00C931E8"/>
    <w:rPr>
      <w:sz w:val="28"/>
      <w:szCs w:val="22"/>
    </w:rPr>
  </w:style>
  <w:style w:type="paragraph" w:styleId="BalloonText">
    <w:name w:val="Balloon Text"/>
    <w:basedOn w:val="Normal"/>
    <w:link w:val="BalloonTextChar"/>
    <w:uiPriority w:val="99"/>
    <w:semiHidden/>
    <w:unhideWhenUsed/>
    <w:rsid w:val="00166158"/>
    <w:rPr>
      <w:rFonts w:ascii="Segoe UI" w:hAnsi="Segoe UI" w:cs="Segoe UI"/>
      <w:sz w:val="18"/>
      <w:szCs w:val="18"/>
    </w:rPr>
  </w:style>
  <w:style w:type="character" w:customStyle="1" w:styleId="BalloonTextChar">
    <w:name w:val="Balloon Text Char"/>
    <w:link w:val="BalloonText"/>
    <w:uiPriority w:val="99"/>
    <w:semiHidden/>
    <w:rsid w:val="00166158"/>
    <w:rPr>
      <w:rFonts w:ascii="Segoe UI" w:hAnsi="Segoe UI" w:cs="Segoe UI"/>
      <w:sz w:val="18"/>
      <w:szCs w:val="18"/>
    </w:rPr>
  </w:style>
  <w:style w:type="paragraph" w:customStyle="1" w:styleId="CharCharCharChar">
    <w:name w:val="Char Char Char Char"/>
    <w:basedOn w:val="Normal"/>
    <w:rsid w:val="00F86727"/>
    <w:pPr>
      <w:spacing w:before="100" w:beforeAutospacing="1" w:after="100" w:afterAutospacing="1" w:line="360" w:lineRule="exact"/>
      <w:ind w:firstLine="720"/>
      <w:jc w:val="both"/>
    </w:pPr>
    <w:rPr>
      <w:rFonts w:ascii="Arial" w:eastAsia="Times New Roman" w:hAnsi="Arial" w:cs="Arial"/>
      <w:sz w:val="22"/>
    </w:rPr>
  </w:style>
  <w:style w:type="character" w:customStyle="1" w:styleId="fontstyle01">
    <w:name w:val="fontstyle01"/>
    <w:rsid w:val="00435FEC"/>
    <w:rPr>
      <w:rFonts w:ascii="Times New Roman" w:hAnsi="Times New Roman" w:cs="Times New Roman" w:hint="default"/>
      <w:b w:val="0"/>
      <w:bCs w:val="0"/>
      <w:i w:val="0"/>
      <w:iCs w:val="0"/>
      <w:color w:val="000000"/>
      <w:sz w:val="28"/>
      <w:szCs w:val="28"/>
    </w:rPr>
  </w:style>
  <w:style w:type="character" w:customStyle="1" w:styleId="fontstyle21">
    <w:name w:val="fontstyle21"/>
    <w:rsid w:val="00A469F5"/>
    <w:rPr>
      <w:rFonts w:ascii="Times New Roman" w:hAnsi="Times New Roman" w:cs="Times New Roman" w:hint="default"/>
      <w:b w:val="0"/>
      <w:bCs w:val="0"/>
      <w:i/>
      <w:iCs/>
      <w:color w:val="000000"/>
      <w:sz w:val="28"/>
      <w:szCs w:val="28"/>
    </w:rPr>
  </w:style>
  <w:style w:type="paragraph" w:styleId="ListParagraph">
    <w:name w:val="List Paragraph"/>
    <w:basedOn w:val="Normal"/>
    <w:uiPriority w:val="34"/>
    <w:qFormat/>
    <w:rsid w:val="00AA34B5"/>
    <w:pPr>
      <w:ind w:left="720"/>
      <w:contextualSpacing/>
    </w:pPr>
  </w:style>
  <w:style w:type="character" w:customStyle="1" w:styleId="Heading1Char">
    <w:name w:val="Heading 1 Char"/>
    <w:basedOn w:val="DefaultParagraphFont"/>
    <w:link w:val="Heading1"/>
    <w:uiPriority w:val="1"/>
    <w:rsid w:val="00AE1A65"/>
    <w:rPr>
      <w:rFonts w:eastAsia="Times New Roman"/>
      <w:b/>
      <w:bCs/>
      <w:sz w:val="28"/>
      <w:szCs w:val="28"/>
      <w:lang w:bidi="en-US"/>
    </w:rPr>
  </w:style>
  <w:style w:type="character" w:customStyle="1" w:styleId="apple-converted-space">
    <w:name w:val="apple-converted-space"/>
    <w:basedOn w:val="DefaultParagraphFont"/>
    <w:rsid w:val="00985C71"/>
  </w:style>
  <w:style w:type="character" w:styleId="Strong">
    <w:name w:val="Strong"/>
    <w:qFormat/>
    <w:rsid w:val="00B705F9"/>
    <w:rPr>
      <w:b/>
      <w:bCs/>
    </w:rPr>
  </w:style>
  <w:style w:type="paragraph" w:customStyle="1" w:styleId="rtejustify">
    <w:name w:val="rtejustify"/>
    <w:basedOn w:val="Normal"/>
    <w:rsid w:val="00B705F9"/>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186331">
      <w:bodyDiv w:val="1"/>
      <w:marLeft w:val="0"/>
      <w:marRight w:val="0"/>
      <w:marTop w:val="0"/>
      <w:marBottom w:val="0"/>
      <w:divBdr>
        <w:top w:val="none" w:sz="0" w:space="0" w:color="auto"/>
        <w:left w:val="none" w:sz="0" w:space="0" w:color="auto"/>
        <w:bottom w:val="none" w:sz="0" w:space="0" w:color="auto"/>
        <w:right w:val="none" w:sz="0" w:space="0" w:color="auto"/>
      </w:divBdr>
    </w:div>
    <w:div w:id="816727694">
      <w:bodyDiv w:val="1"/>
      <w:marLeft w:val="0"/>
      <w:marRight w:val="0"/>
      <w:marTop w:val="0"/>
      <w:marBottom w:val="0"/>
      <w:divBdr>
        <w:top w:val="none" w:sz="0" w:space="0" w:color="auto"/>
        <w:left w:val="none" w:sz="0" w:space="0" w:color="auto"/>
        <w:bottom w:val="none" w:sz="0" w:space="0" w:color="auto"/>
        <w:right w:val="none" w:sz="0" w:space="0" w:color="auto"/>
      </w:divBdr>
    </w:div>
    <w:div w:id="925847919">
      <w:bodyDiv w:val="1"/>
      <w:marLeft w:val="0"/>
      <w:marRight w:val="0"/>
      <w:marTop w:val="0"/>
      <w:marBottom w:val="0"/>
      <w:divBdr>
        <w:top w:val="none" w:sz="0" w:space="0" w:color="auto"/>
        <w:left w:val="none" w:sz="0" w:space="0" w:color="auto"/>
        <w:bottom w:val="none" w:sz="0" w:space="0" w:color="auto"/>
        <w:right w:val="none" w:sz="0" w:space="0" w:color="auto"/>
      </w:divBdr>
    </w:div>
    <w:div w:id="1336179979">
      <w:bodyDiv w:val="1"/>
      <w:marLeft w:val="0"/>
      <w:marRight w:val="0"/>
      <w:marTop w:val="0"/>
      <w:marBottom w:val="0"/>
      <w:divBdr>
        <w:top w:val="none" w:sz="0" w:space="0" w:color="auto"/>
        <w:left w:val="none" w:sz="0" w:space="0" w:color="auto"/>
        <w:bottom w:val="none" w:sz="0" w:space="0" w:color="auto"/>
        <w:right w:val="none" w:sz="0" w:space="0" w:color="auto"/>
      </w:divBdr>
    </w:div>
    <w:div w:id="1746680646">
      <w:bodyDiv w:val="1"/>
      <w:marLeft w:val="0"/>
      <w:marRight w:val="0"/>
      <w:marTop w:val="0"/>
      <w:marBottom w:val="0"/>
      <w:divBdr>
        <w:top w:val="none" w:sz="0" w:space="0" w:color="auto"/>
        <w:left w:val="none" w:sz="0" w:space="0" w:color="auto"/>
        <w:bottom w:val="none" w:sz="0" w:space="0" w:color="auto"/>
        <w:right w:val="none" w:sz="0" w:space="0" w:color="auto"/>
      </w:divBdr>
    </w:div>
    <w:div w:id="183186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BC12D-E705-4EDD-82FC-33BA6C34F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8</Pages>
  <Words>2431</Words>
  <Characters>13861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NBC229</cp:lastModifiedBy>
  <cp:revision>12</cp:revision>
  <cp:lastPrinted>2023-06-07T01:56:00Z</cp:lastPrinted>
  <dcterms:created xsi:type="dcterms:W3CDTF">2023-06-08T06:58:00Z</dcterms:created>
  <dcterms:modified xsi:type="dcterms:W3CDTF">2023-06-09T01:28:00Z</dcterms:modified>
</cp:coreProperties>
</file>